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ADF" w:rsidRPr="00F618E9" w:rsidRDefault="00573ADF" w:rsidP="00F62818">
      <w:pPr>
        <w:jc w:val="center"/>
        <w:rPr>
          <w:rFonts w:ascii="Times New Roman" w:hAnsi="Times New Roman" w:cs="Times New Roman"/>
          <w:sz w:val="24"/>
          <w:szCs w:val="24"/>
        </w:rPr>
      </w:pPr>
      <w:bookmarkStart w:id="0" w:name="_GoBack"/>
      <w:bookmarkEnd w:id="0"/>
    </w:p>
    <w:p w:rsidR="00F62818" w:rsidRPr="00F618E9" w:rsidRDefault="00F62818" w:rsidP="00F62818">
      <w:pPr>
        <w:jc w:val="center"/>
        <w:rPr>
          <w:rFonts w:ascii="Times New Roman" w:hAnsi="Times New Roman" w:cs="Times New Roman"/>
          <w:sz w:val="24"/>
          <w:szCs w:val="24"/>
        </w:rPr>
      </w:pPr>
      <w:r w:rsidRPr="00F618E9">
        <w:rPr>
          <w:rFonts w:ascii="Times New Roman" w:hAnsi="Times New Roman" w:cs="Times New Roman"/>
          <w:sz w:val="24"/>
          <w:szCs w:val="24"/>
        </w:rPr>
        <w:t>Případ</w:t>
      </w:r>
      <w:r w:rsidR="00240172" w:rsidRPr="00F618E9">
        <w:rPr>
          <w:rFonts w:ascii="Times New Roman" w:hAnsi="Times New Roman" w:cs="Times New Roman"/>
          <w:sz w:val="24"/>
          <w:szCs w:val="24"/>
        </w:rPr>
        <w:t>ová studie</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 xml:space="preserve">V roce 2004 byl na farmě v Libochově zjištěn úhyn 6 kusů prasat. U tří žijících kusů prasat byly zjištěny následující klinické příznaky: zvýšená lekavost, hypersalivace a vomitus a u pěti kusů byly shledány příznaky klonických křečí a záškubů různých svalových skupin. Patoanatomické vyšetření uhynulých kusů prokázalo bodovité stažení pupily, ostatní nálezy byly nespecifické. Podle výsledků biochemického vyšetření obsahu žaludku uhynulých kusů byla jako příčina úhynu stanovena otrava Neocidolem. </w:t>
      </w:r>
    </w:p>
    <w:p w:rsidR="00F618E9" w:rsidRPr="00F618E9" w:rsidRDefault="00F618E9" w:rsidP="00F618E9">
      <w:pPr>
        <w:jc w:val="both"/>
        <w:rPr>
          <w:rFonts w:ascii="Times New Roman" w:hAnsi="Times New Roman" w:cs="Times New Roman"/>
          <w:sz w:val="24"/>
          <w:szCs w:val="24"/>
        </w:rPr>
      </w:pP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Otázky:</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1. Charakterizujte přípravek Neocidol (účinná látka, zařazení, indikace).</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2. Jakým způsobem se účinná látka Neocidolu metabolizuje v organizmu.</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3. Jaký je mechanizmus účinku účinné látky Neocidolu.</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 xml:space="preserve">4. Specifikujte jednotlivé fáze otravy Neocidolem. </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5. Stanovte podmínky první pomoci a terapie.</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6. Jaké vzorky odeberete pro stanovení příčiny úhynu prasat?</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7. Jaká chemicko-toxikologická vyšetření provedete pro stanovení příčiny úhynu prasat?</w:t>
      </w:r>
    </w:p>
    <w:p w:rsidR="00F618E9" w:rsidRPr="00F618E9" w:rsidRDefault="00F618E9" w:rsidP="00F618E9">
      <w:pPr>
        <w:jc w:val="both"/>
        <w:rPr>
          <w:rFonts w:ascii="Times New Roman" w:hAnsi="Times New Roman" w:cs="Times New Roman"/>
          <w:sz w:val="24"/>
          <w:szCs w:val="24"/>
        </w:rPr>
      </w:pPr>
      <w:r w:rsidRPr="00F618E9">
        <w:rPr>
          <w:rFonts w:ascii="Times New Roman" w:hAnsi="Times New Roman" w:cs="Times New Roman"/>
          <w:sz w:val="24"/>
          <w:szCs w:val="24"/>
        </w:rPr>
        <w:t>8. Jaká je ochranná lhůta Neocidolu?</w:t>
      </w:r>
    </w:p>
    <w:sectPr w:rsidR="00F618E9" w:rsidRPr="00F618E9" w:rsidSect="00EE6CAD">
      <w:headerReference w:type="default" r:id="rId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0C8" w:rsidRDefault="009D00C8" w:rsidP="00573ADF">
      <w:pPr>
        <w:spacing w:after="0" w:line="240" w:lineRule="auto"/>
      </w:pPr>
      <w:r>
        <w:separator/>
      </w:r>
    </w:p>
  </w:endnote>
  <w:endnote w:type="continuationSeparator" w:id="1">
    <w:p w:rsidR="009D00C8" w:rsidRDefault="009D00C8" w:rsidP="00573A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0C8" w:rsidRDefault="009D00C8" w:rsidP="00573ADF">
      <w:pPr>
        <w:spacing w:after="0" w:line="240" w:lineRule="auto"/>
      </w:pPr>
      <w:r>
        <w:separator/>
      </w:r>
    </w:p>
  </w:footnote>
  <w:footnote w:type="continuationSeparator" w:id="1">
    <w:p w:rsidR="009D00C8" w:rsidRDefault="009D00C8" w:rsidP="00573A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DF" w:rsidRDefault="00573ADF" w:rsidP="00573ADF">
    <w:pPr>
      <w:pStyle w:val="Zhlav"/>
      <w:jc w:val="center"/>
    </w:pPr>
    <w:r>
      <w:rPr>
        <w:noProof/>
        <w:sz w:val="16"/>
        <w:szCs w:val="16"/>
        <w:lang w:eastAsia="cs-CZ"/>
      </w:rPr>
      <w:drawing>
        <wp:inline distT="0" distB="0" distL="0" distR="0">
          <wp:extent cx="1333500" cy="647700"/>
          <wp:effectExtent l="0" t="0" r="0" b="0"/>
          <wp:docPr id="8" name="Obrázek 8" descr="ESF_logo_s_textem_CB_cz_orizn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F_logo_s_textem_CB_cz_oriznut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647700"/>
                  </a:xfrm>
                  <a:prstGeom prst="rect">
                    <a:avLst/>
                  </a:prstGeom>
                  <a:noFill/>
                  <a:ln>
                    <a:noFill/>
                  </a:ln>
                </pic:spPr>
              </pic:pic>
            </a:graphicData>
          </a:graphic>
        </wp:inline>
      </w:drawing>
    </w:r>
    <w:r>
      <w:rPr>
        <w:noProof/>
        <w:sz w:val="16"/>
        <w:szCs w:val="16"/>
        <w:lang w:eastAsia="cs-CZ"/>
      </w:rPr>
      <w:drawing>
        <wp:inline distT="0" distB="0" distL="0" distR="0">
          <wp:extent cx="781050" cy="647700"/>
          <wp:effectExtent l="0" t="0" r="0" b="0"/>
          <wp:docPr id="7" name="Obrázek 7" descr="EU_logo_s_textem_CB_cz_orizn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logo_s_textem_CB_cz_oriznuty"/>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647700"/>
                  </a:xfrm>
                  <a:prstGeom prst="rect">
                    <a:avLst/>
                  </a:prstGeom>
                  <a:noFill/>
                  <a:ln>
                    <a:noFill/>
                  </a:ln>
                </pic:spPr>
              </pic:pic>
            </a:graphicData>
          </a:graphic>
        </wp:inline>
      </w:drawing>
    </w:r>
    <w:r>
      <w:rPr>
        <w:noProof/>
        <w:sz w:val="16"/>
        <w:szCs w:val="16"/>
        <w:lang w:eastAsia="cs-CZ"/>
      </w:rPr>
      <w:drawing>
        <wp:inline distT="0" distB="0" distL="0" distR="0">
          <wp:extent cx="1362075" cy="647700"/>
          <wp:effectExtent l="0" t="0" r="9525" b="0"/>
          <wp:docPr id="6" name="Obrázek 6" descr="MSMT_logo_text_black_cz_orizn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MT_logo_text_black_cz_oriznuty"/>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647700"/>
                  </a:xfrm>
                  <a:prstGeom prst="rect">
                    <a:avLst/>
                  </a:prstGeom>
                  <a:noFill/>
                  <a:ln>
                    <a:noFill/>
                  </a:ln>
                </pic:spPr>
              </pic:pic>
            </a:graphicData>
          </a:graphic>
        </wp:inline>
      </w:drawing>
    </w:r>
    <w:r>
      <w:rPr>
        <w:noProof/>
        <w:sz w:val="16"/>
        <w:szCs w:val="16"/>
        <w:lang w:eastAsia="cs-CZ"/>
      </w:rPr>
      <w:drawing>
        <wp:inline distT="0" distB="0" distL="0" distR="0">
          <wp:extent cx="847725" cy="647700"/>
          <wp:effectExtent l="0" t="0" r="9525" b="0"/>
          <wp:docPr id="5" name="Obrázek 5" descr="OPVK_Logo_zaklad_CB_cz_orizn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VK_Logo_zaklad_CB_cz_oriznuty"/>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647700"/>
                  </a:xfrm>
                  <a:prstGeom prst="rect">
                    <a:avLst/>
                  </a:prstGeom>
                  <a:noFill/>
                  <a:ln>
                    <a:noFill/>
                  </a:ln>
                </pic:spPr>
              </pic:pic>
            </a:graphicData>
          </a:graphic>
        </wp:inline>
      </w:drawing>
    </w:r>
    <w:r>
      <w:rPr>
        <w:noProof/>
        <w:lang w:eastAsia="cs-CZ"/>
      </w:rPr>
      <w:drawing>
        <wp:inline distT="0" distB="0" distL="0" distR="0">
          <wp:extent cx="647700" cy="666750"/>
          <wp:effectExtent l="0" t="0" r="0" b="0"/>
          <wp:docPr id="4" name="Obrázek 4" descr="VFU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U_cb"/>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66750"/>
                  </a:xfrm>
                  <a:prstGeom prst="rect">
                    <a:avLst/>
                  </a:prstGeom>
                  <a:noFill/>
                  <a:ln>
                    <a:noFill/>
                  </a:ln>
                </pic:spPr>
              </pic:pic>
            </a:graphicData>
          </a:graphic>
        </wp:inline>
      </w:drawing>
    </w:r>
  </w:p>
  <w:p w:rsidR="00573ADF" w:rsidRPr="0096419E" w:rsidRDefault="00573ADF" w:rsidP="00573ADF">
    <w:pPr>
      <w:jc w:val="center"/>
      <w:rPr>
        <w:sz w:val="12"/>
      </w:rPr>
    </w:pPr>
  </w:p>
  <w:p w:rsidR="00573ADF" w:rsidRDefault="00573ADF" w:rsidP="00573ADF">
    <w:pPr>
      <w:pStyle w:val="Zhlav"/>
      <w:jc w:val="center"/>
    </w:pPr>
    <w:r>
      <w:rPr>
        <w:noProof/>
        <w:lang w:eastAsia="cs-CZ"/>
      </w:rPr>
      <w:drawing>
        <wp:inline distT="0" distB="0" distL="0" distR="0">
          <wp:extent cx="2686050" cy="152400"/>
          <wp:effectExtent l="0" t="0" r="0" b="0"/>
          <wp:docPr id="3" name="Obrázek 3" descr="MSMT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MT_slogan"/>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52400"/>
                  </a:xfrm>
                  <a:prstGeom prst="rect">
                    <a:avLst/>
                  </a:prstGeom>
                  <a:noFill/>
                  <a:ln>
                    <a:noFill/>
                  </a:ln>
                </pic:spPr>
              </pic:pic>
            </a:graphicData>
          </a:graphic>
        </wp:inline>
      </w:drawing>
    </w:r>
  </w:p>
  <w:p w:rsidR="00573ADF" w:rsidRDefault="00573ADF">
    <w:pPr>
      <w:pStyle w:val="Zhlav"/>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A252E"/>
    <w:rsid w:val="0009593F"/>
    <w:rsid w:val="00237BA7"/>
    <w:rsid w:val="00240172"/>
    <w:rsid w:val="002E39F6"/>
    <w:rsid w:val="00466029"/>
    <w:rsid w:val="00533136"/>
    <w:rsid w:val="00555636"/>
    <w:rsid w:val="00573ADF"/>
    <w:rsid w:val="00594219"/>
    <w:rsid w:val="005A252E"/>
    <w:rsid w:val="005C7971"/>
    <w:rsid w:val="005F590B"/>
    <w:rsid w:val="00600B2F"/>
    <w:rsid w:val="00611831"/>
    <w:rsid w:val="00661D77"/>
    <w:rsid w:val="00680F6D"/>
    <w:rsid w:val="006A71B6"/>
    <w:rsid w:val="00804E64"/>
    <w:rsid w:val="0084081F"/>
    <w:rsid w:val="009621D6"/>
    <w:rsid w:val="009C743B"/>
    <w:rsid w:val="009D00C8"/>
    <w:rsid w:val="009E0651"/>
    <w:rsid w:val="00A0369C"/>
    <w:rsid w:val="00A34DC6"/>
    <w:rsid w:val="00A745FD"/>
    <w:rsid w:val="00A752ED"/>
    <w:rsid w:val="00AD41EF"/>
    <w:rsid w:val="00B347CA"/>
    <w:rsid w:val="00C8395C"/>
    <w:rsid w:val="00C91193"/>
    <w:rsid w:val="00D06707"/>
    <w:rsid w:val="00D43818"/>
    <w:rsid w:val="00D84420"/>
    <w:rsid w:val="00E470EB"/>
    <w:rsid w:val="00EE6CAD"/>
    <w:rsid w:val="00F200A2"/>
    <w:rsid w:val="00F3537E"/>
    <w:rsid w:val="00F618E9"/>
    <w:rsid w:val="00F6281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252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A252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252E"/>
    <w:rPr>
      <w:rFonts w:ascii="Tahoma" w:hAnsi="Tahoma" w:cs="Tahoma"/>
      <w:sz w:val="16"/>
      <w:szCs w:val="16"/>
    </w:rPr>
  </w:style>
  <w:style w:type="paragraph" w:styleId="Zkladntext">
    <w:name w:val="Body Text"/>
    <w:basedOn w:val="Normln"/>
    <w:link w:val="ZkladntextChar"/>
    <w:rsid w:val="00F62818"/>
    <w:pPr>
      <w:spacing w:after="0" w:line="240" w:lineRule="auto"/>
      <w:jc w:val="both"/>
    </w:pPr>
    <w:rPr>
      <w:rFonts w:ascii="Times New Roman" w:eastAsia="Times New Roman" w:hAnsi="Times New Roman" w:cs="Times New Roman"/>
      <w:lang w:eastAsia="cs-CZ"/>
    </w:rPr>
  </w:style>
  <w:style w:type="character" w:customStyle="1" w:styleId="ZkladntextChar">
    <w:name w:val="Základní text Char"/>
    <w:basedOn w:val="Standardnpsmoodstavce"/>
    <w:link w:val="Zkladntext"/>
    <w:rsid w:val="00F62818"/>
    <w:rPr>
      <w:rFonts w:ascii="Times New Roman" w:eastAsia="Times New Roman" w:hAnsi="Times New Roman" w:cs="Times New Roman"/>
      <w:lang w:eastAsia="cs-CZ"/>
    </w:rPr>
  </w:style>
  <w:style w:type="paragraph" w:styleId="Zhlav">
    <w:name w:val="header"/>
    <w:basedOn w:val="Normln"/>
    <w:link w:val="ZhlavChar"/>
    <w:unhideWhenUsed/>
    <w:rsid w:val="00573A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73ADF"/>
  </w:style>
  <w:style w:type="paragraph" w:styleId="Zpat">
    <w:name w:val="footer"/>
    <w:basedOn w:val="Normln"/>
    <w:link w:val="ZpatChar"/>
    <w:uiPriority w:val="99"/>
    <w:unhideWhenUsed/>
    <w:rsid w:val="00573ADF"/>
    <w:pPr>
      <w:tabs>
        <w:tab w:val="center" w:pos="4536"/>
        <w:tab w:val="right" w:pos="9072"/>
      </w:tabs>
      <w:spacing w:after="0" w:line="240" w:lineRule="auto"/>
    </w:pPr>
  </w:style>
  <w:style w:type="character" w:customStyle="1" w:styleId="ZpatChar">
    <w:name w:val="Zápatí Char"/>
    <w:basedOn w:val="Standardnpsmoodstavce"/>
    <w:link w:val="Zpat"/>
    <w:uiPriority w:val="99"/>
    <w:rsid w:val="00573A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252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A252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252E"/>
    <w:rPr>
      <w:rFonts w:ascii="Tahoma" w:hAnsi="Tahoma" w:cs="Tahoma"/>
      <w:sz w:val="16"/>
      <w:szCs w:val="16"/>
    </w:rPr>
  </w:style>
  <w:style w:type="paragraph" w:styleId="Zkladntext">
    <w:name w:val="Body Text"/>
    <w:basedOn w:val="Normln"/>
    <w:link w:val="ZkladntextChar"/>
    <w:rsid w:val="00F62818"/>
    <w:pPr>
      <w:spacing w:after="0" w:line="240" w:lineRule="auto"/>
      <w:jc w:val="both"/>
    </w:pPr>
    <w:rPr>
      <w:rFonts w:ascii="Times New Roman" w:eastAsia="Times New Roman" w:hAnsi="Times New Roman" w:cs="Times New Roman"/>
      <w:lang w:eastAsia="cs-CZ"/>
    </w:rPr>
  </w:style>
  <w:style w:type="character" w:customStyle="1" w:styleId="ZkladntextChar">
    <w:name w:val="Základní text Char"/>
    <w:basedOn w:val="Standardnpsmoodstavce"/>
    <w:link w:val="Zkladntext"/>
    <w:rsid w:val="00F62818"/>
    <w:rPr>
      <w:rFonts w:ascii="Times New Roman" w:eastAsia="Times New Roman" w:hAnsi="Times New Roman" w:cs="Times New Roman"/>
      <w:lang w:eastAsia="cs-CZ"/>
    </w:rPr>
  </w:style>
  <w:style w:type="paragraph" w:styleId="Zhlav">
    <w:name w:val="header"/>
    <w:basedOn w:val="Normln"/>
    <w:link w:val="ZhlavChar"/>
    <w:unhideWhenUsed/>
    <w:rsid w:val="00573A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73ADF"/>
  </w:style>
  <w:style w:type="paragraph" w:styleId="Zpat">
    <w:name w:val="footer"/>
    <w:basedOn w:val="Normln"/>
    <w:link w:val="ZpatChar"/>
    <w:uiPriority w:val="99"/>
    <w:unhideWhenUsed/>
    <w:rsid w:val="00573ADF"/>
    <w:pPr>
      <w:tabs>
        <w:tab w:val="center" w:pos="4536"/>
        <w:tab w:val="right" w:pos="9072"/>
      </w:tabs>
      <w:spacing w:after="0" w:line="240" w:lineRule="auto"/>
    </w:pPr>
  </w:style>
  <w:style w:type="character" w:customStyle="1" w:styleId="ZpatChar">
    <w:name w:val="Zápatí Char"/>
    <w:basedOn w:val="Standardnpsmoodstavce"/>
    <w:link w:val="Zpat"/>
    <w:uiPriority w:val="99"/>
    <w:rsid w:val="00573ADF"/>
  </w:style>
</w:styles>
</file>

<file path=word/webSettings.xml><?xml version="1.0" encoding="utf-8"?>
<w:webSettings xmlns:r="http://schemas.openxmlformats.org/officeDocument/2006/relationships" xmlns:w="http://schemas.openxmlformats.org/wordprocessingml/2006/main">
  <w:divs>
    <w:div w:id="263732853">
      <w:bodyDiv w:val="1"/>
      <w:marLeft w:val="0"/>
      <w:marRight w:val="0"/>
      <w:marTop w:val="0"/>
      <w:marBottom w:val="0"/>
      <w:divBdr>
        <w:top w:val="none" w:sz="0" w:space="0" w:color="auto"/>
        <w:left w:val="none" w:sz="0" w:space="0" w:color="auto"/>
        <w:bottom w:val="none" w:sz="0" w:space="0" w:color="auto"/>
        <w:right w:val="none" w:sz="0" w:space="0" w:color="auto"/>
      </w:divBdr>
    </w:div>
    <w:div w:id="1110127013">
      <w:bodyDiv w:val="1"/>
      <w:marLeft w:val="0"/>
      <w:marRight w:val="0"/>
      <w:marTop w:val="0"/>
      <w:marBottom w:val="0"/>
      <w:divBdr>
        <w:top w:val="none" w:sz="0" w:space="0" w:color="auto"/>
        <w:left w:val="none" w:sz="0" w:space="0" w:color="auto"/>
        <w:bottom w:val="none" w:sz="0" w:space="0" w:color="auto"/>
        <w:right w:val="none" w:sz="0" w:space="0" w:color="auto"/>
      </w:divBdr>
    </w:div>
    <w:div w:id="196873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862</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VFU_Brno</Company>
  <LinksUpToDate>false</LinksUpToDate>
  <CharactersWithSpaces>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DOBSIKOVAR</dc:creator>
  <cp:lastModifiedBy>sirokaz</cp:lastModifiedBy>
  <cp:revision>2</cp:revision>
  <cp:lastPrinted>2013-05-15T05:54:00Z</cp:lastPrinted>
  <dcterms:created xsi:type="dcterms:W3CDTF">2013-06-26T07:00:00Z</dcterms:created>
  <dcterms:modified xsi:type="dcterms:W3CDTF">2013-06-26T07:00:00Z</dcterms:modified>
</cp:coreProperties>
</file>