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DF2F" w14:textId="34EC7D7B" w:rsidR="00D52C02" w:rsidRPr="00F676EC" w:rsidRDefault="00360765" w:rsidP="002E1E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F676EC">
        <w:rPr>
          <w:rFonts w:ascii="Times New Roman" w:hAnsi="Times New Roman" w:cs="Times New Roman"/>
          <w:b/>
          <w:bCs/>
          <w:color w:val="FF0000"/>
          <w:sz w:val="36"/>
          <w:szCs w:val="36"/>
        </w:rPr>
        <w:t>Articles</w:t>
      </w:r>
      <w:proofErr w:type="spellEnd"/>
    </w:p>
    <w:p w14:paraId="29FF7853" w14:textId="4A11B6D5" w:rsidR="006120B9" w:rsidRPr="00F676EC" w:rsidRDefault="006120B9" w:rsidP="002E1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676EC">
        <w:rPr>
          <w:rFonts w:ascii="Times New Roman" w:hAnsi="Times New Roman" w:cs="Times New Roman"/>
          <w:b/>
          <w:bCs/>
          <w:sz w:val="30"/>
          <w:szCs w:val="30"/>
        </w:rPr>
        <w:t>BASIC INFORMATION</w:t>
      </w:r>
    </w:p>
    <w:p w14:paraId="249FD37C" w14:textId="77777777" w:rsidR="002E1EF9" w:rsidRPr="00F676EC" w:rsidRDefault="002E1EF9" w:rsidP="002E1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C1B5960" w14:textId="07D9D33A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Truly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Be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Humane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F5710B2" w14:textId="06299BA4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https://animalequality.org/blog/2022/09/19/can-slaughter-be-humane</w:t>
        </w:r>
      </w:hyperlink>
      <w:hyperlink r:id="rId6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14:paraId="0544A844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88E58" w14:textId="06812CCC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slaughtering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animals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slaughtered</w:t>
      </w:r>
      <w:proofErr w:type="spellEnd"/>
    </w:p>
    <w:p w14:paraId="0F54714E" w14:textId="35F7E955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https://vdb.czso.cz/vdbvo2/faces/en/index.jsf?page=vystup-objekt&amp;pvo=ZEM13A&amp;z=T&amp;f=TABULKA&amp;skupId=1913&amp;katalog=30840&amp;pvo=ZEM13A&amp;evo=v831_!_ZEM13A-2022_1&amp;evo=v460_!_ZEM13Ajatka_1</w:t>
        </w:r>
      </w:hyperlink>
    </w:p>
    <w:p w14:paraId="02BF374D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B756" w14:textId="68D47DF0" w:rsidR="00C75A86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Animal welfare at 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killing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A86"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 w:rsidR="00C75A86" w:rsidRPr="00F676EC">
        <w:rPr>
          <w:rFonts w:ascii="Times New Roman" w:hAnsi="Times New Roman" w:cs="Times New Roman"/>
          <w:b/>
          <w:bCs/>
          <w:sz w:val="24"/>
          <w:szCs w:val="24"/>
        </w:rPr>
        <w:t>slaughter</w:t>
      </w:r>
      <w:proofErr w:type="spellEnd"/>
    </w:p>
    <w:p w14:paraId="07A461A7" w14:textId="7CB93B24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https://www.eurogroupforanimals.org/files/eurogroupforanimals/2021-05/2021_05_11_efa_pb_Animal%20Welfare%20at%20the%20time%20of%20killing%20and%20slaughter.pdf</w:t>
        </w:r>
      </w:hyperlink>
    </w:p>
    <w:p w14:paraId="691EE0CB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BAC5" w14:textId="1E3700CC" w:rsidR="00C75A86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Dr. Temple Grandin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Website</w:t>
      </w:r>
      <w:proofErr w:type="spellEnd"/>
    </w:p>
    <w:p w14:paraId="320BB6C5" w14:textId="60A2C14F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https://www.templegrandin.com/</w:t>
        </w:r>
      </w:hyperlink>
    </w:p>
    <w:p w14:paraId="5EDECD50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B3D09" w14:textId="16D19AE6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Livestock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Website</w:t>
      </w:r>
      <w:proofErr w:type="spellEnd"/>
    </w:p>
    <w:p w14:paraId="5E3817BB" w14:textId="24775932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http://www.grandin.com/</w:t>
        </w:r>
      </w:hyperlink>
    </w:p>
    <w:p w14:paraId="11A5928E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3E31A" w14:textId="77777777" w:rsidR="00D327E4" w:rsidRPr="00F676EC" w:rsidRDefault="00D327E4" w:rsidP="002E1EF9">
      <w:pPr>
        <w:pStyle w:val="Nadpis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F676EC">
        <w:rPr>
          <w:color w:val="000000"/>
          <w:sz w:val="24"/>
          <w:szCs w:val="24"/>
        </w:rPr>
        <w:t>Behavioral</w:t>
      </w:r>
      <w:proofErr w:type="spellEnd"/>
      <w:r w:rsidRPr="00F676EC">
        <w:rPr>
          <w:color w:val="000000"/>
          <w:sz w:val="24"/>
          <w:szCs w:val="24"/>
        </w:rPr>
        <w:t xml:space="preserve"> </w:t>
      </w:r>
      <w:proofErr w:type="spellStart"/>
      <w:r w:rsidRPr="00F676EC">
        <w:rPr>
          <w:color w:val="000000"/>
          <w:sz w:val="24"/>
          <w:szCs w:val="24"/>
        </w:rPr>
        <w:t>Principles</w:t>
      </w:r>
      <w:proofErr w:type="spellEnd"/>
      <w:r w:rsidRPr="00F676EC">
        <w:rPr>
          <w:color w:val="000000"/>
          <w:sz w:val="24"/>
          <w:szCs w:val="24"/>
        </w:rPr>
        <w:t xml:space="preserve"> of </w:t>
      </w:r>
      <w:proofErr w:type="spellStart"/>
      <w:r w:rsidRPr="00F676EC">
        <w:rPr>
          <w:color w:val="000000"/>
          <w:sz w:val="24"/>
          <w:szCs w:val="24"/>
        </w:rPr>
        <w:t>Livestock</w:t>
      </w:r>
      <w:proofErr w:type="spellEnd"/>
      <w:r w:rsidRPr="00F676EC">
        <w:rPr>
          <w:color w:val="000000"/>
          <w:sz w:val="24"/>
          <w:szCs w:val="24"/>
        </w:rPr>
        <w:t xml:space="preserve"> </w:t>
      </w:r>
      <w:proofErr w:type="spellStart"/>
      <w:r w:rsidRPr="00F676EC">
        <w:rPr>
          <w:color w:val="000000"/>
          <w:sz w:val="24"/>
          <w:szCs w:val="24"/>
        </w:rPr>
        <w:t>Handling</w:t>
      </w:r>
      <w:proofErr w:type="spellEnd"/>
    </w:p>
    <w:p w14:paraId="74139038" w14:textId="17F41EB1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https://www.grandin.com/references/new.corral.html</w:t>
        </w:r>
      </w:hyperlink>
    </w:p>
    <w:p w14:paraId="0B4A1C42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AD3DE" w14:textId="2A5ED3AF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Farm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pasture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improved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animal welfare</w:t>
      </w:r>
    </w:p>
    <w:p w14:paraId="12EBA9DB" w14:textId="352ACD0B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https://www.fibl.org/en/info-centre/news/farm-and-pasture-slaughtering-for-improved-animal-welfare</w:t>
        </w:r>
      </w:hyperlink>
    </w:p>
    <w:p w14:paraId="4608FA42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310B" w14:textId="77777777" w:rsidR="00C75A86" w:rsidRPr="00F676EC" w:rsidRDefault="00C75A86" w:rsidP="002E1EF9">
      <w:pPr>
        <w:pStyle w:val="Nadpis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Slaughter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on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site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no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supermarkets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how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Germany's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mobile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butcher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is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keeping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meat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local</w:t>
      </w:r>
      <w:proofErr w:type="spellEnd"/>
    </w:p>
    <w:p w14:paraId="41F68651" w14:textId="617598F5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https://www.theguardian.com/environment/2020/may/18/turning-the-meat-industry-upside-down-a-day-with-germanys-travelling-butcher-coronavirus</w:t>
        </w:r>
      </w:hyperlink>
    </w:p>
    <w:p w14:paraId="7779C6D1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42EC3" w14:textId="036635E6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France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powers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Sweeden´s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mobile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abattoir</w:t>
      </w:r>
      <w:proofErr w:type="spellEnd"/>
    </w:p>
    <w:p w14:paraId="1D83CBE1" w14:textId="2CDFE21F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https://www.foodnavigator.com/Article/2016/09/21/France-powers-up-Sweden-s-mobile-abattoir</w:t>
        </w:r>
      </w:hyperlink>
    </w:p>
    <w:p w14:paraId="4C7DF98A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966A5" w14:textId="163F1418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8"/>
          <w:szCs w:val="28"/>
        </w:rPr>
        <w:t>Legislation</w:t>
      </w:r>
      <w:proofErr w:type="spellEnd"/>
      <w:r w:rsidRPr="00F67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E3E2CB" w14:textId="77777777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COUNCIL REGULATION (EC) No 1099/2009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of 24 September 2009</w:t>
      </w:r>
    </w:p>
    <w:p w14:paraId="308065CE" w14:textId="77777777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rotection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nimals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the 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ime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illing</w:t>
      </w:r>
      <w:proofErr w:type="spellEnd"/>
    </w:p>
    <w:p w14:paraId="48CE646E" w14:textId="23F28672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https://eur-lex.europa.eu/</w:t>
        </w:r>
      </w:hyperlink>
    </w:p>
    <w:p w14:paraId="2A1C8C52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42AE" w14:textId="18F26519" w:rsidR="00D327E4" w:rsidRPr="00F676EC" w:rsidRDefault="00D327E4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proofErr w:type="spellStart"/>
      <w:r w:rsidRPr="00F676EC">
        <w:rPr>
          <w:sz w:val="24"/>
          <w:szCs w:val="24"/>
        </w:rPr>
        <w:t>About</w:t>
      </w:r>
      <w:proofErr w:type="spellEnd"/>
      <w:r w:rsidRPr="00F676EC">
        <w:rPr>
          <w:sz w:val="24"/>
          <w:szCs w:val="24"/>
        </w:rPr>
        <w:t xml:space="preserve"> the </w:t>
      </w:r>
      <w:proofErr w:type="spellStart"/>
      <w:r w:rsidRPr="00F676EC">
        <w:rPr>
          <w:sz w:val="24"/>
          <w:szCs w:val="24"/>
        </w:rPr>
        <w:t>Regulation</w:t>
      </w:r>
      <w:proofErr w:type="spellEnd"/>
    </w:p>
    <w:p w14:paraId="261D34B8" w14:textId="243FF584" w:rsidR="00D327E4" w:rsidRPr="00F676EC" w:rsidRDefault="00F676EC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hyperlink r:id="rId16" w:history="1">
        <w:r w:rsidR="00D327E4" w:rsidRPr="00F676EC">
          <w:rPr>
            <w:rStyle w:val="Hypertextovodkaz"/>
            <w:sz w:val="24"/>
            <w:szCs w:val="24"/>
          </w:rPr>
          <w:t>https://food.ec.europa.eu/animals/animal-welfare/animal-welfare-practice/slaughter-stunning_en</w:t>
        </w:r>
      </w:hyperlink>
    </w:p>
    <w:p w14:paraId="44BA869F" w14:textId="2281082D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</w:p>
    <w:p w14:paraId="4B236ECE" w14:textId="295EA11D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</w:p>
    <w:p w14:paraId="2E57ABEE" w14:textId="77777777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</w:p>
    <w:p w14:paraId="06AD86F3" w14:textId="1401643D" w:rsidR="00D327E4" w:rsidRPr="00F676EC" w:rsidRDefault="00D327E4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proofErr w:type="spellStart"/>
      <w:r w:rsidRPr="00F676EC">
        <w:rPr>
          <w:sz w:val="24"/>
          <w:szCs w:val="24"/>
        </w:rPr>
        <w:lastRenderedPageBreak/>
        <w:t>Factsheets</w:t>
      </w:r>
      <w:proofErr w:type="spellEnd"/>
    </w:p>
    <w:p w14:paraId="146F27C8" w14:textId="42CB480B" w:rsidR="00D327E4" w:rsidRPr="00F676EC" w:rsidRDefault="00F676EC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hyperlink r:id="rId17" w:history="1">
        <w:r w:rsidR="00D327E4" w:rsidRPr="00F676EC">
          <w:rPr>
            <w:rStyle w:val="Hypertextovodkaz"/>
            <w:sz w:val="24"/>
            <w:szCs w:val="24"/>
          </w:rPr>
          <w:t>https://food.ec.europa.eu/animals/animal-welfare/animal-welfare-practice/slaughter-stunning/2018-factsheets_en</w:t>
        </w:r>
      </w:hyperlink>
    </w:p>
    <w:p w14:paraId="0B97B660" w14:textId="77777777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</w:p>
    <w:p w14:paraId="06C979B8" w14:textId="17F2D2A6" w:rsidR="00D327E4" w:rsidRPr="00F676EC" w:rsidRDefault="00D327E4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r w:rsidRPr="00F676EC">
        <w:rPr>
          <w:sz w:val="24"/>
          <w:szCs w:val="24"/>
          <w:lang w:val="en-US"/>
        </w:rPr>
        <w:t>Animal welfare officer in slaughterhouse</w:t>
      </w:r>
    </w:p>
    <w:p w14:paraId="4648DA69" w14:textId="563C3553" w:rsidR="00D327E4" w:rsidRPr="00F676EC" w:rsidRDefault="00F676EC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hyperlink r:id="rId18" w:history="1">
        <w:r w:rsidR="00D327E4" w:rsidRPr="00F676EC">
          <w:rPr>
            <w:rStyle w:val="Hypertextovodkaz"/>
            <w:sz w:val="24"/>
            <w:szCs w:val="24"/>
          </w:rPr>
          <w:t>https://www.slideshare.net/ptwp/brochure-24102012-en-14931047</w:t>
        </w:r>
      </w:hyperlink>
    </w:p>
    <w:p w14:paraId="5ED690AF" w14:textId="77777777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</w:p>
    <w:p w14:paraId="31580060" w14:textId="1D56E970" w:rsidR="00692B16" w:rsidRPr="00F676EC" w:rsidRDefault="00692B16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r w:rsidRPr="00F676EC">
        <w:rPr>
          <w:sz w:val="24"/>
          <w:szCs w:val="24"/>
        </w:rPr>
        <w:t>Bleeding</w:t>
      </w:r>
    </w:p>
    <w:p w14:paraId="48B0820F" w14:textId="3189D1E5" w:rsidR="00C75A86" w:rsidRPr="00F676EC" w:rsidRDefault="00F676EC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hyperlink r:id="rId19" w:history="1">
        <w:r w:rsidR="00692B16" w:rsidRPr="00F676EC">
          <w:rPr>
            <w:rStyle w:val="Hypertextovodkaz"/>
            <w:sz w:val="24"/>
            <w:szCs w:val="24"/>
          </w:rPr>
          <w:t>https://www.hsa.org.uk/bleeding-and-pithing/bleeding</w:t>
        </w:r>
      </w:hyperlink>
    </w:p>
    <w:p w14:paraId="242E38B1" w14:textId="77777777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2F8135BF" w14:textId="746B8D7E" w:rsidR="008B3CA5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>Books</w:t>
      </w:r>
      <w:proofErr w:type="spellEnd"/>
      <w:r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5D201847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71ED6DB2" w14:textId="4A632144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farmed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animals: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ways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enhancing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animal welfare</w:t>
      </w:r>
    </w:p>
    <w:p w14:paraId="4E57FC9B" w14:textId="420F47F4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https://www.cabidigitallibrary.org/doi/book/10.1079/9781789240573.0000</w:t>
        </w:r>
      </w:hyperlink>
    </w:p>
    <w:p w14:paraId="678C8DF6" w14:textId="33503F39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9648F9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C8D8B5" w14:textId="6A1DC8FF" w:rsidR="002E1EF9" w:rsidRPr="00F676EC" w:rsidRDefault="00CC3EA7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Scientific</w:t>
      </w:r>
      <w:proofErr w:type="spellEnd"/>
      <w:r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>articles</w:t>
      </w:r>
      <w:proofErr w:type="spellEnd"/>
      <w:r w:rsidR="00AB71DF" w:rsidRPr="00F676E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13B4D3FA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18C7026B" w14:textId="7352F1B7" w:rsidR="00C75A86" w:rsidRPr="00F676EC" w:rsidRDefault="009446BD" w:rsidP="002E1EF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only</w:t>
      </w:r>
      <w:proofErr w:type="spellEnd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for </w:t>
      </w:r>
      <w:proofErr w:type="spellStart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your</w:t>
      </w:r>
      <w:proofErr w:type="spellEnd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interest</w:t>
      </w:r>
      <w:proofErr w:type="spellEnd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(not </w:t>
      </w:r>
      <w:proofErr w:type="spellStart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compulsory</w:t>
      </w:r>
      <w:proofErr w:type="spellEnd"/>
      <w:r w:rsidR="00AB71DF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  <w:r w:rsidR="002E1EF9" w:rsidRPr="00F676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¨</w:t>
      </w:r>
    </w:p>
    <w:p w14:paraId="500FF530" w14:textId="77777777" w:rsidR="002E1EF9" w:rsidRPr="00F676EC" w:rsidRDefault="002E1EF9" w:rsidP="002E1EF9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5353B7E" w14:textId="77777777" w:rsidR="00C75A86" w:rsidRPr="00F676EC" w:rsidRDefault="00C75A86" w:rsidP="002E1EF9">
      <w:pPr>
        <w:pStyle w:val="Nadpis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Animal Welfare and Food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Safety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When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Slaughtering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Cattle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Using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the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Gunshot</w:t>
      </w:r>
      <w:proofErr w:type="spellEnd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color w:val="auto"/>
          <w:sz w:val="24"/>
          <w:szCs w:val="24"/>
        </w:rPr>
        <w:t>Method</w:t>
      </w:r>
      <w:proofErr w:type="spellEnd"/>
    </w:p>
    <w:p w14:paraId="6C510A19" w14:textId="68797A1D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21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https://www.ncbi.nlm.nih.gov/pmc/articles/PMC8868530/</w:t>
        </w:r>
      </w:hyperlink>
    </w:p>
    <w:p w14:paraId="174EA3FF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C449E1B" w14:textId="4A6650F8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6EC">
        <w:rPr>
          <w:rFonts w:ascii="Times New Roman" w:hAnsi="Times New Roman" w:cs="Times New Roman"/>
          <w:b/>
          <w:sz w:val="24"/>
          <w:szCs w:val="24"/>
        </w:rPr>
        <w:t xml:space="preserve">Stunning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rifle-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bullets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slaughter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outdoor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cattle</w:t>
      </w:r>
    </w:p>
    <w:p w14:paraId="523D095E" w14:textId="3EF631F9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22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https://www.researchgate.net/publication/283136168_Stunning_effect_of_different_rifle-bullets_for_slaughter_of_outdoor_cattle</w:t>
        </w:r>
      </w:hyperlink>
    </w:p>
    <w:p w14:paraId="05E7EA1D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8968A42" w14:textId="0C80B6A9" w:rsidR="00692B16" w:rsidRPr="00F676EC" w:rsidRDefault="00692B1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Pre-slaughter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factors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affecting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the incidence of severe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bruising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in cattle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carcasses</w:t>
      </w:r>
      <w:proofErr w:type="spellEnd"/>
    </w:p>
    <w:p w14:paraId="5C57A497" w14:textId="67D406C9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23" w:history="1">
        <w:r w:rsidR="00692B1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https://www.sciencedirect.com/science/article/pii/S1871141318308424</w:t>
        </w:r>
      </w:hyperlink>
    </w:p>
    <w:p w14:paraId="35AA139C" w14:textId="77777777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F6E4387" w14:textId="31C9D3EC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Pros and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cons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stunning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from a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Halal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perspective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</w:p>
    <w:p w14:paraId="129ACF67" w14:textId="40EC397A" w:rsidR="002478A6" w:rsidRPr="00F676EC" w:rsidRDefault="00F676EC" w:rsidP="002E1EF9">
      <w:pPr>
        <w:spacing w:after="0" w:line="240" w:lineRule="auto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911B15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https://www.ncbi.nlm.nih.gov/pmc/articles/PMC8633638/</w:t>
        </w:r>
      </w:hyperlink>
    </w:p>
    <w:p w14:paraId="4165CD1F" w14:textId="77777777" w:rsidR="002E1EF9" w:rsidRPr="00F676EC" w:rsidRDefault="002E1EF9" w:rsidP="002E1EF9">
      <w:pPr>
        <w:spacing w:after="0" w:line="240" w:lineRule="auto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</w:p>
    <w:p w14:paraId="4F424B3C" w14:textId="2639FA06" w:rsidR="00C75A86" w:rsidRPr="00F676EC" w:rsidRDefault="00C75A86" w:rsidP="002E1EF9">
      <w:pPr>
        <w:shd w:val="clear" w:color="auto" w:fill="FFFFFF"/>
        <w:spacing w:after="0" w:line="240" w:lineRule="auto"/>
        <w:outlineLvl w:val="1"/>
        <w:rPr>
          <w:rStyle w:val="Hypertextovodkaz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cs-CZ"/>
        </w:rPr>
      </w:pPr>
      <w:proofErr w:type="spellStart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Recommended</w:t>
      </w:r>
      <w:proofErr w:type="spellEnd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Religious</w:t>
      </w:r>
      <w:proofErr w:type="spellEnd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Slaughter</w:t>
      </w:r>
      <w:proofErr w:type="spellEnd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6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Practices</w:t>
      </w:r>
      <w:proofErr w:type="spellEnd"/>
    </w:p>
    <w:p w14:paraId="07D4B218" w14:textId="69D5E9EA" w:rsidR="00C75A8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C75A8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https://www.grandin.com/ritual/rec.ritual.slaughter.html</w:t>
        </w:r>
      </w:hyperlink>
    </w:p>
    <w:p w14:paraId="4E7B96E4" w14:textId="77777777" w:rsidR="00C75A86" w:rsidRPr="00F676EC" w:rsidRDefault="00C75A8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11D45" w14:textId="77777777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status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animals as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indicated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postmortem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inspection</w:t>
      </w:r>
      <w:proofErr w:type="spellEnd"/>
    </w:p>
    <w:p w14:paraId="4B76771B" w14:textId="15FE1CDC" w:rsidR="00C75A86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slaughterhouses</w:t>
      </w:r>
      <w:proofErr w:type="spellEnd"/>
    </w:p>
    <w:p w14:paraId="50A5E21D" w14:textId="2862E97F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https://actavet.vfu.cz/media/pdf/actavet_2022091010099.pdf</w:t>
        </w:r>
      </w:hyperlink>
    </w:p>
    <w:p w14:paraId="0F86A60F" w14:textId="77777777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F5F24" w14:textId="68F5DAA9" w:rsidR="00C75A86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Reduction of the occurrence of incorrect stunning and the occurrence of reflexes and reactions in cattle after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pneumatically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powered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captive‐bolt stunning in comparison with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cartridge‐fired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captive‐bolt stunning</w:t>
      </w:r>
    </w:p>
    <w:p w14:paraId="3AD26574" w14:textId="797AE2E5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https://onlinelibrary.wiley.com/doi/full/10.1111/asj.13728</w:t>
        </w:r>
      </w:hyperlink>
    </w:p>
    <w:p w14:paraId="7A5F53B7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42ED5" w14:textId="49413468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Deviation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the Stun Shot from the Ideal Point on Motor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Paralysis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in Cattle</w:t>
      </w:r>
    </w:p>
    <w:p w14:paraId="32C1AB50" w14:textId="62468642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https://www.researchgate.net/publication/339198497_The_Impact_of_Deviation_of_the_Stun_Shot_from_the_Ideal_Point_on_Motor_Paralysis_in_Cattle</w:t>
        </w:r>
      </w:hyperlink>
    </w:p>
    <w:p w14:paraId="469980A5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642E" w14:textId="4F497E93" w:rsidR="00692B16" w:rsidRPr="00F676EC" w:rsidRDefault="00692B16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r w:rsidRPr="00F676EC">
        <w:rPr>
          <w:sz w:val="24"/>
          <w:szCs w:val="24"/>
        </w:rPr>
        <w:t xml:space="preserve">Animal Welfare </w:t>
      </w:r>
      <w:proofErr w:type="spellStart"/>
      <w:r w:rsidRPr="00F676EC">
        <w:rPr>
          <w:sz w:val="24"/>
          <w:szCs w:val="24"/>
        </w:rPr>
        <w:t>Evaluation</w:t>
      </w:r>
      <w:proofErr w:type="spellEnd"/>
      <w:r w:rsidRPr="00F676EC">
        <w:rPr>
          <w:sz w:val="24"/>
          <w:szCs w:val="24"/>
        </w:rPr>
        <w:t xml:space="preserve"> of </w:t>
      </w:r>
      <w:proofErr w:type="spellStart"/>
      <w:r w:rsidRPr="00F676EC">
        <w:rPr>
          <w:sz w:val="24"/>
          <w:szCs w:val="24"/>
        </w:rPr>
        <w:t>Gas</w:t>
      </w:r>
      <w:proofErr w:type="spellEnd"/>
      <w:r w:rsidRPr="00F676EC">
        <w:rPr>
          <w:sz w:val="24"/>
          <w:szCs w:val="24"/>
        </w:rPr>
        <w:t xml:space="preserve"> Stunning (</w:t>
      </w:r>
      <w:proofErr w:type="spellStart"/>
      <w:r w:rsidRPr="00F676EC">
        <w:rPr>
          <w:sz w:val="24"/>
          <w:szCs w:val="24"/>
        </w:rPr>
        <w:t>Controlled</w:t>
      </w:r>
      <w:proofErr w:type="spellEnd"/>
      <w:r w:rsidRPr="00F676EC">
        <w:rPr>
          <w:sz w:val="24"/>
          <w:szCs w:val="24"/>
        </w:rPr>
        <w:t xml:space="preserve"> </w:t>
      </w:r>
      <w:proofErr w:type="spellStart"/>
      <w:r w:rsidRPr="00F676EC">
        <w:rPr>
          <w:sz w:val="24"/>
          <w:szCs w:val="24"/>
        </w:rPr>
        <w:t>Atmosphere</w:t>
      </w:r>
      <w:proofErr w:type="spellEnd"/>
      <w:r w:rsidRPr="00F676EC">
        <w:rPr>
          <w:sz w:val="24"/>
          <w:szCs w:val="24"/>
        </w:rPr>
        <w:t xml:space="preserve"> Stunning) of </w:t>
      </w:r>
      <w:proofErr w:type="spellStart"/>
      <w:r w:rsidRPr="00F676EC">
        <w:rPr>
          <w:sz w:val="24"/>
          <w:szCs w:val="24"/>
        </w:rPr>
        <w:t>Chickens</w:t>
      </w:r>
      <w:proofErr w:type="spellEnd"/>
      <w:r w:rsidRPr="00F676EC">
        <w:rPr>
          <w:sz w:val="24"/>
          <w:szCs w:val="24"/>
        </w:rPr>
        <w:t xml:space="preserve"> and </w:t>
      </w:r>
      <w:proofErr w:type="spellStart"/>
      <w:r w:rsidRPr="00F676EC">
        <w:rPr>
          <w:sz w:val="24"/>
          <w:szCs w:val="24"/>
        </w:rPr>
        <w:t>other</w:t>
      </w:r>
      <w:proofErr w:type="spellEnd"/>
      <w:r w:rsidRPr="00F676EC">
        <w:rPr>
          <w:sz w:val="24"/>
          <w:szCs w:val="24"/>
        </w:rPr>
        <w:t xml:space="preserve"> </w:t>
      </w:r>
      <w:proofErr w:type="spellStart"/>
      <w:r w:rsidRPr="00F676EC">
        <w:rPr>
          <w:sz w:val="24"/>
          <w:szCs w:val="24"/>
        </w:rPr>
        <w:t>Poultry</w:t>
      </w:r>
      <w:proofErr w:type="spellEnd"/>
    </w:p>
    <w:p w14:paraId="22323C1C" w14:textId="5189B70D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9" w:history="1">
        <w:r w:rsidR="00692B1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https://www.grandin.com/gas.stunning.poultry.eval.html</w:t>
        </w:r>
      </w:hyperlink>
    </w:p>
    <w:p w14:paraId="2B404BE9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52340" w14:textId="2E9E3F8E" w:rsidR="00692B16" w:rsidRPr="00F676EC" w:rsidRDefault="00692B1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Assessing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the Standard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and Welfare in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Categories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Cattle from 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Viewpoint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Intravital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Pathological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</w:p>
    <w:p w14:paraId="5C830FDF" w14:textId="5CACE97B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" w:history="1">
        <w:r w:rsidR="00692B1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https://www.mdpi.com/2077-0472/10/12/619</w:t>
        </w:r>
      </w:hyperlink>
    </w:p>
    <w:p w14:paraId="70860A98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5803B" w14:textId="283B90C6" w:rsidR="00692B16" w:rsidRPr="00F676EC" w:rsidRDefault="00692B16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Incidence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Characteristic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Findings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Veterinary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Carcass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Inspections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2010–2019 in the Czech Republic and 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Relation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to the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Level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and Welfare of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Classes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of Cattle</w:t>
      </w:r>
    </w:p>
    <w:p w14:paraId="102DC716" w14:textId="377CDDA2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692B16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https://www.mdpi.com/2076-2615/11/2/537</w:t>
        </w:r>
      </w:hyperlink>
    </w:p>
    <w:p w14:paraId="4C4F620C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D971D" w14:textId="070A76D1" w:rsidR="002E1EF9" w:rsidRPr="00F676EC" w:rsidRDefault="002E1EF9" w:rsidP="002E1EF9">
      <w:pPr>
        <w:pStyle w:val="Nadpis2"/>
        <w:spacing w:before="0" w:beforeAutospacing="0" w:after="0" w:afterAutospacing="0"/>
        <w:rPr>
          <w:sz w:val="24"/>
          <w:szCs w:val="24"/>
        </w:rPr>
      </w:pPr>
      <w:proofErr w:type="spellStart"/>
      <w:r w:rsidRPr="00F676EC">
        <w:rPr>
          <w:sz w:val="24"/>
          <w:szCs w:val="24"/>
        </w:rPr>
        <w:t>Making</w:t>
      </w:r>
      <w:proofErr w:type="spellEnd"/>
      <w:r w:rsidRPr="00F676EC">
        <w:rPr>
          <w:sz w:val="24"/>
          <w:szCs w:val="24"/>
        </w:rPr>
        <w:t xml:space="preserve"> </w:t>
      </w:r>
      <w:proofErr w:type="spellStart"/>
      <w:r w:rsidRPr="00F676EC">
        <w:rPr>
          <w:sz w:val="24"/>
          <w:szCs w:val="24"/>
        </w:rPr>
        <w:t>Slaugherhouses</w:t>
      </w:r>
      <w:proofErr w:type="spellEnd"/>
      <w:r w:rsidRPr="00F676EC">
        <w:rPr>
          <w:sz w:val="24"/>
          <w:szCs w:val="24"/>
        </w:rPr>
        <w:t xml:space="preserve"> more </w:t>
      </w:r>
      <w:proofErr w:type="spellStart"/>
      <w:r w:rsidRPr="00F676EC">
        <w:rPr>
          <w:sz w:val="24"/>
          <w:szCs w:val="24"/>
        </w:rPr>
        <w:t>Humane</w:t>
      </w:r>
      <w:proofErr w:type="spellEnd"/>
      <w:r w:rsidRPr="00F676EC">
        <w:rPr>
          <w:sz w:val="24"/>
          <w:szCs w:val="24"/>
        </w:rPr>
        <w:t xml:space="preserve"> for Cattle, </w:t>
      </w:r>
      <w:proofErr w:type="spellStart"/>
      <w:r w:rsidRPr="00F676EC">
        <w:rPr>
          <w:sz w:val="24"/>
          <w:szCs w:val="24"/>
        </w:rPr>
        <w:t>Pigs</w:t>
      </w:r>
      <w:proofErr w:type="spellEnd"/>
      <w:r w:rsidRPr="00F676EC">
        <w:rPr>
          <w:sz w:val="24"/>
          <w:szCs w:val="24"/>
        </w:rPr>
        <w:t xml:space="preserve">, and </w:t>
      </w:r>
      <w:proofErr w:type="spellStart"/>
      <w:r w:rsidRPr="00F676EC">
        <w:rPr>
          <w:sz w:val="24"/>
          <w:szCs w:val="24"/>
        </w:rPr>
        <w:t>Sheep</w:t>
      </w:r>
      <w:proofErr w:type="spellEnd"/>
    </w:p>
    <w:p w14:paraId="140FEB38" w14:textId="508648AE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2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https://www.grandin.com/references/making.slaughterhouses.more.humane.html</w:t>
        </w:r>
      </w:hyperlink>
    </w:p>
    <w:p w14:paraId="38DE59A6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A4AA0" w14:textId="77777777" w:rsidR="002E1EF9" w:rsidRPr="00F676EC" w:rsidRDefault="002E1EF9" w:rsidP="002E1EF9">
      <w:pPr>
        <w:pStyle w:val="Nadpis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F676EC">
        <w:rPr>
          <w:color w:val="000000"/>
          <w:sz w:val="24"/>
          <w:szCs w:val="24"/>
        </w:rPr>
        <w:t>Recommended</w:t>
      </w:r>
      <w:proofErr w:type="spellEnd"/>
      <w:r w:rsidRPr="00F676EC">
        <w:rPr>
          <w:color w:val="000000"/>
          <w:sz w:val="24"/>
          <w:szCs w:val="24"/>
        </w:rPr>
        <w:t xml:space="preserve"> Animal </w:t>
      </w:r>
      <w:proofErr w:type="spellStart"/>
      <w:r w:rsidRPr="00F676EC">
        <w:rPr>
          <w:color w:val="000000"/>
          <w:sz w:val="24"/>
          <w:szCs w:val="24"/>
        </w:rPr>
        <w:t>Handling</w:t>
      </w:r>
      <w:proofErr w:type="spellEnd"/>
      <w:r w:rsidRPr="00F676EC">
        <w:rPr>
          <w:color w:val="000000"/>
          <w:sz w:val="24"/>
          <w:szCs w:val="24"/>
        </w:rPr>
        <w:t xml:space="preserve"> </w:t>
      </w:r>
      <w:proofErr w:type="spellStart"/>
      <w:r w:rsidRPr="00F676EC">
        <w:rPr>
          <w:color w:val="000000"/>
          <w:sz w:val="24"/>
          <w:szCs w:val="24"/>
        </w:rPr>
        <w:t>Guidelines</w:t>
      </w:r>
      <w:proofErr w:type="spellEnd"/>
      <w:r w:rsidRPr="00F676EC">
        <w:rPr>
          <w:color w:val="000000"/>
          <w:sz w:val="24"/>
          <w:szCs w:val="24"/>
        </w:rPr>
        <w:t xml:space="preserve"> and Audit </w:t>
      </w:r>
      <w:proofErr w:type="spellStart"/>
      <w:r w:rsidRPr="00F676EC">
        <w:rPr>
          <w:color w:val="000000"/>
          <w:sz w:val="24"/>
          <w:szCs w:val="24"/>
        </w:rPr>
        <w:t>Guide</w:t>
      </w:r>
      <w:proofErr w:type="spellEnd"/>
      <w:r w:rsidRPr="00F676EC">
        <w:rPr>
          <w:color w:val="000000"/>
          <w:sz w:val="24"/>
          <w:szCs w:val="24"/>
        </w:rPr>
        <w:t xml:space="preserve"> for Cattle, </w:t>
      </w:r>
      <w:proofErr w:type="spellStart"/>
      <w:r w:rsidRPr="00F676EC">
        <w:rPr>
          <w:color w:val="000000"/>
          <w:sz w:val="24"/>
          <w:szCs w:val="24"/>
        </w:rPr>
        <w:t>Pigs</w:t>
      </w:r>
      <w:proofErr w:type="spellEnd"/>
      <w:r w:rsidRPr="00F676EC">
        <w:rPr>
          <w:color w:val="000000"/>
          <w:sz w:val="24"/>
          <w:szCs w:val="24"/>
        </w:rPr>
        <w:t xml:space="preserve">, and </w:t>
      </w:r>
      <w:proofErr w:type="spellStart"/>
      <w:r w:rsidRPr="00F676EC">
        <w:rPr>
          <w:color w:val="000000"/>
          <w:sz w:val="24"/>
          <w:szCs w:val="24"/>
        </w:rPr>
        <w:t>Sheep</w:t>
      </w:r>
      <w:proofErr w:type="spellEnd"/>
      <w:r w:rsidRPr="00F676EC">
        <w:rPr>
          <w:color w:val="000000"/>
          <w:sz w:val="24"/>
          <w:szCs w:val="24"/>
        </w:rPr>
        <w:t xml:space="preserve"> (2005 </w:t>
      </w:r>
      <w:proofErr w:type="spellStart"/>
      <w:r w:rsidRPr="00F676EC">
        <w:rPr>
          <w:color w:val="000000"/>
          <w:sz w:val="24"/>
          <w:szCs w:val="24"/>
        </w:rPr>
        <w:t>Edition</w:t>
      </w:r>
      <w:proofErr w:type="spellEnd"/>
      <w:r w:rsidRPr="00F676EC">
        <w:rPr>
          <w:color w:val="000000"/>
          <w:sz w:val="24"/>
          <w:szCs w:val="24"/>
        </w:rPr>
        <w:t xml:space="preserve">, with 2007 and 2010 </w:t>
      </w:r>
      <w:proofErr w:type="spellStart"/>
      <w:r w:rsidRPr="00F676EC">
        <w:rPr>
          <w:color w:val="000000"/>
          <w:sz w:val="24"/>
          <w:szCs w:val="24"/>
        </w:rPr>
        <w:t>Updates</w:t>
      </w:r>
      <w:proofErr w:type="spellEnd"/>
      <w:r w:rsidRPr="00F676EC">
        <w:rPr>
          <w:color w:val="000000"/>
          <w:sz w:val="24"/>
          <w:szCs w:val="24"/>
        </w:rPr>
        <w:t>)</w:t>
      </w:r>
    </w:p>
    <w:p w14:paraId="46BD3335" w14:textId="1C714A2B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https://www.grandin.com/RecAnimalHandlingGuidelines.html</w:t>
        </w:r>
      </w:hyperlink>
    </w:p>
    <w:p w14:paraId="41370500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B3C6E" w14:textId="6BEC0D39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Cattle stunning with a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penetrative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captive bolt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device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</w:p>
    <w:p w14:paraId="6525E0EB" w14:textId="76C79F5F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4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https://pubmed.ncbi.nlm.nih.gov/30669179/</w:t>
        </w:r>
      </w:hyperlink>
    </w:p>
    <w:p w14:paraId="6339FF90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6C3A1" w14:textId="1165419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Strengths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weaknesses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meat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inspection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contribution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to animal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and welfare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surveillance</w:t>
      </w:r>
      <w:proofErr w:type="spellEnd"/>
    </w:p>
    <w:p w14:paraId="7491F633" w14:textId="430E217C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5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https://www.sciencedirect.com/science/article/pii/S0956713513005835</w:t>
        </w:r>
      </w:hyperlink>
    </w:p>
    <w:p w14:paraId="10277AA6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F50C9" w14:textId="39F69883" w:rsidR="002E1EF9" w:rsidRPr="00F676EC" w:rsidRDefault="002E1EF9" w:rsidP="002E1EF9">
      <w:pPr>
        <w:pStyle w:val="Default"/>
      </w:pPr>
      <w:r w:rsidRPr="00F676EC">
        <w:t xml:space="preserve">TERLOUW, C., BOURGUET, C., DEISS, V., 2016a. Consciousness, unconsciousness and death in the </w:t>
      </w:r>
      <w:proofErr w:type="spellStart"/>
      <w:r w:rsidRPr="00F676EC">
        <w:t>context</w:t>
      </w:r>
      <w:proofErr w:type="spellEnd"/>
      <w:r w:rsidRPr="00F676EC">
        <w:t xml:space="preserve"> of </w:t>
      </w:r>
      <w:proofErr w:type="spellStart"/>
      <w:r w:rsidRPr="00F676EC">
        <w:t>slaughter</w:t>
      </w:r>
      <w:proofErr w:type="spellEnd"/>
      <w:r w:rsidRPr="00F676EC">
        <w:t xml:space="preserve">. Part I. </w:t>
      </w:r>
      <w:proofErr w:type="spellStart"/>
      <w:r w:rsidRPr="00F676EC">
        <w:t>Neurobiological</w:t>
      </w:r>
      <w:proofErr w:type="spellEnd"/>
      <w:r w:rsidRPr="00F676EC">
        <w:t xml:space="preserve"> </w:t>
      </w:r>
      <w:proofErr w:type="spellStart"/>
      <w:r w:rsidRPr="00F676EC">
        <w:t>mechanisms</w:t>
      </w:r>
      <w:proofErr w:type="spellEnd"/>
      <w:r w:rsidRPr="00F676EC">
        <w:t xml:space="preserve"> </w:t>
      </w:r>
      <w:proofErr w:type="spellStart"/>
      <w:r w:rsidRPr="00F676EC">
        <w:t>underlying</w:t>
      </w:r>
      <w:proofErr w:type="spellEnd"/>
      <w:r w:rsidRPr="00F676EC">
        <w:t xml:space="preserve"> stunning and </w:t>
      </w:r>
      <w:proofErr w:type="spellStart"/>
      <w:r w:rsidRPr="00F676EC">
        <w:t>killing</w:t>
      </w:r>
      <w:proofErr w:type="spellEnd"/>
      <w:r w:rsidRPr="00F676EC">
        <w:t xml:space="preserve">. </w:t>
      </w:r>
      <w:proofErr w:type="spellStart"/>
      <w:r w:rsidRPr="00F676EC">
        <w:rPr>
          <w:i/>
          <w:iCs/>
        </w:rPr>
        <w:t>Meat</w:t>
      </w:r>
      <w:proofErr w:type="spellEnd"/>
      <w:r w:rsidRPr="00F676EC">
        <w:rPr>
          <w:i/>
          <w:iCs/>
        </w:rPr>
        <w:t xml:space="preserve"> Science</w:t>
      </w:r>
      <w:r w:rsidRPr="00F676EC">
        <w:t xml:space="preserve">, </w:t>
      </w:r>
      <w:r w:rsidRPr="00F676EC">
        <w:rPr>
          <w:b/>
          <w:bCs/>
        </w:rPr>
        <w:t>118</w:t>
      </w:r>
      <w:r w:rsidRPr="00F676EC">
        <w:t xml:space="preserve">, 133-146. </w:t>
      </w:r>
    </w:p>
    <w:p w14:paraId="4445B60E" w14:textId="75634C96" w:rsidR="002E1EF9" w:rsidRPr="00F676EC" w:rsidRDefault="00F676EC" w:rsidP="002E1EF9">
      <w:pPr>
        <w:pStyle w:val="Default"/>
      </w:pPr>
      <w:hyperlink r:id="rId36" w:history="1">
        <w:r w:rsidR="002E1EF9" w:rsidRPr="00F676EC">
          <w:rPr>
            <w:rStyle w:val="Hypertextovodkaz"/>
          </w:rPr>
          <w:t>https://pubmed.ncbi.nlm.nih.gov/27103547/</w:t>
        </w:r>
      </w:hyperlink>
    </w:p>
    <w:p w14:paraId="1D6B8453" w14:textId="77777777" w:rsidR="002E1EF9" w:rsidRPr="00F676EC" w:rsidRDefault="002E1EF9" w:rsidP="002E1EF9">
      <w:pPr>
        <w:pStyle w:val="Default"/>
      </w:pPr>
    </w:p>
    <w:p w14:paraId="62506E38" w14:textId="77777777" w:rsidR="002E1EF9" w:rsidRPr="00F676EC" w:rsidRDefault="002E1EF9" w:rsidP="002E1EF9">
      <w:pPr>
        <w:pStyle w:val="Default"/>
      </w:pPr>
    </w:p>
    <w:p w14:paraId="511B1179" w14:textId="3E84F69E" w:rsidR="002E1EF9" w:rsidRPr="00F676EC" w:rsidRDefault="002E1EF9" w:rsidP="002E1EF9">
      <w:pPr>
        <w:pStyle w:val="Default"/>
      </w:pPr>
      <w:r w:rsidRPr="00F676EC">
        <w:t xml:space="preserve">TERLOUW, C., BOURGUET, C., DEISS, V., 2016b. Consciousness, unconsciousness and death in the </w:t>
      </w:r>
      <w:proofErr w:type="spellStart"/>
      <w:r w:rsidRPr="00F676EC">
        <w:t>context</w:t>
      </w:r>
      <w:proofErr w:type="spellEnd"/>
      <w:r w:rsidRPr="00F676EC">
        <w:t xml:space="preserve"> of </w:t>
      </w:r>
      <w:proofErr w:type="spellStart"/>
      <w:r w:rsidRPr="00F676EC">
        <w:t>slaughter</w:t>
      </w:r>
      <w:proofErr w:type="spellEnd"/>
      <w:r w:rsidRPr="00F676EC">
        <w:t xml:space="preserve">. Part II. </w:t>
      </w:r>
      <w:proofErr w:type="spellStart"/>
      <w:r w:rsidRPr="00F676EC">
        <w:t>Evaluation</w:t>
      </w:r>
      <w:proofErr w:type="spellEnd"/>
      <w:r w:rsidRPr="00F676EC">
        <w:t xml:space="preserve"> </w:t>
      </w:r>
      <w:proofErr w:type="spellStart"/>
      <w:r w:rsidRPr="00F676EC">
        <w:t>methods</w:t>
      </w:r>
      <w:proofErr w:type="spellEnd"/>
      <w:r w:rsidRPr="00F676EC">
        <w:t xml:space="preserve">. </w:t>
      </w:r>
      <w:proofErr w:type="spellStart"/>
      <w:r w:rsidRPr="00F676EC">
        <w:rPr>
          <w:i/>
          <w:iCs/>
        </w:rPr>
        <w:t>Meat</w:t>
      </w:r>
      <w:proofErr w:type="spellEnd"/>
      <w:r w:rsidRPr="00F676EC">
        <w:rPr>
          <w:i/>
          <w:iCs/>
        </w:rPr>
        <w:t xml:space="preserve"> Science</w:t>
      </w:r>
      <w:r w:rsidRPr="00F676EC">
        <w:t xml:space="preserve">, </w:t>
      </w:r>
      <w:r w:rsidRPr="00F676EC">
        <w:rPr>
          <w:b/>
          <w:bCs/>
        </w:rPr>
        <w:t>118</w:t>
      </w:r>
      <w:r w:rsidRPr="00F676EC">
        <w:t xml:space="preserve">, 147-156. </w:t>
      </w:r>
    </w:p>
    <w:p w14:paraId="0DF5E098" w14:textId="62B8B138" w:rsidR="002E1EF9" w:rsidRPr="00F676EC" w:rsidRDefault="00F676EC" w:rsidP="002E1EF9">
      <w:pPr>
        <w:pStyle w:val="Default"/>
      </w:pPr>
      <w:hyperlink r:id="rId37" w:history="1">
        <w:r w:rsidR="002E1EF9" w:rsidRPr="00F676EC">
          <w:rPr>
            <w:rStyle w:val="Hypertextovodkaz"/>
          </w:rPr>
          <w:t>https://pubmed.ncbi.nlm.nih.gov/27086068/</w:t>
        </w:r>
      </w:hyperlink>
    </w:p>
    <w:p w14:paraId="587BD79F" w14:textId="77777777" w:rsidR="002E1EF9" w:rsidRPr="00F676EC" w:rsidRDefault="002E1EF9" w:rsidP="002E1EF9">
      <w:pPr>
        <w:pStyle w:val="Default"/>
      </w:pPr>
    </w:p>
    <w:p w14:paraId="425DC711" w14:textId="77777777" w:rsidR="002E1EF9" w:rsidRPr="00F676EC" w:rsidRDefault="002E1EF9" w:rsidP="002E1EF9">
      <w:pPr>
        <w:pStyle w:val="Default"/>
      </w:pPr>
    </w:p>
    <w:p w14:paraId="09C8B2F5" w14:textId="7DB02B90" w:rsidR="002E1EF9" w:rsidRPr="00F676EC" w:rsidRDefault="002E1EF9" w:rsidP="002E1EF9">
      <w:pPr>
        <w:pStyle w:val="Default"/>
      </w:pPr>
      <w:r w:rsidRPr="00F676EC">
        <w:t xml:space="preserve">TERLOUW, E. M. C., 2020. The </w:t>
      </w:r>
      <w:proofErr w:type="spellStart"/>
      <w:r w:rsidRPr="00F676EC">
        <w:t>physiology</w:t>
      </w:r>
      <w:proofErr w:type="spellEnd"/>
      <w:r w:rsidRPr="00F676EC">
        <w:t xml:space="preserve"> of the brain and </w:t>
      </w:r>
      <w:proofErr w:type="spellStart"/>
      <w:r w:rsidRPr="00F676EC">
        <w:t>determining</w:t>
      </w:r>
      <w:proofErr w:type="spellEnd"/>
      <w:r w:rsidRPr="00F676EC">
        <w:t xml:space="preserve"> </w:t>
      </w:r>
      <w:proofErr w:type="spellStart"/>
      <w:r w:rsidRPr="00F676EC">
        <w:t>insensibility</w:t>
      </w:r>
      <w:proofErr w:type="spellEnd"/>
      <w:r w:rsidRPr="00F676EC">
        <w:t xml:space="preserve"> and unconsciousness. In: Grandin, T., </w:t>
      </w:r>
      <w:bookmarkStart w:id="0" w:name="_GoBack"/>
      <w:bookmarkEnd w:id="0"/>
      <w:r w:rsidRPr="00F676EC">
        <w:t xml:space="preserve">Cockram, M. </w:t>
      </w:r>
      <w:r w:rsidRPr="00F676EC">
        <w:rPr>
          <w:i/>
          <w:iCs/>
        </w:rPr>
        <w:t xml:space="preserve">The </w:t>
      </w:r>
      <w:proofErr w:type="spellStart"/>
      <w:r w:rsidRPr="00F676EC">
        <w:rPr>
          <w:i/>
          <w:iCs/>
        </w:rPr>
        <w:t>Slaughter</w:t>
      </w:r>
      <w:proofErr w:type="spellEnd"/>
      <w:r w:rsidRPr="00F676EC">
        <w:rPr>
          <w:i/>
          <w:iCs/>
        </w:rPr>
        <w:t xml:space="preserve"> of </w:t>
      </w:r>
      <w:proofErr w:type="spellStart"/>
      <w:r w:rsidRPr="00F676EC">
        <w:rPr>
          <w:i/>
          <w:iCs/>
        </w:rPr>
        <w:t>Farmed</w:t>
      </w:r>
      <w:proofErr w:type="spellEnd"/>
      <w:r w:rsidRPr="00F676EC">
        <w:rPr>
          <w:i/>
          <w:iCs/>
        </w:rPr>
        <w:t xml:space="preserve"> Animals: </w:t>
      </w:r>
      <w:proofErr w:type="spellStart"/>
      <w:r w:rsidRPr="00F676EC">
        <w:rPr>
          <w:i/>
          <w:iCs/>
        </w:rPr>
        <w:t>Practical</w:t>
      </w:r>
      <w:proofErr w:type="spellEnd"/>
      <w:r w:rsidRPr="00F676EC">
        <w:rPr>
          <w:i/>
          <w:iCs/>
        </w:rPr>
        <w:t xml:space="preserve"> </w:t>
      </w:r>
      <w:proofErr w:type="spellStart"/>
      <w:r w:rsidRPr="00F676EC">
        <w:rPr>
          <w:i/>
          <w:iCs/>
        </w:rPr>
        <w:t>Ways</w:t>
      </w:r>
      <w:proofErr w:type="spellEnd"/>
      <w:r w:rsidRPr="00F676EC">
        <w:rPr>
          <w:i/>
          <w:iCs/>
        </w:rPr>
        <w:t xml:space="preserve"> of </w:t>
      </w:r>
      <w:proofErr w:type="spellStart"/>
      <w:r w:rsidRPr="00F676EC">
        <w:rPr>
          <w:i/>
          <w:iCs/>
        </w:rPr>
        <w:t>Enhancing</w:t>
      </w:r>
      <w:proofErr w:type="spellEnd"/>
      <w:r w:rsidRPr="00F676EC">
        <w:rPr>
          <w:i/>
          <w:iCs/>
        </w:rPr>
        <w:t xml:space="preserve"> Animal Welfare</w:t>
      </w:r>
      <w:r w:rsidRPr="00F676EC">
        <w:t xml:space="preserve">. CABI </w:t>
      </w:r>
      <w:proofErr w:type="spellStart"/>
      <w:r w:rsidRPr="00F676EC">
        <w:t>Publishing</w:t>
      </w:r>
      <w:proofErr w:type="spellEnd"/>
      <w:r w:rsidRPr="00F676EC">
        <w:t>, Boston, USA. ISBN 9781789240573.</w:t>
      </w:r>
    </w:p>
    <w:p w14:paraId="69FBC041" w14:textId="77777777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https://www.cabidigitallibrary.org/doi/book/10.1079/9781789240573.0000</w:t>
        </w:r>
      </w:hyperlink>
    </w:p>
    <w:p w14:paraId="6A84213B" w14:textId="7A0B660F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76EC">
        <w:rPr>
          <w:rFonts w:ascii="Times New Roman" w:hAnsi="Times New Roman" w:cs="Times New Roman"/>
          <w:sz w:val="23"/>
          <w:szCs w:val="23"/>
        </w:rPr>
        <w:br w:type="page"/>
      </w:r>
    </w:p>
    <w:p w14:paraId="22575599" w14:textId="77777777" w:rsidR="002E1EF9" w:rsidRPr="00F676EC" w:rsidRDefault="002E1EF9" w:rsidP="002E1EF9">
      <w:pPr>
        <w:pStyle w:val="Default"/>
        <w:rPr>
          <w:sz w:val="23"/>
          <w:szCs w:val="23"/>
        </w:rPr>
      </w:pPr>
    </w:p>
    <w:p w14:paraId="167A42E0" w14:textId="22AAB404" w:rsidR="002E1EF9" w:rsidRPr="00F676EC" w:rsidRDefault="002E1EF9" w:rsidP="002E1EF9">
      <w:pPr>
        <w:pStyle w:val="Default"/>
        <w:rPr>
          <w:sz w:val="23"/>
          <w:szCs w:val="23"/>
        </w:rPr>
      </w:pPr>
      <w:r w:rsidRPr="00F676EC">
        <w:rPr>
          <w:sz w:val="23"/>
          <w:szCs w:val="23"/>
        </w:rPr>
        <w:t xml:space="preserve"> </w:t>
      </w:r>
    </w:p>
    <w:p w14:paraId="77BC19D0" w14:textId="6B643EC6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sz w:val="24"/>
          <w:szCs w:val="24"/>
        </w:rPr>
        <w:t xml:space="preserve">TERLOUW, E. M. C., BOURGUET, C., DEISS, V., MALLET, C., 2015. </w:t>
      </w:r>
      <w:proofErr w:type="spellStart"/>
      <w:r w:rsidRPr="00F676EC"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 w:rsidRPr="00F676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F676EC">
        <w:rPr>
          <w:rFonts w:ascii="Times New Roman" w:hAnsi="Times New Roman" w:cs="Times New Roman"/>
          <w:sz w:val="24"/>
          <w:szCs w:val="24"/>
        </w:rPr>
        <w:t xml:space="preserve"> following stunning and </w:t>
      </w:r>
      <w:proofErr w:type="spellStart"/>
      <w:r w:rsidRPr="00F676E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676EC">
        <w:rPr>
          <w:rFonts w:ascii="Times New Roman" w:hAnsi="Times New Roman" w:cs="Times New Roman"/>
          <w:sz w:val="24"/>
          <w:szCs w:val="24"/>
        </w:rPr>
        <w:t xml:space="preserve"> bleeding in cattle. </w:t>
      </w:r>
      <w:proofErr w:type="spellStart"/>
      <w:r w:rsidRPr="00F676EC">
        <w:rPr>
          <w:rFonts w:ascii="Times New Roman" w:hAnsi="Times New Roman" w:cs="Times New Roman"/>
          <w:i/>
          <w:iCs/>
          <w:sz w:val="24"/>
          <w:szCs w:val="24"/>
        </w:rPr>
        <w:t>Meat</w:t>
      </w:r>
      <w:proofErr w:type="spellEnd"/>
      <w:r w:rsidRPr="00F676EC">
        <w:rPr>
          <w:rFonts w:ascii="Times New Roman" w:hAnsi="Times New Roman" w:cs="Times New Roman"/>
          <w:i/>
          <w:iCs/>
          <w:sz w:val="24"/>
          <w:szCs w:val="24"/>
        </w:rPr>
        <w:t xml:space="preserve"> Science</w:t>
      </w:r>
      <w:r w:rsidRPr="00F676EC">
        <w:rPr>
          <w:rFonts w:ascii="Times New Roman" w:hAnsi="Times New Roman" w:cs="Times New Roman"/>
          <w:sz w:val="24"/>
          <w:szCs w:val="24"/>
        </w:rPr>
        <w:t xml:space="preserve">, 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F676EC">
        <w:rPr>
          <w:rFonts w:ascii="Times New Roman" w:hAnsi="Times New Roman" w:cs="Times New Roman"/>
          <w:sz w:val="24"/>
          <w:szCs w:val="24"/>
        </w:rPr>
        <w:t>, 135-144.</w:t>
      </w:r>
    </w:p>
    <w:p w14:paraId="21974A11" w14:textId="01492B4E" w:rsidR="002E1EF9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2E1EF9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https://pubmed.ncbi.nlm.nih.gov/26225929/</w:t>
        </w:r>
      </w:hyperlink>
    </w:p>
    <w:p w14:paraId="203220D6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509121" w14:textId="67C92065" w:rsidR="00360765" w:rsidRPr="00F676EC" w:rsidRDefault="00360765" w:rsidP="002E1E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33A1C1" w14:textId="71A10899" w:rsidR="00360765" w:rsidRPr="00F676EC" w:rsidRDefault="00360765" w:rsidP="002E1E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676E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YOUTUBE </w:t>
      </w:r>
      <w:proofErr w:type="spellStart"/>
      <w:r w:rsidRPr="00F676EC">
        <w:rPr>
          <w:rFonts w:ascii="Times New Roman" w:hAnsi="Times New Roman" w:cs="Times New Roman"/>
          <w:b/>
          <w:bCs/>
          <w:color w:val="FF0000"/>
          <w:sz w:val="36"/>
          <w:szCs w:val="36"/>
        </w:rPr>
        <w:t>links</w:t>
      </w:r>
      <w:proofErr w:type="spellEnd"/>
    </w:p>
    <w:p w14:paraId="14C92EE9" w14:textId="77777777" w:rsidR="00D327E4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</w:rPr>
        <w:t>Dr. Temple Grandin - "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Humane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Animal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Slaughter</w:t>
      </w:r>
      <w:proofErr w:type="spellEnd"/>
      <w:r w:rsidRPr="00F676EC">
        <w:rPr>
          <w:rFonts w:ascii="Times New Roman" w:hAnsi="Times New Roman" w:cs="Times New Roman"/>
          <w:b/>
          <w:bCs/>
          <w:sz w:val="24"/>
          <w:szCs w:val="24"/>
        </w:rPr>
        <w:t>" - Part 1</w:t>
      </w:r>
    </w:p>
    <w:p w14:paraId="05195EFD" w14:textId="5598FBA9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D327E4" w:rsidRPr="00F676E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https://www.youtube.com/watch?v=RoNErsJNPzw</w:t>
        </w:r>
      </w:hyperlink>
    </w:p>
    <w:p w14:paraId="68FB5590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86825" w14:textId="10C68BF6" w:rsidR="00CC3EA7" w:rsidRPr="00F676EC" w:rsidRDefault="00D327E4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animals at the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killing</w:t>
      </w:r>
      <w:proofErr w:type="spellEnd"/>
    </w:p>
    <w:p w14:paraId="2BF4067A" w14:textId="0D0E66FB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327E4" w:rsidRPr="00F676EC">
          <w:rPr>
            <w:rStyle w:val="Hypertextovodkaz"/>
            <w:rFonts w:ascii="Times New Roman" w:hAnsi="Times New Roman" w:cs="Times New Roman"/>
            <w:sz w:val="24"/>
            <w:szCs w:val="24"/>
          </w:rPr>
          <w:t>https://audiovisual.ec.europa.eu/en/video/I-157076</w:t>
        </w:r>
      </w:hyperlink>
    </w:p>
    <w:p w14:paraId="7C9173B6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CCD0E" w14:textId="6FEA71DB" w:rsidR="00D327E4" w:rsidRPr="00F676EC" w:rsidRDefault="007C1F29" w:rsidP="002E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EC">
        <w:rPr>
          <w:rFonts w:ascii="Times New Roman" w:hAnsi="Times New Roman" w:cs="Times New Roman"/>
          <w:b/>
          <w:bCs/>
          <w:sz w:val="28"/>
          <w:szCs w:val="28"/>
          <w:lang w:val="en-US"/>
        </w:rPr>
        <w:t>An Open Learning Package Produced and published by the Humane Slaughter Association (HSA) (1995)</w:t>
      </w:r>
    </w:p>
    <w:p w14:paraId="46619948" w14:textId="731106B9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327E4" w:rsidRPr="00F676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https://www.youtube.com/watch?v=8eGopnYXp9E&amp;t=9s</w:t>
        </w:r>
      </w:hyperlink>
    </w:p>
    <w:p w14:paraId="6F3BDFEA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083D8" w14:textId="6B594004" w:rsidR="00D327E4" w:rsidRPr="00F676EC" w:rsidRDefault="00692B16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bath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stunner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PureSine</w:t>
      </w:r>
      <w:proofErr w:type="spellEnd"/>
    </w:p>
    <w:p w14:paraId="3E2F6101" w14:textId="0A1B5225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327E4" w:rsidRPr="00F676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https://www.youtube.com/watch?v=d2E0wBjlClg</w:t>
        </w:r>
      </w:hyperlink>
    </w:p>
    <w:p w14:paraId="552AFC54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E4633" w14:textId="5EB6139D" w:rsidR="002E1EF9" w:rsidRPr="00F676EC" w:rsidRDefault="007C1F29" w:rsidP="002E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Pig slaughter- Comparison of different stunning methods used</w:t>
      </w:r>
    </w:p>
    <w:p w14:paraId="6E377DD5" w14:textId="6D1F06C4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692B16" w:rsidRPr="00F676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https://www.youtube.com/watch?v=adtjQDW9rVE</w:t>
        </w:r>
      </w:hyperlink>
    </w:p>
    <w:p w14:paraId="5A538EC1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336AF" w14:textId="77777777" w:rsidR="00692B16" w:rsidRPr="00F676EC" w:rsidRDefault="00692B16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EC">
        <w:rPr>
          <w:rFonts w:ascii="Times New Roman" w:hAnsi="Times New Roman" w:cs="Times New Roman"/>
          <w:b/>
          <w:bCs/>
          <w:sz w:val="24"/>
          <w:szCs w:val="24"/>
          <w:lang w:val="en-US"/>
        </w:rPr>
        <w:t>Electric Immobilization vs. Controlled-Atmosphere Killing</w:t>
      </w:r>
      <w:r w:rsidRPr="00F676E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F676EC">
        <w:rPr>
          <w:rFonts w:ascii="Times New Roman" w:hAnsi="Times New Roman" w:cs="Times New Roman"/>
          <w:b/>
          <w:bCs/>
          <w:sz w:val="24"/>
          <w:szCs w:val="24"/>
        </w:rPr>
        <w:t>poultry</w:t>
      </w:r>
      <w:proofErr w:type="spellEnd"/>
    </w:p>
    <w:p w14:paraId="64B5BD66" w14:textId="52985E33" w:rsidR="00692B16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692B16" w:rsidRPr="00F676E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https://www.youtube.com/watch?v=u4smUBY0P1Q</w:t>
        </w:r>
      </w:hyperlink>
    </w:p>
    <w:p w14:paraId="3A62AD6F" w14:textId="77777777" w:rsidR="002E1EF9" w:rsidRPr="00F676EC" w:rsidRDefault="002E1EF9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2617C" w14:textId="2DA34719" w:rsidR="00692B16" w:rsidRPr="00F676EC" w:rsidRDefault="00692B16" w:rsidP="002E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6EC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slaughterhouses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kill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thousands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chickens</w:t>
      </w:r>
      <w:proofErr w:type="spellEnd"/>
      <w:r w:rsidRPr="00F676EC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F676EC">
        <w:rPr>
          <w:rFonts w:ascii="Times New Roman" w:hAnsi="Times New Roman" w:cs="Times New Roman"/>
          <w:b/>
          <w:sz w:val="24"/>
          <w:szCs w:val="24"/>
        </w:rPr>
        <w:t>hour</w:t>
      </w:r>
      <w:proofErr w:type="spellEnd"/>
    </w:p>
    <w:p w14:paraId="23428341" w14:textId="27C9DCD5" w:rsidR="00D327E4" w:rsidRPr="00F676EC" w:rsidRDefault="00F676EC" w:rsidP="002E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692B16" w:rsidRPr="00F676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https://www.youtube.com/watch?v=uJXSYMhtwvU</w:t>
        </w:r>
      </w:hyperlink>
    </w:p>
    <w:sectPr w:rsidR="00D327E4" w:rsidRPr="00F6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89C"/>
    <w:multiLevelType w:val="hybridMultilevel"/>
    <w:tmpl w:val="1D8E37E6"/>
    <w:lvl w:ilvl="0" w:tplc="ECB6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16676"/>
    <w:multiLevelType w:val="hybridMultilevel"/>
    <w:tmpl w:val="A512527A"/>
    <w:lvl w:ilvl="0" w:tplc="5CBAA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367"/>
    <w:multiLevelType w:val="hybridMultilevel"/>
    <w:tmpl w:val="03D2E21E"/>
    <w:lvl w:ilvl="0" w:tplc="556C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035D0"/>
    <w:multiLevelType w:val="hybridMultilevel"/>
    <w:tmpl w:val="60A068F0"/>
    <w:lvl w:ilvl="0" w:tplc="4972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0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E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73CFA"/>
    <w:multiLevelType w:val="hybridMultilevel"/>
    <w:tmpl w:val="16EE1F5A"/>
    <w:lvl w:ilvl="0" w:tplc="494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E753B8"/>
    <w:multiLevelType w:val="hybridMultilevel"/>
    <w:tmpl w:val="DD3AB2D6"/>
    <w:lvl w:ilvl="0" w:tplc="6C3A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8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6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2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5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B70834"/>
    <w:multiLevelType w:val="hybridMultilevel"/>
    <w:tmpl w:val="D9EA8B82"/>
    <w:lvl w:ilvl="0" w:tplc="831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33178A"/>
    <w:multiLevelType w:val="hybridMultilevel"/>
    <w:tmpl w:val="5FB666C8"/>
    <w:lvl w:ilvl="0" w:tplc="6D68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6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3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D358B8"/>
    <w:multiLevelType w:val="hybridMultilevel"/>
    <w:tmpl w:val="BD062D6A"/>
    <w:lvl w:ilvl="0" w:tplc="A6DC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F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E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0E3350"/>
    <w:multiLevelType w:val="hybridMultilevel"/>
    <w:tmpl w:val="93B64EBA"/>
    <w:lvl w:ilvl="0" w:tplc="C054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2"/>
    <w:rsid w:val="002478A6"/>
    <w:rsid w:val="002E1EF9"/>
    <w:rsid w:val="00352649"/>
    <w:rsid w:val="00360765"/>
    <w:rsid w:val="003676FB"/>
    <w:rsid w:val="00506414"/>
    <w:rsid w:val="00604AB2"/>
    <w:rsid w:val="006120B9"/>
    <w:rsid w:val="00692B16"/>
    <w:rsid w:val="00782522"/>
    <w:rsid w:val="007C1F29"/>
    <w:rsid w:val="008B3CA5"/>
    <w:rsid w:val="00911B15"/>
    <w:rsid w:val="009446BD"/>
    <w:rsid w:val="00AB71DF"/>
    <w:rsid w:val="00B438A9"/>
    <w:rsid w:val="00C75A86"/>
    <w:rsid w:val="00CC3EA7"/>
    <w:rsid w:val="00CD5F3A"/>
    <w:rsid w:val="00D327E4"/>
    <w:rsid w:val="00D52C02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7FD"/>
  <w15:chartTrackingRefBased/>
  <w15:docId w15:val="{23A1BF76-003B-4E92-A9A8-DB3013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5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7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E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3E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6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71D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1B1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75A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75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E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groupforanimals.org/files/eurogroupforanimals/2021-05/2021_05_11_efa_pb_Animal%20Welfare%20at%20the%20time%20of%20killing%20and%20slaughter.pdf" TargetMode="External"/><Relationship Id="rId13" Type="http://schemas.openxmlformats.org/officeDocument/2006/relationships/hyperlink" Target="https://www.theguardian.com/environment/2020/may/18/turning-the-meat-industry-upside-down-a-day-with-germanys-travelling-butcher-coronavirus" TargetMode="External"/><Relationship Id="rId18" Type="http://schemas.openxmlformats.org/officeDocument/2006/relationships/hyperlink" Target="https://www.slideshare.net/ptwp/brochure-24102012-en-14931047" TargetMode="External"/><Relationship Id="rId26" Type="http://schemas.openxmlformats.org/officeDocument/2006/relationships/hyperlink" Target="https://actavet.vfu.cz/media/pdf/actavet_2022091010099.pdf" TargetMode="External"/><Relationship Id="rId39" Type="http://schemas.openxmlformats.org/officeDocument/2006/relationships/hyperlink" Target="https://pubmed.ncbi.nlm.nih.gov/262259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8868530/" TargetMode="External"/><Relationship Id="rId34" Type="http://schemas.openxmlformats.org/officeDocument/2006/relationships/hyperlink" Target="https://pubmed.ncbi.nlm.nih.gov/30669179/" TargetMode="External"/><Relationship Id="rId42" Type="http://schemas.openxmlformats.org/officeDocument/2006/relationships/hyperlink" Target="https://www.youtube.com/watch?v=8eGopnYXp9E&amp;t=9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db.czso.cz/vdbvo2/faces/en/index.jsf?page=vystup-objekt&amp;pvo=ZEM13A&amp;z=T&amp;f=TABULKA&amp;skupId=1913&amp;katalog=30840&amp;pvo=ZEM13A&amp;evo=v831_!_ZEM13A-2022_1&amp;evo=v460_!_ZEM13Ajatka_1" TargetMode="External"/><Relationship Id="rId12" Type="http://schemas.openxmlformats.org/officeDocument/2006/relationships/hyperlink" Target="https://www.fibl.org/en/info-centre/news/farm-and-pasture-slaughtering-for-improved-animal-welfare" TargetMode="External"/><Relationship Id="rId17" Type="http://schemas.openxmlformats.org/officeDocument/2006/relationships/hyperlink" Target="https://food.ec.europa.eu/animals/animal-welfare/animal-welfare-practice/slaughter-stunning/2018-factsheets_en" TargetMode="External"/><Relationship Id="rId25" Type="http://schemas.openxmlformats.org/officeDocument/2006/relationships/hyperlink" Target="https://www.grandin.com/ritual/rec.ritual.slaughter.html" TargetMode="External"/><Relationship Id="rId33" Type="http://schemas.openxmlformats.org/officeDocument/2006/relationships/hyperlink" Target="https://www.grandin.com/RecAnimalHandlingGuidelines.html" TargetMode="External"/><Relationship Id="rId38" Type="http://schemas.openxmlformats.org/officeDocument/2006/relationships/hyperlink" Target="https://www.cabidigitallibrary.org/doi/book/10.1079/9781789240573.0000" TargetMode="External"/><Relationship Id="rId46" Type="http://schemas.openxmlformats.org/officeDocument/2006/relationships/hyperlink" Target="https://www.youtube.com/watch?v=uJXSYMhtw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od.ec.europa.eu/animals/animal-welfare/animal-welfare-practice/slaughter-stunning_en" TargetMode="External"/><Relationship Id="rId20" Type="http://schemas.openxmlformats.org/officeDocument/2006/relationships/hyperlink" Target="https://www.cabidigitallibrary.org/doi/book/10.1079/9781789240573.0000" TargetMode="External"/><Relationship Id="rId29" Type="http://schemas.openxmlformats.org/officeDocument/2006/relationships/hyperlink" Target="https://www.grandin.com/gas.stunning.poultry.eval.html" TargetMode="External"/><Relationship Id="rId41" Type="http://schemas.openxmlformats.org/officeDocument/2006/relationships/hyperlink" Target="https://audiovisual.ec.europa.eu/en/video/I-157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imalequality.org/blog/2022/09/19/can-slaughter-be-humane/" TargetMode="External"/><Relationship Id="rId11" Type="http://schemas.openxmlformats.org/officeDocument/2006/relationships/hyperlink" Target="https://www.grandin.com/references/new.corral.html" TargetMode="External"/><Relationship Id="rId24" Type="http://schemas.openxmlformats.org/officeDocument/2006/relationships/hyperlink" Target="https://www.ncbi.nlm.nih.gov/pmc/articles/PMC8633638/" TargetMode="External"/><Relationship Id="rId32" Type="http://schemas.openxmlformats.org/officeDocument/2006/relationships/hyperlink" Target="https://www.grandin.com/references/making.slaughterhouses.more.humane.html" TargetMode="External"/><Relationship Id="rId37" Type="http://schemas.openxmlformats.org/officeDocument/2006/relationships/hyperlink" Target="https://pubmed.ncbi.nlm.nih.gov/27086068/" TargetMode="External"/><Relationship Id="rId40" Type="http://schemas.openxmlformats.org/officeDocument/2006/relationships/hyperlink" Target="https://www.youtube.com/watch?v=RoNErsJNPzw" TargetMode="External"/><Relationship Id="rId45" Type="http://schemas.openxmlformats.org/officeDocument/2006/relationships/hyperlink" Target="https://www.youtube.com/watch?v=u4smUBY0P1Q" TargetMode="External"/><Relationship Id="rId5" Type="http://schemas.openxmlformats.org/officeDocument/2006/relationships/hyperlink" Target="https://animalequality.org/blog/2022/09/19/can-slaughter-be-humane/" TargetMode="External"/><Relationship Id="rId15" Type="http://schemas.openxmlformats.org/officeDocument/2006/relationships/hyperlink" Target="https://eur-lex.europa.eu/" TargetMode="External"/><Relationship Id="rId23" Type="http://schemas.openxmlformats.org/officeDocument/2006/relationships/hyperlink" Target="https://www.sciencedirect.com/science/article/pii/S1871141318308424" TargetMode="External"/><Relationship Id="rId28" Type="http://schemas.openxmlformats.org/officeDocument/2006/relationships/hyperlink" Target="https://www.researchgate.net/publication/339198497_The_Impact_of_Deviation_of_the_Stun_Shot_from_the_Ideal_Point_on_Motor_Paralysis_in_Cattle" TargetMode="External"/><Relationship Id="rId36" Type="http://schemas.openxmlformats.org/officeDocument/2006/relationships/hyperlink" Target="https://pubmed.ncbi.nlm.nih.gov/27103547/" TargetMode="External"/><Relationship Id="rId10" Type="http://schemas.openxmlformats.org/officeDocument/2006/relationships/hyperlink" Target="http://www.grandin.com/" TargetMode="External"/><Relationship Id="rId19" Type="http://schemas.openxmlformats.org/officeDocument/2006/relationships/hyperlink" Target="https://www.hsa.org.uk/bleeding-and-pithing/bleeding" TargetMode="External"/><Relationship Id="rId31" Type="http://schemas.openxmlformats.org/officeDocument/2006/relationships/hyperlink" Target="https://www.mdpi.com/2076-2615/11/2/537" TargetMode="External"/><Relationship Id="rId44" Type="http://schemas.openxmlformats.org/officeDocument/2006/relationships/hyperlink" Target="https://www.youtube.com/watch?v=adtjQDW9r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mplegrandin.com/" TargetMode="External"/><Relationship Id="rId14" Type="http://schemas.openxmlformats.org/officeDocument/2006/relationships/hyperlink" Target="https://www.foodnavigator.com/Article/2016/09/21/France-powers-up-Sweden-s-mobile-abattoir" TargetMode="External"/><Relationship Id="rId22" Type="http://schemas.openxmlformats.org/officeDocument/2006/relationships/hyperlink" Target="https://www.researchgate.net/publication/283136168_Stunning_effect_of_different_rifle-bullets_for_slaughter_of_outdoor_cattle" TargetMode="External"/><Relationship Id="rId27" Type="http://schemas.openxmlformats.org/officeDocument/2006/relationships/hyperlink" Target="https://onlinelibrary.wiley.com/doi/full/10.1111/asj.13728" TargetMode="External"/><Relationship Id="rId30" Type="http://schemas.openxmlformats.org/officeDocument/2006/relationships/hyperlink" Target="https://www.mdpi.com/2077-0472/10/12/619" TargetMode="External"/><Relationship Id="rId35" Type="http://schemas.openxmlformats.org/officeDocument/2006/relationships/hyperlink" Target="https://www.sciencedirect.com/science/article/pii/S0956713513005835" TargetMode="External"/><Relationship Id="rId43" Type="http://schemas.openxmlformats.org/officeDocument/2006/relationships/hyperlink" Target="https://www.youtube.com/watch?v=d2E0wBjlCl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1442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Kaluža</dc:creator>
  <cp:keywords/>
  <dc:description/>
  <cp:lastModifiedBy>Michal Kaluža</cp:lastModifiedBy>
  <cp:revision>6</cp:revision>
  <dcterms:created xsi:type="dcterms:W3CDTF">2023-03-09T10:28:00Z</dcterms:created>
  <dcterms:modified xsi:type="dcterms:W3CDTF">2023-04-06T08:13:00Z</dcterms:modified>
</cp:coreProperties>
</file>