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4D" w:rsidRPr="001D624D" w:rsidRDefault="001D624D" w:rsidP="001D624D">
      <w:pPr>
        <w:rPr>
          <w:rFonts w:ascii="Arial" w:hAnsi="Arial" w:cs="Arial"/>
        </w:rPr>
      </w:pPr>
      <w:bookmarkStart w:id="0" w:name="_GoBack"/>
      <w:bookmarkEnd w:id="0"/>
      <w:r w:rsidRPr="001D624D">
        <w:rPr>
          <w:rFonts w:ascii="Arial" w:hAnsi="Arial" w:cs="Arial"/>
        </w:rPr>
        <w:t>Výsledky histologického vyšetření žaber</w:t>
      </w:r>
    </w:p>
    <w:p w:rsidR="001D624D" w:rsidRPr="0015340C" w:rsidRDefault="001D624D" w:rsidP="001D624D">
      <w:pPr>
        <w:pStyle w:val="Odstavecseseznamem"/>
        <w:rPr>
          <w:rFonts w:ascii="Arial" w:hAnsi="Arial" w:cs="Arial"/>
        </w:rPr>
      </w:pPr>
    </w:p>
    <w:p w:rsidR="001D624D" w:rsidRDefault="001D624D" w:rsidP="001D624D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B575F1E" wp14:editId="61E90000">
            <wp:extent cx="4870450" cy="2317750"/>
            <wp:effectExtent l="0" t="0" r="6350" b="635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4D" w:rsidRPr="0015340C" w:rsidRDefault="001D624D" w:rsidP="001D62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40C">
        <w:rPr>
          <w:rFonts w:ascii="Arial" w:hAnsi="Arial" w:cs="Arial"/>
        </w:rPr>
        <w:t>Obr. 1 Žábry kapra obecného</w:t>
      </w:r>
      <w:r>
        <w:rPr>
          <w:rFonts w:ascii="Arial" w:hAnsi="Arial" w:cs="Arial"/>
        </w:rPr>
        <w:t>:</w:t>
      </w:r>
      <w:r w:rsidRPr="0015340C">
        <w:rPr>
          <w:rFonts w:ascii="Arial" w:hAnsi="Arial" w:cs="Arial"/>
        </w:rPr>
        <w:t xml:space="preserve"> A ‒ nepoškozené žábry ryb bez klinických příznaků; B ‒ žábry ryb s klinickými příznaky s nálezem odpovídajícím autointoxikaci amoniakem. (Foto: F. Tichý).</w:t>
      </w:r>
    </w:p>
    <w:p w:rsidR="0080467F" w:rsidRDefault="001D624D"/>
    <w:sectPr w:rsidR="0080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D2"/>
    <w:multiLevelType w:val="hybridMultilevel"/>
    <w:tmpl w:val="6A4E9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D"/>
    <w:rsid w:val="000B7466"/>
    <w:rsid w:val="001D624D"/>
    <w:rsid w:val="00F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24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2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24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2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SEVCIKOVAM</dc:creator>
  <cp:lastModifiedBy>SEVCIKOVAM</cp:lastModifiedBy>
  <cp:revision>1</cp:revision>
  <dcterms:created xsi:type="dcterms:W3CDTF">2014-11-05T09:04:00Z</dcterms:created>
  <dcterms:modified xsi:type="dcterms:W3CDTF">2014-11-05T09:05:00Z</dcterms:modified>
</cp:coreProperties>
</file>