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A7" w:rsidRDefault="006A48A7" w:rsidP="006A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A48A7" w:rsidRPr="006A48A7" w:rsidRDefault="006A48A7" w:rsidP="006A48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Potvrzení o provedení veterinárně asanační služby v hotovostní platbě </w:t>
      </w: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</w:p>
    <w:p w:rsidR="006A48A7" w:rsidRPr="006A48A7" w:rsidRDefault="006A48A7" w:rsidP="006A48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A48A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Materiál VŽP 2</w:t>
      </w:r>
    </w:p>
    <w:p w:rsidR="006A48A7" w:rsidRDefault="006A48A7" w:rsidP="006A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A48A7" w:rsidRDefault="006A48A7" w:rsidP="006A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Daňový doklad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</w:p>
    <w:p w:rsidR="006A48A7" w:rsidRDefault="006A48A7" w:rsidP="006A48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A48A7" w:rsidRPr="006A48A7" w:rsidRDefault="006A48A7" w:rsidP="006A48A7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6A4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SAP Mimoň spol. s r.o.</w:t>
      </w:r>
    </w:p>
    <w:p w:rsidR="006A48A7" w:rsidRPr="006A48A7" w:rsidRDefault="006A48A7" w:rsidP="006A48A7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6A4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Boreček 30, 471 24 Ralsko</w:t>
      </w:r>
    </w:p>
    <w:p w:rsidR="006A48A7" w:rsidRPr="006A48A7" w:rsidRDefault="006A48A7" w:rsidP="006A48A7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6A4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IČ40230295, DIČ CZ40230295, </w:t>
      </w:r>
    </w:p>
    <w:p w:rsidR="00E05BB6" w:rsidRDefault="009901C5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Číslo ho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spodářství: </w:t>
      </w:r>
      <w:proofErr w:type="gramStart"/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CZ  4846679422</w:t>
      </w:r>
      <w:proofErr w:type="gramEnd"/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Firma</w:t>
      </w:r>
      <w:r w:rsidR="00654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: </w:t>
      </w:r>
      <w:r w:rsidR="00007C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Farma Na výsluní, </w:t>
      </w:r>
      <w:r w:rsidR="006543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Bělá pro Be</w:t>
      </w:r>
      <w:r w:rsidR="0065439A" w:rsidRPr="006543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zdězem</w:t>
      </w:r>
    </w:p>
    <w:bookmarkEnd w:id="0"/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DIČ</w:t>
      </w:r>
      <w:r w:rsidR="004F4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___________________________________________________________</w:t>
      </w:r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Ev.číslo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hospodářství: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</w:t>
      </w:r>
      <w:r w:rsidR="00FF1C39" w:rsidRPr="00FF1C3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F1C39" w:rsidRPr="00007C4B">
        <w:rPr>
          <w:rFonts w:ascii="Calibri" w:eastAsia="Times New Roman" w:hAnsi="Calibri" w:cs="Calibri"/>
          <w:b/>
          <w:color w:val="000000"/>
          <w:u w:val="single"/>
          <w:lang w:eastAsia="cs-CZ"/>
        </w:rPr>
        <w:t>CZ 458486589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</w:t>
      </w:r>
      <w:r w:rsidR="00FF1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______________________</w:t>
      </w:r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Poznámka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______________________________________________________</w:t>
      </w:r>
    </w:p>
    <w:p w:rsidR="006A48A7" w:rsidRPr="00007C4B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Datum vystavení daňového dokl</w:t>
      </w:r>
      <w:r w:rsidR="004F4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du</w:t>
      </w:r>
      <w:r w:rsidR="004F4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</w:t>
      </w:r>
      <w:r w:rsidR="0065439A" w:rsidRPr="006543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25.4.2018</w:t>
      </w:r>
      <w:r w:rsidR="00654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___________</w:t>
      </w:r>
      <w:r w:rsidR="00007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</w:t>
      </w:r>
      <w:r w:rsidR="00654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</w:t>
      </w:r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Datum zdanitelného plnění</w:t>
      </w:r>
      <w:r w:rsidR="004F4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</w:t>
      </w:r>
      <w:r w:rsidR="0065439A" w:rsidRPr="006543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25.4.2018</w:t>
      </w:r>
      <w:r w:rsidR="00C32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</w:t>
      </w:r>
      <w:r w:rsidR="00654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_______________________</w:t>
      </w:r>
    </w:p>
    <w:p w:rsidR="006A48A7" w:rsidRDefault="006A48A7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F4BFB" w:rsidRDefault="004F4BFB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F4BFB" w:rsidRDefault="009901C5" w:rsidP="006A48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 w:rsidR="004F4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sanace konfiskátů živočišného původu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</w:tblGrid>
      <w:tr w:rsidR="00E570CE" w:rsidTr="006A48A7">
        <w:tc>
          <w:tcPr>
            <w:tcW w:w="1132" w:type="dxa"/>
          </w:tcPr>
          <w:p w:rsidR="00E570CE" w:rsidRDefault="004F4BFB" w:rsidP="006A48A7">
            <w:r>
              <w:t>konfiskát</w:t>
            </w:r>
          </w:p>
        </w:tc>
        <w:tc>
          <w:tcPr>
            <w:tcW w:w="1132" w:type="dxa"/>
          </w:tcPr>
          <w:p w:rsidR="00E570CE" w:rsidRDefault="00E570CE" w:rsidP="006A48A7">
            <w:r>
              <w:t>ks</w:t>
            </w:r>
          </w:p>
        </w:tc>
        <w:tc>
          <w:tcPr>
            <w:tcW w:w="1133" w:type="dxa"/>
          </w:tcPr>
          <w:p w:rsidR="00E570CE" w:rsidRDefault="00E570CE" w:rsidP="006A48A7">
            <w:r>
              <w:t xml:space="preserve">Kg </w:t>
            </w:r>
          </w:p>
        </w:tc>
        <w:tc>
          <w:tcPr>
            <w:tcW w:w="1133" w:type="dxa"/>
          </w:tcPr>
          <w:p w:rsidR="00E570CE" w:rsidRDefault="00E570CE" w:rsidP="006A48A7">
            <w:r>
              <w:t>Cena za 1/kg</w:t>
            </w:r>
          </w:p>
        </w:tc>
        <w:tc>
          <w:tcPr>
            <w:tcW w:w="1133" w:type="dxa"/>
          </w:tcPr>
          <w:p w:rsidR="00E570CE" w:rsidRDefault="00E570CE" w:rsidP="006A48A7">
            <w:r>
              <w:t>Základ daně</w:t>
            </w:r>
          </w:p>
        </w:tc>
        <w:tc>
          <w:tcPr>
            <w:tcW w:w="1133" w:type="dxa"/>
          </w:tcPr>
          <w:p w:rsidR="00E570CE" w:rsidRDefault="00E570CE" w:rsidP="006A48A7">
            <w:r>
              <w:t>Základní sazba daně 21%</w:t>
            </w:r>
          </w:p>
        </w:tc>
        <w:tc>
          <w:tcPr>
            <w:tcW w:w="1133" w:type="dxa"/>
          </w:tcPr>
          <w:p w:rsidR="00E570CE" w:rsidRDefault="00E570CE" w:rsidP="006A48A7">
            <w:r>
              <w:t>Cena včetně DPH Kč</w:t>
            </w:r>
          </w:p>
        </w:tc>
      </w:tr>
      <w:tr w:rsidR="00E570CE" w:rsidTr="006A48A7">
        <w:tc>
          <w:tcPr>
            <w:tcW w:w="1132" w:type="dxa"/>
          </w:tcPr>
          <w:p w:rsidR="00E570CE" w:rsidRDefault="00C32385" w:rsidP="006A48A7">
            <w:r>
              <w:t>kůň</w:t>
            </w:r>
          </w:p>
        </w:tc>
        <w:tc>
          <w:tcPr>
            <w:tcW w:w="1132" w:type="dxa"/>
          </w:tcPr>
          <w:p w:rsidR="00E570CE" w:rsidRDefault="00E570CE" w:rsidP="006A48A7">
            <w:r>
              <w:t>1</w:t>
            </w:r>
          </w:p>
        </w:tc>
        <w:tc>
          <w:tcPr>
            <w:tcW w:w="1133" w:type="dxa"/>
          </w:tcPr>
          <w:p w:rsidR="00E570CE" w:rsidRDefault="00E570CE" w:rsidP="006A48A7">
            <w:r>
              <w:t>330</w:t>
            </w:r>
          </w:p>
        </w:tc>
        <w:tc>
          <w:tcPr>
            <w:tcW w:w="1133" w:type="dxa"/>
          </w:tcPr>
          <w:p w:rsidR="00E570CE" w:rsidRDefault="00E570CE" w:rsidP="006A48A7">
            <w:r>
              <w:t>8,40</w:t>
            </w:r>
          </w:p>
        </w:tc>
        <w:tc>
          <w:tcPr>
            <w:tcW w:w="1133" w:type="dxa"/>
          </w:tcPr>
          <w:p w:rsidR="00E570CE" w:rsidRDefault="00E570CE" w:rsidP="006A48A7">
            <w:r>
              <w:t>2772</w:t>
            </w:r>
          </w:p>
        </w:tc>
        <w:tc>
          <w:tcPr>
            <w:tcW w:w="1133" w:type="dxa"/>
          </w:tcPr>
          <w:p w:rsidR="00E570CE" w:rsidRDefault="00E570CE" w:rsidP="006A48A7">
            <w:r>
              <w:t>582</w:t>
            </w:r>
          </w:p>
        </w:tc>
        <w:tc>
          <w:tcPr>
            <w:tcW w:w="1133" w:type="dxa"/>
          </w:tcPr>
          <w:p w:rsidR="00E570CE" w:rsidRDefault="00E570CE" w:rsidP="006A48A7">
            <w:r>
              <w:t>3354</w:t>
            </w:r>
          </w:p>
        </w:tc>
      </w:tr>
      <w:tr w:rsidR="00E570CE" w:rsidTr="006A48A7">
        <w:tc>
          <w:tcPr>
            <w:tcW w:w="1132" w:type="dxa"/>
          </w:tcPr>
          <w:p w:rsidR="00E570CE" w:rsidRDefault="00E570CE" w:rsidP="006A48A7"/>
        </w:tc>
        <w:tc>
          <w:tcPr>
            <w:tcW w:w="1132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</w:tr>
      <w:tr w:rsidR="00E570CE" w:rsidTr="006A48A7">
        <w:tc>
          <w:tcPr>
            <w:tcW w:w="1132" w:type="dxa"/>
          </w:tcPr>
          <w:p w:rsidR="00E570CE" w:rsidRDefault="00E570CE" w:rsidP="006A48A7"/>
        </w:tc>
        <w:tc>
          <w:tcPr>
            <w:tcW w:w="1132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</w:tr>
      <w:tr w:rsidR="00E570CE" w:rsidTr="006A48A7">
        <w:tc>
          <w:tcPr>
            <w:tcW w:w="1132" w:type="dxa"/>
          </w:tcPr>
          <w:p w:rsidR="00E570CE" w:rsidRDefault="00E570CE" w:rsidP="006A48A7"/>
        </w:tc>
        <w:tc>
          <w:tcPr>
            <w:tcW w:w="1132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  <w:tc>
          <w:tcPr>
            <w:tcW w:w="1133" w:type="dxa"/>
          </w:tcPr>
          <w:p w:rsidR="00E570CE" w:rsidRDefault="00E570CE" w:rsidP="006A48A7"/>
        </w:tc>
      </w:tr>
    </w:tbl>
    <w:p w:rsidR="004F4BFB" w:rsidRDefault="004F4BFB" w:rsidP="006A48A7"/>
    <w:p w:rsidR="004F4BFB" w:rsidRDefault="004F4BFB" w:rsidP="006A48A7"/>
    <w:p w:rsidR="004F4BFB" w:rsidRDefault="004F4BFB" w:rsidP="006A4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součet  __</w:t>
      </w:r>
      <w:r w:rsidR="0065439A" w:rsidRPr="0065439A">
        <w:rPr>
          <w:u w:val="single"/>
        </w:rPr>
        <w:t>3354</w:t>
      </w:r>
      <w:r>
        <w:t>______</w:t>
      </w:r>
    </w:p>
    <w:p w:rsidR="004F4BFB" w:rsidRDefault="004F4BFB" w:rsidP="006A48A7"/>
    <w:p w:rsidR="004F4BFB" w:rsidRDefault="004F4BFB" w:rsidP="006A48A7"/>
    <w:p w:rsidR="004F4BFB" w:rsidRDefault="004F4BFB" w:rsidP="006A48A7">
      <w:r>
        <w:t>………………………………………….</w:t>
      </w:r>
      <w:r>
        <w:tab/>
      </w:r>
      <w:r>
        <w:tab/>
        <w:t>…………………………………………….</w:t>
      </w:r>
    </w:p>
    <w:p w:rsidR="004F4BFB" w:rsidRDefault="004F4BFB" w:rsidP="004F4BFB">
      <w:pPr>
        <w:ind w:firstLine="708"/>
      </w:pPr>
      <w:r>
        <w:t xml:space="preserve">Podpis </w:t>
      </w:r>
      <w:proofErr w:type="spellStart"/>
      <w:r>
        <w:t>asanátora</w:t>
      </w:r>
      <w:proofErr w:type="spellEnd"/>
      <w:r>
        <w:tab/>
      </w:r>
      <w:r>
        <w:tab/>
      </w:r>
      <w:r>
        <w:tab/>
        <w:t>podpis majitele</w:t>
      </w:r>
    </w:p>
    <w:sectPr w:rsidR="004F4B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A7" w:rsidRDefault="006A48A7" w:rsidP="006A48A7">
      <w:pPr>
        <w:spacing w:after="0" w:line="240" w:lineRule="auto"/>
      </w:pPr>
      <w:r>
        <w:separator/>
      </w:r>
    </w:p>
  </w:endnote>
  <w:endnote w:type="continuationSeparator" w:id="0">
    <w:p w:rsidR="006A48A7" w:rsidRDefault="006A48A7" w:rsidP="006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A7" w:rsidRDefault="006A48A7" w:rsidP="006A48A7">
      <w:pPr>
        <w:spacing w:after="0" w:line="240" w:lineRule="auto"/>
      </w:pPr>
      <w:r>
        <w:separator/>
      </w:r>
    </w:p>
  </w:footnote>
  <w:footnote w:type="continuationSeparator" w:id="0">
    <w:p w:rsidR="006A48A7" w:rsidRDefault="006A48A7" w:rsidP="006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A7" w:rsidRDefault="006A48A7">
    <w:pPr>
      <w:pStyle w:val="Zhlav"/>
    </w:pPr>
    <w:r>
      <w:tab/>
    </w:r>
    <w:r>
      <w:tab/>
    </w:r>
    <w:r>
      <w:tab/>
    </w:r>
    <w:r>
      <w:tab/>
      <w:t>PRO MAJITELE</w:t>
    </w:r>
  </w:p>
  <w:p w:rsidR="004F4BFB" w:rsidRDefault="004F4BFB">
    <w:pPr>
      <w:pStyle w:val="Zhlav"/>
    </w:pPr>
  </w:p>
  <w:p w:rsidR="004F4BFB" w:rsidRDefault="004F4BFB">
    <w:pPr>
      <w:pStyle w:val="Zhlav"/>
    </w:pPr>
  </w:p>
  <w:p w:rsidR="004F4BFB" w:rsidRPr="004F4BFB" w:rsidRDefault="004F4BFB">
    <w:pPr>
      <w:pStyle w:val="Zhlav"/>
    </w:pPr>
    <w:r>
      <w:tab/>
    </w:r>
    <w:r>
      <w:tab/>
    </w:r>
    <w:r>
      <w:tab/>
      <w:t>Série Z </w:t>
    </w:r>
    <w:proofErr w:type="gramStart"/>
    <w:r>
      <w:t xml:space="preserve">číslo    </w:t>
    </w:r>
    <w:r w:rsidRPr="004F4BFB">
      <w:rPr>
        <w:sz w:val="72"/>
        <w:szCs w:val="72"/>
        <w:vertAlign w:val="subscript"/>
      </w:rPr>
      <w:t>*</w:t>
    </w:r>
    <w:r>
      <w:rPr>
        <w:sz w:val="56"/>
        <w:szCs w:val="56"/>
      </w:rPr>
      <w:t xml:space="preserve"> </w:t>
    </w:r>
    <w:r>
      <w:t>190501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7"/>
    <w:rsid w:val="00007C4B"/>
    <w:rsid w:val="004373B5"/>
    <w:rsid w:val="004E2031"/>
    <w:rsid w:val="004F4BFB"/>
    <w:rsid w:val="0065439A"/>
    <w:rsid w:val="006A48A7"/>
    <w:rsid w:val="009901C5"/>
    <w:rsid w:val="00C32385"/>
    <w:rsid w:val="00E05BB6"/>
    <w:rsid w:val="00E570CE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F4FF-3BB2-4A5A-8C36-F27B491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48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48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8A7"/>
  </w:style>
  <w:style w:type="paragraph" w:styleId="Zpat">
    <w:name w:val="footer"/>
    <w:basedOn w:val="Normln"/>
    <w:link w:val="ZpatChar"/>
    <w:uiPriority w:val="99"/>
    <w:unhideWhenUsed/>
    <w:rsid w:val="006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8A7"/>
  </w:style>
  <w:style w:type="table" w:styleId="Mkatabulky">
    <w:name w:val="Table Grid"/>
    <w:basedOn w:val="Normlntabulka"/>
    <w:uiPriority w:val="39"/>
    <w:rsid w:val="006A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2018-08-19T17:51:00Z</dcterms:created>
  <dcterms:modified xsi:type="dcterms:W3CDTF">2018-09-10T13:13:00Z</dcterms:modified>
</cp:coreProperties>
</file>