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6B" w:rsidRPr="00FC57C3" w:rsidRDefault="009E666B" w:rsidP="00452FA4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t>Krajská veterinární správa</w:t>
      </w:r>
    </w:p>
    <w:p w:rsidR="009E666B" w:rsidRPr="00FC57C3" w:rsidRDefault="00452FA4" w:rsidP="00452FA4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t>Státní veterinární správy</w:t>
      </w:r>
      <w:r w:rsidR="00666455" w:rsidRPr="00666455">
        <w:rPr>
          <w:b/>
          <w:szCs w:val="20"/>
        </w:rPr>
        <w:t xml:space="preserve"> </w:t>
      </w:r>
      <w:r w:rsidR="00666455" w:rsidRPr="00FC57C3">
        <w:rPr>
          <w:b/>
          <w:szCs w:val="20"/>
        </w:rPr>
        <w:t>pro</w:t>
      </w:r>
    </w:p>
    <w:p w:rsidR="009E666B" w:rsidRPr="00FC57C3" w:rsidRDefault="009E666B" w:rsidP="00452FA4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t>Jihomoravský kraj</w:t>
      </w:r>
    </w:p>
    <w:p w:rsidR="009E666B" w:rsidRPr="00666455" w:rsidRDefault="00452FA4" w:rsidP="00FD24B3">
      <w:pPr>
        <w:rPr>
          <w:b/>
          <w:sz w:val="40"/>
          <w:szCs w:val="40"/>
        </w:rPr>
      </w:pPr>
      <w:r w:rsidRPr="00666455">
        <w:rPr>
          <w:rFonts w:cs="Arial"/>
          <w:b/>
        </w:rPr>
        <w:t>Palackého třída 1309/174, Brno, 612 00</w:t>
      </w:r>
    </w:p>
    <w:p w:rsidR="009E666B" w:rsidRPr="00FC57C3" w:rsidRDefault="009E666B" w:rsidP="00FD24B3">
      <w:r w:rsidRPr="00FC57C3">
        <w:t>Čj SVS/2018/</w:t>
      </w:r>
      <w:r w:rsidR="00452FA4" w:rsidRPr="00FC57C3">
        <w:t xml:space="preserve">3169-S  </w:t>
      </w:r>
    </w:p>
    <w:p w:rsidR="009E666B" w:rsidRPr="00FC57C3" w:rsidRDefault="009E666B" w:rsidP="00FD24B3">
      <w:pPr>
        <w:rPr>
          <w:sz w:val="40"/>
          <w:szCs w:val="40"/>
        </w:rPr>
      </w:pPr>
    </w:p>
    <w:p w:rsidR="009E666B" w:rsidRPr="00FC57C3" w:rsidRDefault="009E666B" w:rsidP="00FD24B3">
      <w:pPr>
        <w:rPr>
          <w:sz w:val="40"/>
          <w:szCs w:val="40"/>
        </w:rPr>
      </w:pPr>
    </w:p>
    <w:p w:rsidR="00666455" w:rsidRPr="00480AE6" w:rsidRDefault="00666455" w:rsidP="00666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Závazný posudek</w:t>
      </w:r>
    </w:p>
    <w:p w:rsidR="00755A8B" w:rsidRDefault="00FD24B3" w:rsidP="00071257">
      <w:pPr>
        <w:spacing w:line="240" w:lineRule="auto"/>
        <w:jc w:val="both"/>
      </w:pPr>
      <w:r w:rsidRPr="00071257">
        <w:t>Krajská veterinární správa Státní veterinární správy pro Jihomoravský kraj/dále jen KVS/ , jako věcně a místně příslušný správní orgán podle ustanovení § 47 odst. 4 a 7 a dále § 49 odst. 1 písm. i) zákona č. 166/1999 Sb., o veterinární péči a o změně některých souvisejících zákonů (veterinární zákon), v</w:t>
      </w:r>
      <w:r w:rsidR="003F14B2" w:rsidRPr="00071257">
        <w:t>e znění pozdějších předpisů</w:t>
      </w:r>
      <w:r w:rsidRPr="00071257">
        <w:t xml:space="preserve">, </w:t>
      </w:r>
      <w:r w:rsidR="003F14B2" w:rsidRPr="00071257">
        <w:t>vydává v souladu s § 149 z</w:t>
      </w:r>
      <w:r w:rsidR="00452FA4" w:rsidRPr="00071257">
        <w:t>ákona</w:t>
      </w:r>
      <w:r w:rsidR="00675FB7">
        <w:t xml:space="preserve"> č.</w:t>
      </w:r>
      <w:r w:rsidR="00452FA4" w:rsidRPr="00071257">
        <w:t xml:space="preserve"> 500/2004Sb.</w:t>
      </w:r>
      <w:r w:rsidR="00675FB7">
        <w:t>, s</w:t>
      </w:r>
      <w:r w:rsidR="00452FA4" w:rsidRPr="00071257">
        <w:t xml:space="preserve">právní řád, </w:t>
      </w:r>
      <w:r w:rsidR="003F14B2" w:rsidRPr="00071257">
        <w:t xml:space="preserve">ve znění pozdějších předpisů a podle </w:t>
      </w:r>
      <w:r w:rsidRPr="00071257">
        <w:t>§ 56</w:t>
      </w:r>
      <w:r w:rsidR="003F14B2" w:rsidRPr="00071257">
        <w:t xml:space="preserve"> odst. (1) písm. a) veterinárního zákona </w:t>
      </w:r>
      <w:r w:rsidR="00452FA4" w:rsidRPr="00071257">
        <w:t>tento</w:t>
      </w:r>
      <w:r w:rsidR="00FC57C3" w:rsidRPr="00071257">
        <w:t>:</w:t>
      </w:r>
    </w:p>
    <w:p w:rsidR="00071257" w:rsidRPr="00071257" w:rsidRDefault="00071257" w:rsidP="00071257">
      <w:pPr>
        <w:spacing w:line="240" w:lineRule="auto"/>
        <w:jc w:val="both"/>
      </w:pPr>
    </w:p>
    <w:p w:rsidR="00FD24B3" w:rsidRDefault="00FC57C3" w:rsidP="00071257">
      <w:pPr>
        <w:spacing w:line="240" w:lineRule="auto"/>
        <w:jc w:val="center"/>
        <w:rPr>
          <w:b/>
        </w:rPr>
      </w:pPr>
      <w:r w:rsidRPr="00071257">
        <w:rPr>
          <w:b/>
        </w:rPr>
        <w:t>závazný posudek</w:t>
      </w:r>
      <w:r w:rsidR="002D649C" w:rsidRPr="00071257">
        <w:rPr>
          <w:b/>
        </w:rPr>
        <w:t xml:space="preserve"> pro stavební řízení,</w:t>
      </w:r>
    </w:p>
    <w:p w:rsidR="00071257" w:rsidRPr="00071257" w:rsidRDefault="00071257" w:rsidP="00071257">
      <w:pPr>
        <w:spacing w:line="240" w:lineRule="auto"/>
        <w:jc w:val="center"/>
        <w:rPr>
          <w:b/>
        </w:rPr>
      </w:pPr>
    </w:p>
    <w:p w:rsidR="002D649C" w:rsidRPr="00071257" w:rsidRDefault="00452FA4" w:rsidP="00071257">
      <w:pPr>
        <w:spacing w:line="240" w:lineRule="auto"/>
        <w:jc w:val="both"/>
      </w:pPr>
      <w:r w:rsidRPr="00071257">
        <w:t>k</w:t>
      </w:r>
      <w:r w:rsidR="002D649C" w:rsidRPr="00071257">
        <w:t>terý byl vyžá</w:t>
      </w:r>
      <w:r w:rsidR="00B96C9D" w:rsidRPr="00071257">
        <w:t>dán 20.</w:t>
      </w:r>
      <w:r w:rsidR="00FC57C3" w:rsidRPr="00071257">
        <w:t xml:space="preserve"> </w:t>
      </w:r>
      <w:r w:rsidR="00B96C9D" w:rsidRPr="00071257">
        <w:t>1.</w:t>
      </w:r>
      <w:r w:rsidR="00FC57C3" w:rsidRPr="00071257">
        <w:t xml:space="preserve"> </w:t>
      </w:r>
      <w:r w:rsidR="00B96C9D" w:rsidRPr="00071257">
        <w:t>2018</w:t>
      </w:r>
      <w:r w:rsidR="002D649C" w:rsidRPr="00071257">
        <w:t xml:space="preserve"> a je veden pod č.j. SVS/201</w:t>
      </w:r>
      <w:r w:rsidR="00B96C9D" w:rsidRPr="00071257">
        <w:t>8</w:t>
      </w:r>
      <w:r w:rsidR="002D649C" w:rsidRPr="00071257">
        <w:t>/3169-S  podnikat</w:t>
      </w:r>
      <w:r w:rsidR="00755A8B" w:rsidRPr="00071257">
        <w:t xml:space="preserve">elem </w:t>
      </w:r>
      <w:r w:rsidRPr="00071257">
        <w:t>Otakarem Růžičkou, Šošůvka 79, 678</w:t>
      </w:r>
      <w:r w:rsidR="000353CF">
        <w:t xml:space="preserve"> </w:t>
      </w:r>
      <w:r w:rsidRPr="00071257">
        <w:t>21,</w:t>
      </w:r>
      <w:r w:rsidR="002D649C" w:rsidRPr="00071257">
        <w:t xml:space="preserve"> I</w:t>
      </w:r>
      <w:r w:rsidR="000353CF">
        <w:t>Č</w:t>
      </w:r>
      <w:r w:rsidR="002D649C" w:rsidRPr="00071257">
        <w:t xml:space="preserve"> 4535426, v žádosti o vyjádření k projektové dokumentaci na realizaci stavby: Rekonstrukc</w:t>
      </w:r>
      <w:r w:rsidR="00C15380" w:rsidRPr="00071257">
        <w:t>i</w:t>
      </w:r>
      <w:r w:rsidR="002D649C" w:rsidRPr="00071257">
        <w:t xml:space="preserve"> </w:t>
      </w:r>
      <w:r w:rsidR="00C15380" w:rsidRPr="00071257">
        <w:t xml:space="preserve">střechy </w:t>
      </w:r>
      <w:r w:rsidR="00755A8B" w:rsidRPr="00071257">
        <w:t xml:space="preserve"> u </w:t>
      </w:r>
      <w:r w:rsidR="00C15380" w:rsidRPr="00071257">
        <w:t xml:space="preserve">výkrmny kuřat umístěnou k.ú. </w:t>
      </w:r>
      <w:r w:rsidRPr="00071257">
        <w:t>4932 na pozemku parcely č. 747.</w:t>
      </w:r>
    </w:p>
    <w:p w:rsidR="00452FA4" w:rsidRPr="00071257" w:rsidRDefault="002D649C" w:rsidP="00071257">
      <w:pPr>
        <w:spacing w:line="240" w:lineRule="auto"/>
        <w:jc w:val="both"/>
      </w:pPr>
      <w:r w:rsidRPr="00071257">
        <w:t xml:space="preserve"> </w:t>
      </w:r>
      <w:r w:rsidR="00C15380" w:rsidRPr="00071257">
        <w:t>Krajská veterinární správa Státní veterinární správy pro Jihomoravský kraj posoudila předloženou projektovou dokumentaci a</w:t>
      </w:r>
      <w:r w:rsidR="00452FA4" w:rsidRPr="00071257">
        <w:t xml:space="preserve"> </w:t>
      </w:r>
    </w:p>
    <w:p w:rsidR="00CA441C" w:rsidRDefault="00C15380" w:rsidP="00071257">
      <w:pPr>
        <w:spacing w:line="240" w:lineRule="auto"/>
        <w:jc w:val="center"/>
        <w:rPr>
          <w:b/>
        </w:rPr>
      </w:pPr>
      <w:r w:rsidRPr="00071257">
        <w:rPr>
          <w:b/>
        </w:rPr>
        <w:t>souhlasí</w:t>
      </w:r>
      <w:r w:rsidR="00CA441C">
        <w:rPr>
          <w:b/>
        </w:rPr>
        <w:t xml:space="preserve"> </w:t>
      </w:r>
    </w:p>
    <w:p w:rsidR="00452FA4" w:rsidRDefault="00CA441C" w:rsidP="00071257">
      <w:pPr>
        <w:spacing w:line="240" w:lineRule="auto"/>
        <w:jc w:val="center"/>
        <w:rPr>
          <w:b/>
        </w:rPr>
      </w:pPr>
      <w:r>
        <w:rPr>
          <w:b/>
        </w:rPr>
        <w:t xml:space="preserve">za podmínky, že </w:t>
      </w:r>
    </w:p>
    <w:p w:rsidR="00071257" w:rsidRPr="00071257" w:rsidRDefault="00071257" w:rsidP="00071257">
      <w:pPr>
        <w:spacing w:line="240" w:lineRule="auto"/>
        <w:jc w:val="center"/>
        <w:rPr>
          <w:b/>
        </w:rPr>
      </w:pPr>
    </w:p>
    <w:p w:rsidR="00C15380" w:rsidRPr="00071257" w:rsidRDefault="00C15380" w:rsidP="00071257">
      <w:pPr>
        <w:spacing w:line="240" w:lineRule="auto"/>
        <w:jc w:val="both"/>
      </w:pPr>
      <w:r w:rsidRPr="00071257">
        <w:t xml:space="preserve"> chov drůbeže bude realizován </w:t>
      </w:r>
      <w:r w:rsidR="005E7DF1" w:rsidRPr="00071257">
        <w:t>v souladu s ustanovením § 1</w:t>
      </w:r>
      <w:r w:rsidR="007822D7">
        <w:t xml:space="preserve">2 odst. 1 zákona </w:t>
      </w:r>
      <w:r w:rsidR="00675FB7">
        <w:t>č.</w:t>
      </w:r>
      <w:r w:rsidR="000353CF">
        <w:t xml:space="preserve"> </w:t>
      </w:r>
      <w:r w:rsidR="007822D7">
        <w:t>246/1992 Sb., n</w:t>
      </w:r>
      <w:r w:rsidR="005E7DF1" w:rsidRPr="00071257">
        <w:t>a ochranu zvířat proti týrání v platném znění a s ustanovením § 12c odst</w:t>
      </w:r>
      <w:r w:rsidR="00755A8B" w:rsidRPr="00071257">
        <w:t>.</w:t>
      </w:r>
      <w:r w:rsidR="007822D7">
        <w:t xml:space="preserve"> 1 zákona </w:t>
      </w:r>
      <w:r w:rsidR="00675FB7">
        <w:t xml:space="preserve">č. </w:t>
      </w:r>
      <w:r w:rsidR="007822D7">
        <w:t>246/1992 Sb., n</w:t>
      </w:r>
      <w:r w:rsidR="005E7DF1" w:rsidRPr="00071257">
        <w:t>a ochranu zvířat proti týrání v platném znění.</w:t>
      </w:r>
      <w:r w:rsidR="00755A8B" w:rsidRPr="00071257">
        <w:t xml:space="preserve"> </w:t>
      </w:r>
    </w:p>
    <w:p w:rsidR="00755A8B" w:rsidRPr="00FC57C3" w:rsidRDefault="00755A8B" w:rsidP="00071257">
      <w:pPr>
        <w:spacing w:line="240" w:lineRule="auto"/>
        <w:jc w:val="both"/>
        <w:rPr>
          <w:sz w:val="24"/>
          <w:szCs w:val="24"/>
        </w:rPr>
      </w:pPr>
    </w:p>
    <w:p w:rsidR="00755A8B" w:rsidRPr="00FC57C3" w:rsidRDefault="00755A8B" w:rsidP="00C15380">
      <w:pPr>
        <w:rPr>
          <w:sz w:val="24"/>
          <w:szCs w:val="24"/>
        </w:rPr>
      </w:pPr>
    </w:p>
    <w:p w:rsidR="00755A8B" w:rsidRPr="00FC57C3" w:rsidRDefault="00755A8B" w:rsidP="00C15380">
      <w:pPr>
        <w:rPr>
          <w:szCs w:val="20"/>
        </w:rPr>
      </w:pPr>
    </w:p>
    <w:p w:rsidR="00FD24B3" w:rsidRPr="00FC57C3" w:rsidRDefault="00FD24B3" w:rsidP="00FD24B3">
      <w:pPr>
        <w:jc w:val="center"/>
        <w:rPr>
          <w:b/>
          <w:sz w:val="28"/>
          <w:szCs w:val="28"/>
        </w:rPr>
      </w:pPr>
      <w:r w:rsidRPr="00FC57C3">
        <w:rPr>
          <w:b/>
          <w:sz w:val="28"/>
          <w:szCs w:val="28"/>
        </w:rPr>
        <w:t>Odůvodnění</w:t>
      </w:r>
    </w:p>
    <w:p w:rsidR="00755A8B" w:rsidRPr="00FC57C3" w:rsidRDefault="00755A8B" w:rsidP="00755A8B">
      <w:pPr>
        <w:rPr>
          <w:b/>
          <w:sz w:val="28"/>
          <w:szCs w:val="28"/>
        </w:rPr>
      </w:pPr>
    </w:p>
    <w:p w:rsidR="00755A8B" w:rsidRPr="00071257" w:rsidRDefault="00755A8B" w:rsidP="00071257">
      <w:pPr>
        <w:spacing w:line="240" w:lineRule="auto"/>
        <w:jc w:val="both"/>
      </w:pPr>
      <w:r w:rsidRPr="00071257">
        <w:t xml:space="preserve">Krajská veterinární správa Státní veterinární správy pro Jihomoravský kraj obdržela dne </w:t>
      </w:r>
      <w:r w:rsidR="00B96C9D" w:rsidRPr="00071257">
        <w:t>20.</w:t>
      </w:r>
      <w:r w:rsidR="007822D7">
        <w:t xml:space="preserve"> </w:t>
      </w:r>
      <w:r w:rsidR="00B96C9D" w:rsidRPr="00071257">
        <w:t>1.</w:t>
      </w:r>
      <w:r w:rsidR="007822D7">
        <w:t xml:space="preserve"> </w:t>
      </w:r>
      <w:r w:rsidR="00B96C9D" w:rsidRPr="00071257">
        <w:t xml:space="preserve">2018 </w:t>
      </w:r>
      <w:r w:rsidR="007822D7">
        <w:t xml:space="preserve">žádost, kterou </w:t>
      </w:r>
      <w:r w:rsidRPr="00071257">
        <w:t>vede pod č.j. SVS/201</w:t>
      </w:r>
      <w:r w:rsidR="00B96C9D" w:rsidRPr="00071257">
        <w:t>8</w:t>
      </w:r>
      <w:r w:rsidRPr="00071257">
        <w:t xml:space="preserve">/3169-S  </w:t>
      </w:r>
      <w:r w:rsidR="00452FA4" w:rsidRPr="00071257">
        <w:t xml:space="preserve">podnikatelem Otakarem Růžičkou, </w:t>
      </w:r>
      <w:r w:rsidRPr="00071257">
        <w:t>se sídlem</w:t>
      </w:r>
      <w:r w:rsidR="00452FA4" w:rsidRPr="00071257">
        <w:t>, Šošůvka 79, 67821, I</w:t>
      </w:r>
      <w:r w:rsidR="007822D7">
        <w:t>Č</w:t>
      </w:r>
      <w:r w:rsidR="00452FA4" w:rsidRPr="00071257">
        <w:t xml:space="preserve"> 4535426.</w:t>
      </w:r>
      <w:r w:rsidRPr="00071257">
        <w:t xml:space="preserve"> </w:t>
      </w:r>
    </w:p>
    <w:p w:rsidR="00755A8B" w:rsidRPr="00071257" w:rsidRDefault="00755A8B" w:rsidP="00071257">
      <w:pPr>
        <w:spacing w:line="240" w:lineRule="auto"/>
        <w:jc w:val="both"/>
      </w:pPr>
      <w:r w:rsidRPr="00071257">
        <w:lastRenderedPageBreak/>
        <w:t xml:space="preserve">Přílohou žádosti byly projektová dokumentace (dále jen „PD“) k předmětné stavbě. </w:t>
      </w:r>
    </w:p>
    <w:p w:rsidR="007A1870" w:rsidRPr="00071257" w:rsidRDefault="00755A8B" w:rsidP="00071257">
      <w:pPr>
        <w:spacing w:line="240" w:lineRule="auto"/>
        <w:jc w:val="both"/>
      </w:pPr>
      <w:r w:rsidRPr="00071257">
        <w:t xml:space="preserve">Předmětem projektové dokumentace je rekonstrukci střechy u výkrmny kuřat. Stavba bude realizována na umístěnou k.ú. </w:t>
      </w:r>
      <w:r w:rsidR="00452FA4" w:rsidRPr="00071257">
        <w:t>4932</w:t>
      </w:r>
      <w:r w:rsidRPr="00071257">
        <w:t xml:space="preserve"> na pozemku parcely č. 747. V objektu </w:t>
      </w:r>
      <w:r w:rsidR="007A1870" w:rsidRPr="00071257">
        <w:t>výkrmna kuřat se vyskytuje p</w:t>
      </w:r>
      <w:r w:rsidRPr="00071257">
        <w:t>o</w:t>
      </w:r>
      <w:r w:rsidR="007A1870" w:rsidRPr="00071257">
        <w:t>u</w:t>
      </w:r>
      <w:r w:rsidRPr="00071257">
        <w:t>ze technologie pro výkrm kuřat bez výrobní technologie</w:t>
      </w:r>
      <w:r w:rsidR="00FC57C3" w:rsidRPr="00071257">
        <w:t>.</w:t>
      </w:r>
      <w:r w:rsidRPr="00071257">
        <w:t xml:space="preserve"> Provedením rekonstrukce střechy se nemění celkové provozní řešení stavby. Střecha je jednoplášťová s nosnou vrstvou z ocelových plechů. </w:t>
      </w:r>
      <w:r w:rsidR="007A1870" w:rsidRPr="00071257">
        <w:t>Součástí střechy jsou světlík</w:t>
      </w:r>
      <w:r w:rsidR="00DB760E">
        <w:t>y</w:t>
      </w:r>
      <w:r w:rsidR="007A1870" w:rsidRPr="00071257">
        <w:t> zastoupeny v</w:t>
      </w:r>
      <w:r w:rsidRPr="00071257">
        <w:t> pravidelných intervalech</w:t>
      </w:r>
      <w:r w:rsidR="007A1870" w:rsidRPr="00071257">
        <w:t xml:space="preserve">. Navrženými stavebními úpravami se nemění účel, poloha ani velikost objektu. </w:t>
      </w:r>
    </w:p>
    <w:p w:rsidR="007A1870" w:rsidRPr="00071257" w:rsidRDefault="007A1870" w:rsidP="00071257">
      <w:pPr>
        <w:spacing w:line="240" w:lineRule="auto"/>
        <w:jc w:val="both"/>
      </w:pPr>
    </w:p>
    <w:p w:rsidR="007A1870" w:rsidRPr="00071257" w:rsidRDefault="007A1870" w:rsidP="00071257">
      <w:pPr>
        <w:spacing w:line="240" w:lineRule="auto"/>
        <w:jc w:val="both"/>
        <w:rPr>
          <w:rFonts w:cs="Times New Roman"/>
          <w:i/>
        </w:rPr>
      </w:pPr>
      <w:r w:rsidRPr="00071257">
        <w:t xml:space="preserve"> Krajská veterinární správa Státní veterinární správy pro Jihomoravský kraj posoudila předloženou projektovou dokumentaci. Z uvedené dokumentace nelze usoudit dodržení podmínek zákona </w:t>
      </w:r>
      <w:r w:rsidR="000353CF">
        <w:t xml:space="preserve">č. </w:t>
      </w:r>
      <w:r w:rsidRPr="00071257">
        <w:t>246/1992 Sb.</w:t>
      </w:r>
      <w:r w:rsidR="000353CF">
        <w:t>, n</w:t>
      </w:r>
      <w:r w:rsidRPr="00071257">
        <w:t xml:space="preserve">a ochranu zvířat proti týrání v platném znění a vyhlášky </w:t>
      </w:r>
      <w:r w:rsidRPr="00071257">
        <w:rPr>
          <w:rFonts w:cs="Times New Roman"/>
          <w:color w:val="070707"/>
          <w:kern w:val="36"/>
        </w:rPr>
        <w:t>č. 208/2004</w:t>
      </w:r>
      <w:r w:rsidRPr="00071257">
        <w:rPr>
          <w:rFonts w:cs="Times New Roman"/>
          <w:i/>
          <w:color w:val="070707"/>
          <w:kern w:val="36"/>
        </w:rPr>
        <w:t xml:space="preserve"> </w:t>
      </w:r>
      <w:r w:rsidRPr="000353CF">
        <w:rPr>
          <w:rFonts w:cs="Times New Roman"/>
          <w:color w:val="070707"/>
          <w:kern w:val="36"/>
        </w:rPr>
        <w:t>Sb.</w:t>
      </w:r>
      <w:r w:rsidR="000353CF">
        <w:rPr>
          <w:rFonts w:cs="Times New Roman"/>
          <w:i/>
          <w:color w:val="070707"/>
          <w:kern w:val="36"/>
        </w:rPr>
        <w:t>,</w:t>
      </w:r>
      <w:r w:rsidR="00452FA4" w:rsidRPr="00071257">
        <w:rPr>
          <w:rFonts w:cs="Times New Roman"/>
          <w:i/>
          <w:color w:val="070707"/>
          <w:kern w:val="36"/>
        </w:rPr>
        <w:t xml:space="preserve"> </w:t>
      </w:r>
      <w:r w:rsidR="000353CF">
        <w:rPr>
          <w:rStyle w:val="h1a5"/>
          <w:rFonts w:asciiTheme="minorHAnsi" w:hAnsiTheme="minorHAnsi" w:cs="Times New Roman"/>
          <w:i w:val="0"/>
          <w:color w:val="070707"/>
          <w:kern w:val="36"/>
          <w:sz w:val="22"/>
          <w:szCs w:val="22"/>
        </w:rPr>
        <w:t>v</w:t>
      </w:r>
      <w:r w:rsidRPr="00071257">
        <w:rPr>
          <w:rStyle w:val="h1a5"/>
          <w:rFonts w:asciiTheme="minorHAnsi" w:hAnsiTheme="minorHAnsi" w:cs="Times New Roman"/>
          <w:i w:val="0"/>
          <w:color w:val="070707"/>
          <w:kern w:val="36"/>
          <w:sz w:val="22"/>
          <w:szCs w:val="22"/>
          <w:specVanish w:val="0"/>
        </w:rPr>
        <w:t xml:space="preserve">yhláška o minimálních standardech pro ochranu hospodářských zvířat, ve znění pozdějších předpisů, při chovu v realizované stavbě, proto byla stanovena výše uvedená podmínka. </w:t>
      </w:r>
    </w:p>
    <w:p w:rsidR="003F14B2" w:rsidRPr="00071257" w:rsidRDefault="007A1870" w:rsidP="00071257">
      <w:pPr>
        <w:spacing w:line="240" w:lineRule="auto"/>
        <w:jc w:val="both"/>
        <w:rPr>
          <w:rFonts w:cs="Times New Roman"/>
          <w:i/>
        </w:rPr>
      </w:pPr>
      <w:r w:rsidRPr="00071257">
        <w:rPr>
          <w:rFonts w:cs="Times New Roman"/>
          <w:i/>
        </w:rPr>
        <w:t xml:space="preserve"> </w:t>
      </w:r>
    </w:p>
    <w:p w:rsidR="00FD24B3" w:rsidRPr="00FC57C3" w:rsidRDefault="00FD24B3" w:rsidP="00FD24B3">
      <w:pPr>
        <w:rPr>
          <w:sz w:val="28"/>
          <w:szCs w:val="28"/>
        </w:rPr>
      </w:pPr>
    </w:p>
    <w:p w:rsidR="00FD24B3" w:rsidRPr="00FC57C3" w:rsidRDefault="00FD24B3" w:rsidP="009E666B">
      <w:pPr>
        <w:jc w:val="center"/>
        <w:rPr>
          <w:b/>
          <w:sz w:val="24"/>
          <w:szCs w:val="24"/>
        </w:rPr>
      </w:pPr>
      <w:r w:rsidRPr="00FC57C3">
        <w:rPr>
          <w:b/>
          <w:sz w:val="24"/>
          <w:szCs w:val="24"/>
        </w:rPr>
        <w:t>Poučení</w:t>
      </w:r>
    </w:p>
    <w:p w:rsidR="00FD24B3" w:rsidRPr="00071257" w:rsidRDefault="00FD24B3" w:rsidP="00FD24B3">
      <w:r w:rsidRPr="00071257">
        <w:t>Tento závazný posudek podle § 56 veterinárního zákona je závazným stanoviskem ve smyslu § 149 správního řádu a není samostatným rozhodnutím ve správním řízení. Orgán příslušný rozhodnout ve věci podle zvláštních předpisů nemůže rozhodnout v rozporu s tímto posudkem.</w:t>
      </w:r>
    </w:p>
    <w:p w:rsidR="00FD24B3" w:rsidRPr="00071257" w:rsidRDefault="00FD24B3" w:rsidP="00FD24B3">
      <w:r w:rsidRPr="00071257">
        <w:t xml:space="preserve">Proti obsahu závazného stanoviska se lze podle § 149 odst. 5 správního řádu odvolat pouze prostřednictvím odvolání proti konečnému rozhodnutí podmíněnému tímto závazným stanoviskem. </w:t>
      </w:r>
    </w:p>
    <w:p w:rsidR="00FD24B3" w:rsidRPr="00FC57C3" w:rsidRDefault="00FD24B3" w:rsidP="00FD24B3">
      <w:pPr>
        <w:rPr>
          <w:szCs w:val="20"/>
        </w:rPr>
      </w:pPr>
    </w:p>
    <w:p w:rsidR="00FD24B3" w:rsidRDefault="00FD24B3" w:rsidP="00FD24B3">
      <w:r w:rsidRPr="00071257">
        <w:t>V</w:t>
      </w:r>
      <w:r w:rsidR="00452FA4" w:rsidRPr="00071257">
        <w:t xml:space="preserve"> Brně </w:t>
      </w:r>
      <w:r w:rsidRPr="00071257">
        <w:t xml:space="preserve">dne </w:t>
      </w:r>
      <w:r w:rsidR="00B96C9D" w:rsidRPr="00071257">
        <w:t>20.</w:t>
      </w:r>
      <w:r w:rsidR="00FC57C3" w:rsidRPr="00071257">
        <w:t xml:space="preserve"> </w:t>
      </w:r>
      <w:r w:rsidR="00B96C9D" w:rsidRPr="00071257">
        <w:t>1.</w:t>
      </w:r>
      <w:r w:rsidR="00FC57C3" w:rsidRPr="00071257">
        <w:t xml:space="preserve"> </w:t>
      </w:r>
      <w:r w:rsidR="00B96C9D" w:rsidRPr="00071257">
        <w:t>2018</w:t>
      </w:r>
    </w:p>
    <w:p w:rsidR="00071257" w:rsidRDefault="00071257" w:rsidP="00FD24B3"/>
    <w:p w:rsidR="00071257" w:rsidRPr="00071257" w:rsidRDefault="00071257" w:rsidP="00071257">
      <w:pPr>
        <w:jc w:val="center"/>
        <w:rPr>
          <w:i/>
        </w:rPr>
      </w:pPr>
      <w:r w:rsidRPr="00071257">
        <w:rPr>
          <w:i/>
        </w:rPr>
        <w:t>Otisk úředního razítka</w:t>
      </w:r>
    </w:p>
    <w:p w:rsidR="00FD24B3" w:rsidRPr="00071257" w:rsidRDefault="00FD24B3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="00FC57C3" w:rsidRPr="00071257">
        <w:tab/>
      </w:r>
      <w:r w:rsidRPr="00071257">
        <w:t>MVDr.</w:t>
      </w:r>
      <w:r w:rsidR="00071257">
        <w:t xml:space="preserve"> Jaroslav Salava</w:t>
      </w:r>
    </w:p>
    <w:p w:rsidR="00FD24B3" w:rsidRPr="00071257" w:rsidRDefault="00FD24B3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  <w:t>Řed</w:t>
      </w:r>
      <w:r w:rsidR="00452FA4" w:rsidRPr="00071257">
        <w:t>i</w:t>
      </w:r>
      <w:r w:rsidRPr="00071257">
        <w:t>tel</w:t>
      </w:r>
    </w:p>
    <w:p w:rsidR="00FD24B3" w:rsidRPr="00071257" w:rsidRDefault="00FD24B3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  <w:t>Podepsáno elektronicky</w:t>
      </w:r>
    </w:p>
    <w:p w:rsidR="00FC57C3" w:rsidRPr="00071257" w:rsidRDefault="00FC57C3" w:rsidP="00FD24B3"/>
    <w:p w:rsidR="00FD24B3" w:rsidRPr="00071257" w:rsidRDefault="00FD24B3" w:rsidP="00FD24B3">
      <w:r w:rsidRPr="00071257">
        <w:t>O</w:t>
      </w:r>
      <w:r w:rsidR="007A1870" w:rsidRPr="00071257">
        <w:t>b</w:t>
      </w:r>
      <w:r w:rsidRPr="00071257">
        <w:t>d</w:t>
      </w:r>
      <w:r w:rsidR="007A1870" w:rsidRPr="00071257">
        <w:t>r</w:t>
      </w:r>
      <w:r w:rsidRPr="00071257">
        <w:t>ží</w:t>
      </w:r>
      <w:r w:rsidR="007A1870" w:rsidRPr="00071257">
        <w:t xml:space="preserve"> do vlastních rukou</w:t>
      </w:r>
      <w:r w:rsidRPr="00071257">
        <w:t>:</w:t>
      </w:r>
    </w:p>
    <w:p w:rsidR="00FC57C3" w:rsidRPr="00071257" w:rsidRDefault="00FC57C3" w:rsidP="00FC57C3">
      <w:r w:rsidRPr="00071257">
        <w:t>Otakar Růžička, Šošůvka 79, 67821</w:t>
      </w:r>
    </w:p>
    <w:p w:rsidR="003B1BB7" w:rsidRPr="00FC57C3" w:rsidRDefault="00FC74B9" w:rsidP="00FD24B3"/>
    <w:p w:rsidR="005664A1" w:rsidRPr="00FC57C3" w:rsidRDefault="005664A1" w:rsidP="00FD24B3"/>
    <w:p w:rsidR="00452FA4" w:rsidRDefault="00452FA4" w:rsidP="00FD24B3"/>
    <w:p w:rsidR="00071257" w:rsidRDefault="00071257" w:rsidP="00FD24B3"/>
    <w:p w:rsidR="00071257" w:rsidRDefault="00071257" w:rsidP="00FD24B3"/>
    <w:p w:rsidR="00071257" w:rsidRDefault="00071257" w:rsidP="00FD24B3"/>
    <w:p w:rsidR="008E7A87" w:rsidRPr="008E7A87" w:rsidRDefault="008E7A87" w:rsidP="008E7A87">
      <w:pPr>
        <w:rPr>
          <w:rFonts w:ascii="Times New Roman" w:hAnsi="Times New Roman" w:cs="Times New Roman"/>
          <w:b/>
          <w:sz w:val="24"/>
          <w:szCs w:val="24"/>
        </w:rPr>
      </w:pPr>
      <w:r w:rsidRPr="008E7A87">
        <w:rPr>
          <w:rFonts w:ascii="Times New Roman" w:hAnsi="Times New Roman" w:cs="Times New Roman"/>
          <w:b/>
          <w:sz w:val="24"/>
          <w:szCs w:val="24"/>
        </w:rPr>
        <w:lastRenderedPageBreak/>
        <w:t>Žádost o závazný posudek ke kolaudačnímu řízení</w:t>
      </w:r>
    </w:p>
    <w:p w:rsidR="008E7A87" w:rsidRPr="008E7A87" w:rsidRDefault="008E7A87" w:rsidP="008E7A87">
      <w:pPr>
        <w:rPr>
          <w:rFonts w:ascii="Times New Roman" w:hAnsi="Times New Roman" w:cs="Times New Roman"/>
          <w:b/>
        </w:rPr>
      </w:pPr>
    </w:p>
    <w:p w:rsidR="008E7A87" w:rsidRPr="008E7A87" w:rsidRDefault="008E7A87" w:rsidP="008E7A87">
      <w:pPr>
        <w:rPr>
          <w:rFonts w:ascii="Times New Roman" w:hAnsi="Times New Roman" w:cs="Times New Roman"/>
          <w:szCs w:val="20"/>
        </w:rPr>
      </w:pPr>
      <w:r w:rsidRPr="008E7A87">
        <w:rPr>
          <w:rFonts w:ascii="Times New Roman" w:hAnsi="Times New Roman" w:cs="Times New Roman"/>
        </w:rPr>
        <w:t>Žádám o závazný posudek ke kolaudačnímu řízení v pro</w:t>
      </w:r>
      <w:r w:rsidRPr="008E7A87">
        <w:rPr>
          <w:rFonts w:ascii="Times New Roman" w:hAnsi="Times New Roman" w:cs="Times New Roman"/>
          <w:szCs w:val="20"/>
        </w:rPr>
        <w:t xml:space="preserve"> stavbu: </w:t>
      </w:r>
      <w:r w:rsidRPr="008E7A87">
        <w:rPr>
          <w:rFonts w:ascii="Times New Roman" w:hAnsi="Times New Roman" w:cs="Times New Roman"/>
        </w:rPr>
        <w:t>Rekonstrukci střechy  u výkrmny kuřat umístěnou k.ú. 4932 na pozemku parcely č. 747.</w:t>
      </w:r>
      <w:r w:rsidRPr="008E7A87">
        <w:rPr>
          <w:rFonts w:ascii="Times New Roman" w:hAnsi="Times New Roman" w:cs="Times New Roman"/>
          <w:szCs w:val="20"/>
        </w:rPr>
        <w:t xml:space="preserve"> </w:t>
      </w:r>
    </w:p>
    <w:p w:rsidR="008E7A87" w:rsidRPr="008E7A87" w:rsidRDefault="008E7A87" w:rsidP="008E7A87">
      <w:pPr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>Ke stavbě byl vydán pos</w:t>
      </w:r>
      <w:r w:rsidR="000353CF">
        <w:rPr>
          <w:rFonts w:ascii="Times New Roman" w:hAnsi="Times New Roman" w:cs="Times New Roman"/>
        </w:rPr>
        <w:t xml:space="preserve">udek ke stavebnímu řízení Č.j. </w:t>
      </w:r>
      <w:r w:rsidRPr="008E7A87">
        <w:rPr>
          <w:rFonts w:ascii="Times New Roman" w:hAnsi="Times New Roman" w:cs="Times New Roman"/>
        </w:rPr>
        <w:t xml:space="preserve"> SVS/2018/3169-S.</w:t>
      </w:r>
    </w:p>
    <w:p w:rsidR="008E7A87" w:rsidRPr="008E7A87" w:rsidRDefault="008E7A87" w:rsidP="008E7A87">
      <w:pPr>
        <w:rPr>
          <w:rFonts w:ascii="Times New Roman" w:hAnsi="Times New Roman" w:cs="Times New Roman"/>
        </w:rPr>
      </w:pPr>
    </w:p>
    <w:p w:rsidR="008E7A87" w:rsidRPr="008E7A87" w:rsidRDefault="008E7A87" w:rsidP="008E7A87">
      <w:pPr>
        <w:rPr>
          <w:rFonts w:ascii="Times New Roman" w:hAnsi="Times New Roman" w:cs="Times New Roman"/>
        </w:rPr>
      </w:pPr>
    </w:p>
    <w:p w:rsidR="008E7A87" w:rsidRPr="008E7A87" w:rsidRDefault="008E7A87" w:rsidP="008E7A87">
      <w:pPr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>V Šošůvce dne</w:t>
      </w:r>
      <w:r>
        <w:rPr>
          <w:rFonts w:ascii="Times New Roman" w:hAnsi="Times New Roman" w:cs="Times New Roman"/>
        </w:rPr>
        <w:t xml:space="preserve"> </w:t>
      </w:r>
      <w:r w:rsidRPr="008E7A87">
        <w:rPr>
          <w:rFonts w:ascii="Times New Roman" w:hAnsi="Times New Roman" w:cs="Times New Roman"/>
        </w:rPr>
        <w:t>1. 6. 2018</w:t>
      </w:r>
    </w:p>
    <w:p w:rsidR="008E7A87" w:rsidRPr="008E7A87" w:rsidRDefault="008E7A87" w:rsidP="008E7A87">
      <w:pPr>
        <w:rPr>
          <w:rFonts w:ascii="Times New Roman" w:hAnsi="Times New Roman" w:cs="Times New Roman"/>
        </w:rPr>
      </w:pPr>
    </w:p>
    <w:p w:rsidR="008E7A87" w:rsidRPr="008E7A87" w:rsidRDefault="008E7A87" w:rsidP="008E7A87">
      <w:pPr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ab/>
      </w:r>
    </w:p>
    <w:p w:rsidR="008E7A87" w:rsidRPr="008E7A87" w:rsidRDefault="008E7A87" w:rsidP="008E7A87">
      <w:pPr>
        <w:spacing w:after="0"/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>Otakar Růžička</w:t>
      </w:r>
    </w:p>
    <w:p w:rsidR="008E7A87" w:rsidRPr="008E7A87" w:rsidRDefault="008E7A87" w:rsidP="008E7A87">
      <w:pPr>
        <w:spacing w:after="0"/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>Šošůvka 79</w:t>
      </w:r>
    </w:p>
    <w:p w:rsidR="008E7A87" w:rsidRPr="008E7A87" w:rsidRDefault="008E7A87" w:rsidP="008E7A87">
      <w:pPr>
        <w:spacing w:after="0"/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>678</w:t>
      </w:r>
      <w:r w:rsidR="000353CF">
        <w:rPr>
          <w:rFonts w:ascii="Times New Roman" w:hAnsi="Times New Roman" w:cs="Times New Roman"/>
        </w:rPr>
        <w:t xml:space="preserve"> </w:t>
      </w:r>
      <w:r w:rsidRPr="008E7A87">
        <w:rPr>
          <w:rFonts w:ascii="Times New Roman" w:hAnsi="Times New Roman" w:cs="Times New Roman"/>
        </w:rPr>
        <w:t>21</w:t>
      </w:r>
    </w:p>
    <w:p w:rsidR="008E7A87" w:rsidRPr="008E7A87" w:rsidRDefault="008E7A87" w:rsidP="00FD24B3">
      <w:pPr>
        <w:rPr>
          <w:rFonts w:ascii="Times New Roman" w:hAnsi="Times New Roman" w:cs="Times New Roman"/>
        </w:rPr>
      </w:pPr>
    </w:p>
    <w:p w:rsidR="008E7A87" w:rsidRDefault="008E7A87" w:rsidP="00FD24B3"/>
    <w:p w:rsidR="008E7A87" w:rsidRPr="00071257" w:rsidRDefault="008E7A87" w:rsidP="008E7A87">
      <w:pPr>
        <w:spacing w:line="240" w:lineRule="auto"/>
        <w:jc w:val="center"/>
        <w:rPr>
          <w:b/>
        </w:rPr>
      </w:pPr>
    </w:p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8E7A87" w:rsidRDefault="008E7A87" w:rsidP="00FD24B3"/>
    <w:p w:rsidR="00FC57C3" w:rsidRPr="00FC57C3" w:rsidRDefault="00FC57C3" w:rsidP="00FC57C3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lastRenderedPageBreak/>
        <w:t>Krajská veterinární správa</w:t>
      </w:r>
    </w:p>
    <w:p w:rsidR="00FC57C3" w:rsidRPr="00FC57C3" w:rsidRDefault="00FC57C3" w:rsidP="00FC57C3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t>Státní veterinární správy</w:t>
      </w:r>
      <w:r w:rsidR="007822D7">
        <w:rPr>
          <w:b/>
          <w:szCs w:val="20"/>
        </w:rPr>
        <w:t xml:space="preserve"> pro</w:t>
      </w:r>
    </w:p>
    <w:p w:rsidR="00FC57C3" w:rsidRPr="00FC57C3" w:rsidRDefault="00FC57C3" w:rsidP="00FC57C3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t>Jihomoravský kraj</w:t>
      </w:r>
    </w:p>
    <w:p w:rsidR="00FC57C3" w:rsidRPr="00071257" w:rsidRDefault="00FC57C3" w:rsidP="00FC57C3">
      <w:pPr>
        <w:rPr>
          <w:b/>
          <w:sz w:val="40"/>
          <w:szCs w:val="40"/>
        </w:rPr>
      </w:pPr>
      <w:r w:rsidRPr="00071257">
        <w:rPr>
          <w:rFonts w:cs="Arial"/>
          <w:b/>
        </w:rPr>
        <w:t>Palackého třída 1309/174, Brno, 612 00</w:t>
      </w:r>
    </w:p>
    <w:p w:rsidR="00FC57C3" w:rsidRPr="00FC57C3" w:rsidRDefault="00FC57C3" w:rsidP="00FC57C3">
      <w:r w:rsidRPr="00FC57C3">
        <w:t xml:space="preserve">Čj SVS/2018/31691-S  </w:t>
      </w:r>
    </w:p>
    <w:p w:rsidR="00FC57C3" w:rsidRPr="00FC57C3" w:rsidRDefault="00FC57C3" w:rsidP="007A1870">
      <w:pPr>
        <w:jc w:val="center"/>
        <w:rPr>
          <w:sz w:val="40"/>
          <w:szCs w:val="40"/>
        </w:rPr>
      </w:pPr>
    </w:p>
    <w:p w:rsidR="007A1870" w:rsidRPr="00E8794A" w:rsidRDefault="00E8794A" w:rsidP="007A1870">
      <w:pPr>
        <w:jc w:val="center"/>
        <w:rPr>
          <w:sz w:val="32"/>
          <w:szCs w:val="32"/>
        </w:rPr>
      </w:pPr>
      <w:r w:rsidRPr="00E8794A">
        <w:rPr>
          <w:sz w:val="32"/>
          <w:szCs w:val="32"/>
        </w:rPr>
        <w:t>Závazný posudek</w:t>
      </w:r>
    </w:p>
    <w:p w:rsidR="007A1870" w:rsidRPr="00071257" w:rsidRDefault="007A1870" w:rsidP="00071257">
      <w:pPr>
        <w:spacing w:after="0" w:line="240" w:lineRule="auto"/>
        <w:jc w:val="both"/>
      </w:pPr>
      <w:r w:rsidRPr="00071257">
        <w:t xml:space="preserve">Krajská veterinární správa Státní veterinární správy pro Jihomoravský kraj/dále jen KVS/ , jako věcně a místně příslušný správní orgán podle ustanovení § 47 odst. </w:t>
      </w:r>
      <w:r w:rsidR="00DB760E">
        <w:t>(</w:t>
      </w:r>
      <w:r w:rsidRPr="00071257">
        <w:t>4</w:t>
      </w:r>
      <w:r w:rsidR="00DB760E">
        <w:t>)</w:t>
      </w:r>
      <w:r w:rsidRPr="00071257">
        <w:t xml:space="preserve"> a </w:t>
      </w:r>
      <w:r w:rsidR="00DB760E">
        <w:t>(</w:t>
      </w:r>
      <w:r w:rsidRPr="00071257">
        <w:t>7</w:t>
      </w:r>
      <w:r w:rsidR="00DB760E">
        <w:t>)</w:t>
      </w:r>
      <w:r w:rsidRPr="00071257">
        <w:t xml:space="preserve"> a dále § 49 odst. </w:t>
      </w:r>
      <w:r w:rsidR="00DB760E">
        <w:t>(</w:t>
      </w:r>
      <w:r w:rsidRPr="00071257">
        <w:t>1</w:t>
      </w:r>
      <w:r w:rsidR="00DB760E">
        <w:t>)</w:t>
      </w:r>
      <w:r w:rsidRPr="00071257">
        <w:t xml:space="preserve"> písm. i) zákona č. 166/1999 Sb., o veterinární péči a o změně některých souvisejících zákonů (veterinární zákon), ve znění p</w:t>
      </w:r>
      <w:r w:rsidR="00071257">
        <w:t>ozdějších předpisů.</w:t>
      </w:r>
    </w:p>
    <w:p w:rsidR="00B96C9D" w:rsidRDefault="007A1870" w:rsidP="00071257">
      <w:pPr>
        <w:spacing w:after="0" w:line="240" w:lineRule="auto"/>
        <w:jc w:val="both"/>
      </w:pPr>
      <w:r w:rsidRPr="00071257">
        <w:t xml:space="preserve">Ve věci žádosti </w:t>
      </w:r>
      <w:r w:rsidR="00452FA4" w:rsidRPr="00071257">
        <w:t>podnikatele</w:t>
      </w:r>
      <w:r w:rsidR="00452FA4" w:rsidRPr="00071257">
        <w:rPr>
          <w:i/>
        </w:rPr>
        <w:t xml:space="preserve"> </w:t>
      </w:r>
      <w:r w:rsidR="00452FA4" w:rsidRPr="00071257">
        <w:t>Otakara Růžičky,</w:t>
      </w:r>
      <w:r w:rsidR="00E8794A">
        <w:t xml:space="preserve"> se sídlem Šošůvka 79, 678</w:t>
      </w:r>
      <w:r w:rsidR="00DB760E">
        <w:t xml:space="preserve"> </w:t>
      </w:r>
      <w:r w:rsidR="00E8794A">
        <w:t>21, IČ</w:t>
      </w:r>
      <w:r w:rsidR="00452FA4" w:rsidRPr="00071257">
        <w:t xml:space="preserve"> 4535426 </w:t>
      </w:r>
      <w:r w:rsidR="00B96C9D" w:rsidRPr="00071257">
        <w:t>a v </w:t>
      </w:r>
      <w:r w:rsidRPr="00071257">
        <w:t> souladu s § 149 z</w:t>
      </w:r>
      <w:r w:rsidR="00452FA4" w:rsidRPr="00071257">
        <w:t>ákona</w:t>
      </w:r>
      <w:r w:rsidR="000353CF">
        <w:t xml:space="preserve"> č.</w:t>
      </w:r>
      <w:r w:rsidR="00452FA4" w:rsidRPr="00071257">
        <w:t xml:space="preserve"> 500/2004Sb.</w:t>
      </w:r>
      <w:r w:rsidR="000353CF">
        <w:t>, s</w:t>
      </w:r>
      <w:r w:rsidR="00452FA4" w:rsidRPr="00071257">
        <w:t>právní řád,</w:t>
      </w:r>
      <w:r w:rsidRPr="00071257">
        <w:t xml:space="preserve"> ve zněn</w:t>
      </w:r>
      <w:r w:rsidR="00452FA4" w:rsidRPr="00071257">
        <w:t xml:space="preserve">í pozdějších předpisů a podle </w:t>
      </w:r>
      <w:r w:rsidR="00FC57C3" w:rsidRPr="00071257">
        <w:t xml:space="preserve">§ 56 odst. (1) písm. a) </w:t>
      </w:r>
      <w:r w:rsidRPr="00071257">
        <w:t xml:space="preserve">veterinárního zákona tento závazný posudek: </w:t>
      </w:r>
    </w:p>
    <w:p w:rsidR="00071257" w:rsidRPr="00071257" w:rsidRDefault="00071257" w:rsidP="00071257">
      <w:pPr>
        <w:spacing w:after="0" w:line="240" w:lineRule="auto"/>
        <w:jc w:val="center"/>
      </w:pPr>
    </w:p>
    <w:p w:rsidR="00B96C9D" w:rsidRDefault="00B96C9D" w:rsidP="00071257">
      <w:pPr>
        <w:spacing w:after="0" w:line="240" w:lineRule="auto"/>
        <w:jc w:val="center"/>
        <w:rPr>
          <w:b/>
        </w:rPr>
      </w:pPr>
      <w:r w:rsidRPr="00071257">
        <w:rPr>
          <w:b/>
        </w:rPr>
        <w:t>Správní orgán s vydáním kolaudačního souhlasu souhlasí.</w:t>
      </w:r>
    </w:p>
    <w:p w:rsidR="00071257" w:rsidRDefault="00071257" w:rsidP="00071257">
      <w:pPr>
        <w:spacing w:after="0" w:line="240" w:lineRule="auto"/>
        <w:jc w:val="center"/>
        <w:rPr>
          <w:b/>
        </w:rPr>
      </w:pPr>
    </w:p>
    <w:p w:rsidR="00071257" w:rsidRPr="00071257" w:rsidRDefault="00071257" w:rsidP="00071257">
      <w:pPr>
        <w:spacing w:after="0" w:line="240" w:lineRule="auto"/>
        <w:jc w:val="center"/>
        <w:rPr>
          <w:b/>
        </w:rPr>
      </w:pPr>
    </w:p>
    <w:p w:rsidR="00452FA4" w:rsidRPr="00071257" w:rsidRDefault="00452FA4" w:rsidP="00071257">
      <w:pPr>
        <w:spacing w:after="0" w:line="240" w:lineRule="auto"/>
        <w:jc w:val="center"/>
      </w:pPr>
    </w:p>
    <w:p w:rsidR="00B96C9D" w:rsidRDefault="00B96C9D" w:rsidP="00071257">
      <w:pPr>
        <w:spacing w:after="0" w:line="240" w:lineRule="auto"/>
        <w:jc w:val="center"/>
        <w:rPr>
          <w:b/>
        </w:rPr>
      </w:pPr>
      <w:r w:rsidRPr="00071257">
        <w:rPr>
          <w:b/>
        </w:rPr>
        <w:t>O d ů v o d n ě n í</w:t>
      </w:r>
    </w:p>
    <w:p w:rsidR="00071257" w:rsidRPr="00071257" w:rsidRDefault="00071257" w:rsidP="00071257">
      <w:pPr>
        <w:spacing w:after="0" w:line="240" w:lineRule="auto"/>
        <w:jc w:val="center"/>
        <w:rPr>
          <w:b/>
        </w:rPr>
      </w:pPr>
    </w:p>
    <w:p w:rsidR="00B96C9D" w:rsidRPr="00071257" w:rsidRDefault="00B96C9D" w:rsidP="00071257">
      <w:pPr>
        <w:spacing w:after="0" w:line="240" w:lineRule="auto"/>
        <w:jc w:val="both"/>
      </w:pPr>
      <w:r w:rsidRPr="00071257">
        <w:t>Správní orgán obdržel 12.</w:t>
      </w:r>
      <w:r w:rsidR="00452FA4" w:rsidRPr="00071257">
        <w:t xml:space="preserve"> </w:t>
      </w:r>
      <w:r w:rsidRPr="00071257">
        <w:t xml:space="preserve">5. 2018 žádost </w:t>
      </w:r>
      <w:r w:rsidR="00452FA4" w:rsidRPr="00071257">
        <w:t>podnikatele</w:t>
      </w:r>
      <w:r w:rsidR="00452FA4" w:rsidRPr="00071257">
        <w:rPr>
          <w:i/>
        </w:rPr>
        <w:t xml:space="preserve"> </w:t>
      </w:r>
      <w:r w:rsidR="00452FA4" w:rsidRPr="00071257">
        <w:t>Otakara Růžičky, se sídlem Šošůvka 79, 678</w:t>
      </w:r>
      <w:r w:rsidR="00E8794A">
        <w:t xml:space="preserve"> </w:t>
      </w:r>
      <w:r w:rsidR="00452FA4" w:rsidRPr="00071257">
        <w:t>21</w:t>
      </w:r>
      <w:r w:rsidRPr="00071257">
        <w:t xml:space="preserve">, o vydání kolaudačního souhlasu pro rekonstrukci střechy u výkrmny kuřat. </w:t>
      </w:r>
    </w:p>
    <w:p w:rsidR="00B96C9D" w:rsidRPr="00071257" w:rsidRDefault="00B96C9D" w:rsidP="00071257">
      <w:pPr>
        <w:spacing w:after="0" w:line="240" w:lineRule="auto"/>
        <w:jc w:val="both"/>
      </w:pPr>
      <w:r w:rsidRPr="00071257">
        <w:t>Na základě tohoto podání správní orgán provedl dne 2</w:t>
      </w:r>
      <w:r w:rsidR="000D4539" w:rsidRPr="00071257">
        <w:t>4</w:t>
      </w:r>
      <w:r w:rsidRPr="00071257">
        <w:t>.</w:t>
      </w:r>
      <w:r w:rsidR="00452FA4" w:rsidRPr="00071257">
        <w:t xml:space="preserve"> </w:t>
      </w:r>
      <w:r w:rsidRPr="00071257">
        <w:t>5.</w:t>
      </w:r>
      <w:r w:rsidR="00452FA4" w:rsidRPr="00071257">
        <w:t xml:space="preserve"> </w:t>
      </w:r>
      <w:r w:rsidRPr="00071257">
        <w:t xml:space="preserve">2018 závěrečnou kontrolní prohlídku stavby po rekonstrukci střechy u výkrmny kuřat, v k. ú. </w:t>
      </w:r>
      <w:r w:rsidR="00452FA4" w:rsidRPr="00071257">
        <w:t>4932</w:t>
      </w:r>
      <w:r w:rsidRPr="00071257">
        <w:t>.</w:t>
      </w:r>
    </w:p>
    <w:p w:rsidR="00B96C9D" w:rsidRPr="00071257" w:rsidRDefault="00B96C9D" w:rsidP="00071257">
      <w:pPr>
        <w:spacing w:after="0" w:line="240" w:lineRule="auto"/>
        <w:jc w:val="both"/>
      </w:pPr>
    </w:p>
    <w:p w:rsidR="00B96C9D" w:rsidRPr="00071257" w:rsidRDefault="00B96C9D" w:rsidP="00071257">
      <w:pPr>
        <w:spacing w:after="0" w:line="240" w:lineRule="auto"/>
        <w:jc w:val="both"/>
      </w:pPr>
    </w:p>
    <w:p w:rsidR="007A1870" w:rsidRPr="00071257" w:rsidRDefault="00FC57C3" w:rsidP="00071257">
      <w:pPr>
        <w:spacing w:after="0" w:line="240" w:lineRule="auto"/>
        <w:jc w:val="both"/>
      </w:pPr>
      <w:r w:rsidRPr="00071257">
        <w:t xml:space="preserve">Závazný posudek </w:t>
      </w:r>
      <w:r w:rsidR="007A1870" w:rsidRPr="00071257">
        <w:t>pro stavební řízení,</w:t>
      </w:r>
      <w:r w:rsidRPr="00071257">
        <w:t xml:space="preserve"> k</w:t>
      </w:r>
      <w:r w:rsidR="007A1870" w:rsidRPr="00071257">
        <w:t>terý byl vyžá</w:t>
      </w:r>
      <w:r w:rsidR="00B96C9D" w:rsidRPr="00071257">
        <w:t>dán 20.</w:t>
      </w:r>
      <w:r w:rsidR="00E8794A">
        <w:t xml:space="preserve"> </w:t>
      </w:r>
      <w:r w:rsidR="00B96C9D" w:rsidRPr="00071257">
        <w:t>1.</w:t>
      </w:r>
      <w:r w:rsidR="00E8794A">
        <w:t xml:space="preserve"> </w:t>
      </w:r>
      <w:r w:rsidR="00B96C9D" w:rsidRPr="00071257">
        <w:t>2018</w:t>
      </w:r>
      <w:r w:rsidR="007A1870" w:rsidRPr="00071257">
        <w:t xml:space="preserve"> a je veden pod č.j. SVS/2017/3169-S  podnikatelem</w:t>
      </w:r>
      <w:r w:rsidR="00452FA4" w:rsidRPr="00071257">
        <w:rPr>
          <w:i/>
        </w:rPr>
        <w:t xml:space="preserve"> </w:t>
      </w:r>
      <w:r w:rsidR="00452FA4" w:rsidRPr="00071257">
        <w:t>Otakar</w:t>
      </w:r>
      <w:r w:rsidR="00E8794A">
        <w:t>em</w:t>
      </w:r>
      <w:r w:rsidR="00452FA4" w:rsidRPr="00071257">
        <w:t xml:space="preserve"> Růžičk</w:t>
      </w:r>
      <w:r w:rsidR="00E8794A">
        <w:t>ou</w:t>
      </w:r>
      <w:r w:rsidR="00452FA4" w:rsidRPr="00071257">
        <w:t>, se sídlem Šošůvka 79, 67821,</w:t>
      </w:r>
      <w:r w:rsidR="00E8794A">
        <w:t xml:space="preserve"> I</w:t>
      </w:r>
      <w:r w:rsidR="00DB760E">
        <w:t>Č</w:t>
      </w:r>
      <w:bookmarkStart w:id="0" w:name="_GoBack"/>
      <w:bookmarkEnd w:id="0"/>
      <w:r w:rsidR="00E8794A">
        <w:t xml:space="preserve"> 4535426, v</w:t>
      </w:r>
      <w:r w:rsidR="007A1870" w:rsidRPr="00071257">
        <w:t xml:space="preserve"> žádosti o vyjádření k projektové dokumentaci na realizaci stavby: Rekonstrukci </w:t>
      </w:r>
      <w:r w:rsidR="00E8794A">
        <w:t>střechy</w:t>
      </w:r>
      <w:r w:rsidR="007A1870" w:rsidRPr="00071257">
        <w:t xml:space="preserve"> u výkrmny kuřat umístěnou k.ú. </w:t>
      </w:r>
      <w:r w:rsidR="00452FA4" w:rsidRPr="00071257">
        <w:t>4932,</w:t>
      </w:r>
      <w:r w:rsidR="007A1870" w:rsidRPr="00071257">
        <w:t xml:space="preserve"> na pozemku parcely č. 747</w:t>
      </w:r>
      <w:r w:rsidRPr="00071257">
        <w:t>.</w:t>
      </w:r>
      <w:r w:rsidR="007A1870" w:rsidRPr="00071257">
        <w:t xml:space="preserve"> </w:t>
      </w:r>
    </w:p>
    <w:p w:rsidR="007A1870" w:rsidRDefault="007A1870" w:rsidP="00071257">
      <w:pPr>
        <w:spacing w:after="0" w:line="240" w:lineRule="auto"/>
        <w:jc w:val="both"/>
      </w:pPr>
      <w:r w:rsidRPr="00071257">
        <w:t xml:space="preserve"> Krajská veterinární správa Státní veterinární správy pro Jihomoravský kraj posoudila předloženou projektovou dokumentaci a </w:t>
      </w:r>
      <w:r w:rsidRPr="00071257">
        <w:rPr>
          <w:b/>
        </w:rPr>
        <w:t xml:space="preserve">souhlasí </w:t>
      </w:r>
      <w:r w:rsidRPr="00071257">
        <w:t>s realizací za podmínky, že chov drůbeže bude realizován v souladu s ustanovením § 1</w:t>
      </w:r>
      <w:r w:rsidR="00E8794A">
        <w:t xml:space="preserve">2 odst. 1 zákona </w:t>
      </w:r>
      <w:r w:rsidR="000353CF">
        <w:t xml:space="preserve">č. </w:t>
      </w:r>
      <w:r w:rsidR="00E8794A">
        <w:t>246/1992 Sb., n</w:t>
      </w:r>
      <w:r w:rsidRPr="00071257">
        <w:t>a ochranu zvířat proti týrání v pla</w:t>
      </w:r>
      <w:r w:rsidR="00E8794A">
        <w:t>tném znění a s ustanovením § 12</w:t>
      </w:r>
      <w:r w:rsidRPr="00071257">
        <w:t>c odst. 1 zákona</w:t>
      </w:r>
      <w:r w:rsidR="000353CF">
        <w:t xml:space="preserve"> č.</w:t>
      </w:r>
      <w:r w:rsidRPr="00071257">
        <w:t xml:space="preserve"> 246/1992 Sb.</w:t>
      </w:r>
      <w:r w:rsidR="00E8794A">
        <w:t>,</w:t>
      </w:r>
      <w:r w:rsidRPr="00071257">
        <w:t xml:space="preserve"> </w:t>
      </w:r>
      <w:r w:rsidR="00E8794A">
        <w:t>n</w:t>
      </w:r>
      <w:r w:rsidRPr="00071257">
        <w:t xml:space="preserve">a ochranu zvířat proti týrání v platném znění. </w:t>
      </w:r>
    </w:p>
    <w:p w:rsidR="00071257" w:rsidRPr="00071257" w:rsidRDefault="00071257" w:rsidP="00071257">
      <w:pPr>
        <w:spacing w:after="0" w:line="240" w:lineRule="auto"/>
        <w:jc w:val="both"/>
      </w:pPr>
    </w:p>
    <w:p w:rsidR="007A1870" w:rsidRPr="00071257" w:rsidRDefault="00B96C9D" w:rsidP="00071257">
      <w:pPr>
        <w:spacing w:after="0" w:line="240" w:lineRule="auto"/>
        <w:jc w:val="both"/>
      </w:pPr>
      <w:r w:rsidRPr="00071257">
        <w:t xml:space="preserve">Ke stavebnímu povolení byl </w:t>
      </w:r>
      <w:r w:rsidR="000D4539" w:rsidRPr="00071257">
        <w:t>Krajskou</w:t>
      </w:r>
      <w:r w:rsidRPr="00071257">
        <w:t xml:space="preserve"> veterinární správ</w:t>
      </w:r>
      <w:r w:rsidR="000D4539" w:rsidRPr="00071257">
        <w:t>ou</w:t>
      </w:r>
      <w:r w:rsidRPr="00071257">
        <w:t xml:space="preserve"> Státní veterinární správy pro Jihomoravský kraj vydán závazný posudek SVS/2018/3169-S  </w:t>
      </w:r>
      <w:r w:rsidR="000D4539" w:rsidRPr="00071257">
        <w:t>pro stavební řízení. S</w:t>
      </w:r>
      <w:r w:rsidR="00452FA4" w:rsidRPr="00071257">
        <w:t>tavba byla provedena v souladu</w:t>
      </w:r>
      <w:r w:rsidR="000D4539" w:rsidRPr="00071257">
        <w:t> s projektovou dokumentací a technolog</w:t>
      </w:r>
      <w:r w:rsidR="00452FA4" w:rsidRPr="00071257">
        <w:t>i</w:t>
      </w:r>
      <w:r w:rsidR="000D4539" w:rsidRPr="00071257">
        <w:t xml:space="preserve">e ustájení splňuje podmínky vyhlášky </w:t>
      </w:r>
      <w:r w:rsidR="000D4539" w:rsidRPr="00071257">
        <w:rPr>
          <w:rFonts w:cs="Times New Roman"/>
          <w:color w:val="070707"/>
          <w:kern w:val="36"/>
        </w:rPr>
        <w:t>č. 208/2004</w:t>
      </w:r>
      <w:r w:rsidR="000D4539" w:rsidRPr="00071257">
        <w:rPr>
          <w:rFonts w:cs="Times New Roman"/>
          <w:i/>
          <w:color w:val="070707"/>
          <w:kern w:val="36"/>
        </w:rPr>
        <w:t xml:space="preserve"> </w:t>
      </w:r>
      <w:r w:rsidR="000D4539" w:rsidRPr="00E8794A">
        <w:rPr>
          <w:rFonts w:cs="Times New Roman"/>
          <w:color w:val="070707"/>
          <w:kern w:val="36"/>
        </w:rPr>
        <w:t>Sb.</w:t>
      </w:r>
      <w:r w:rsidR="00E8794A" w:rsidRPr="00E8794A">
        <w:rPr>
          <w:rFonts w:cs="Times New Roman"/>
          <w:color w:val="070707"/>
          <w:kern w:val="36"/>
        </w:rPr>
        <w:t>,</w:t>
      </w:r>
      <w:r w:rsidR="00452FA4" w:rsidRPr="00071257">
        <w:rPr>
          <w:rFonts w:cs="Times New Roman"/>
          <w:i/>
          <w:color w:val="070707"/>
          <w:kern w:val="36"/>
        </w:rPr>
        <w:t xml:space="preserve"> </w:t>
      </w:r>
      <w:r w:rsidR="000D4539" w:rsidRPr="00071257">
        <w:rPr>
          <w:rStyle w:val="h1a5"/>
          <w:rFonts w:asciiTheme="minorHAnsi" w:hAnsiTheme="minorHAnsi" w:cs="Times New Roman"/>
          <w:i w:val="0"/>
          <w:color w:val="070707"/>
          <w:kern w:val="36"/>
          <w:sz w:val="22"/>
          <w:szCs w:val="22"/>
          <w:specVanish w:val="0"/>
        </w:rPr>
        <w:t>Vyhláška o minimálních standardech pro ochranu hospodářských zvířat, ve znění pozdějších předpisů.</w:t>
      </w:r>
    </w:p>
    <w:p w:rsidR="007A1870" w:rsidRPr="00071257" w:rsidRDefault="007A1870" w:rsidP="00071257">
      <w:pPr>
        <w:spacing w:after="0" w:line="240" w:lineRule="auto"/>
        <w:jc w:val="both"/>
      </w:pPr>
    </w:p>
    <w:p w:rsidR="007A1870" w:rsidRPr="00071257" w:rsidRDefault="007A1870" w:rsidP="00071257">
      <w:pPr>
        <w:spacing w:after="0" w:line="240" w:lineRule="auto"/>
        <w:jc w:val="both"/>
      </w:pPr>
    </w:p>
    <w:p w:rsidR="007A1870" w:rsidRPr="00071257" w:rsidRDefault="007A1870" w:rsidP="00071257">
      <w:pPr>
        <w:spacing w:after="0" w:line="240" w:lineRule="auto"/>
        <w:jc w:val="center"/>
        <w:rPr>
          <w:b/>
        </w:rPr>
      </w:pPr>
      <w:r w:rsidRPr="00071257">
        <w:rPr>
          <w:b/>
        </w:rPr>
        <w:t>Poučení</w:t>
      </w:r>
    </w:p>
    <w:p w:rsidR="007A1870" w:rsidRPr="00071257" w:rsidRDefault="007A1870" w:rsidP="00071257">
      <w:pPr>
        <w:spacing w:after="0" w:line="240" w:lineRule="auto"/>
        <w:jc w:val="both"/>
      </w:pPr>
      <w:r w:rsidRPr="00071257">
        <w:t>Tento závazný posudek podle § 56 veterinárního zákona je závazným stanoviskem ve smyslu § 149 správního řádu a není samostatným rozhodnutím ve správním řízení. Orgán příslušný rozhodnout ve věci podle zvláštních předpisů nemůže rozhodnout v rozporu s tímto posudkem.</w:t>
      </w:r>
    </w:p>
    <w:p w:rsidR="007A1870" w:rsidRPr="00071257" w:rsidRDefault="007A1870" w:rsidP="00071257">
      <w:pPr>
        <w:spacing w:after="0" w:line="240" w:lineRule="auto"/>
        <w:jc w:val="both"/>
      </w:pPr>
      <w:r w:rsidRPr="00071257">
        <w:lastRenderedPageBreak/>
        <w:t xml:space="preserve">Proti obsahu závazného stanoviska se lze podle § 149 odst. 5 správního řádu odvolat pouze prostřednictvím odvolání proti konečnému rozhodnutí podmíněnému tímto závazným stanoviskem. </w:t>
      </w:r>
    </w:p>
    <w:p w:rsidR="007A1870" w:rsidRDefault="007A1870" w:rsidP="00071257">
      <w:pPr>
        <w:spacing w:after="0" w:line="240" w:lineRule="auto"/>
        <w:jc w:val="both"/>
      </w:pPr>
    </w:p>
    <w:p w:rsidR="00071257" w:rsidRPr="00071257" w:rsidRDefault="00071257" w:rsidP="00071257">
      <w:pPr>
        <w:spacing w:after="0" w:line="240" w:lineRule="auto"/>
        <w:jc w:val="both"/>
      </w:pPr>
    </w:p>
    <w:p w:rsidR="00071257" w:rsidRDefault="00071257" w:rsidP="00071257">
      <w:pPr>
        <w:spacing w:after="0" w:line="240" w:lineRule="auto"/>
        <w:jc w:val="both"/>
      </w:pPr>
      <w:r w:rsidRPr="00071257">
        <w:t xml:space="preserve">V Brně dne </w:t>
      </w:r>
      <w:r>
        <w:t>7.</w:t>
      </w:r>
      <w:r w:rsidR="004F490A">
        <w:t xml:space="preserve"> </w:t>
      </w:r>
      <w:r>
        <w:t>6.</w:t>
      </w:r>
      <w:r w:rsidRPr="00071257">
        <w:t xml:space="preserve"> 2018</w:t>
      </w:r>
    </w:p>
    <w:p w:rsidR="00071257" w:rsidRPr="00071257" w:rsidRDefault="00071257" w:rsidP="00071257">
      <w:pPr>
        <w:spacing w:after="0" w:line="240" w:lineRule="auto"/>
        <w:jc w:val="both"/>
      </w:pPr>
    </w:p>
    <w:p w:rsidR="00071257" w:rsidRPr="00071257" w:rsidRDefault="00071257" w:rsidP="00071257">
      <w:pPr>
        <w:spacing w:after="0" w:line="240" w:lineRule="auto"/>
        <w:jc w:val="both"/>
      </w:pPr>
    </w:p>
    <w:p w:rsidR="00071257" w:rsidRDefault="00071257" w:rsidP="00071257">
      <w:pPr>
        <w:jc w:val="center"/>
        <w:rPr>
          <w:i/>
        </w:rPr>
      </w:pPr>
      <w:r w:rsidRPr="00071257">
        <w:rPr>
          <w:i/>
        </w:rPr>
        <w:t>Otisk úředního razítka</w:t>
      </w:r>
    </w:p>
    <w:p w:rsidR="00071257" w:rsidRPr="00071257" w:rsidRDefault="00071257" w:rsidP="00071257">
      <w:pPr>
        <w:jc w:val="center"/>
        <w:rPr>
          <w:i/>
        </w:rPr>
      </w:pPr>
    </w:p>
    <w:p w:rsidR="00071257" w:rsidRPr="00071257" w:rsidRDefault="00071257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  <w:t>MVDr.</w:t>
      </w:r>
      <w:r>
        <w:t xml:space="preserve"> Jaroslav Salava</w:t>
      </w:r>
    </w:p>
    <w:p w:rsidR="00071257" w:rsidRPr="00071257" w:rsidRDefault="00071257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  <w:t>Ředitel</w:t>
      </w:r>
    </w:p>
    <w:p w:rsidR="00071257" w:rsidRPr="00071257" w:rsidRDefault="00071257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  <w:t>Podepsáno elektronicky</w:t>
      </w:r>
    </w:p>
    <w:p w:rsidR="007A1870" w:rsidRDefault="007A1870" w:rsidP="00FD24B3"/>
    <w:p w:rsidR="00071257" w:rsidRDefault="00071257" w:rsidP="00FD24B3"/>
    <w:p w:rsidR="00071257" w:rsidRPr="00071257" w:rsidRDefault="00071257" w:rsidP="00071257">
      <w:r w:rsidRPr="00071257">
        <w:t>Obdrží do vlastních rukou:</w:t>
      </w:r>
    </w:p>
    <w:p w:rsidR="00071257" w:rsidRPr="00071257" w:rsidRDefault="00071257" w:rsidP="00071257">
      <w:r w:rsidRPr="00071257">
        <w:t>Otakar Růžička, Šošůvka 79, 67821</w:t>
      </w:r>
    </w:p>
    <w:p w:rsidR="00071257" w:rsidRPr="00FC57C3" w:rsidRDefault="00071257" w:rsidP="00071257"/>
    <w:p w:rsidR="00071257" w:rsidRPr="00FC57C3" w:rsidRDefault="00071257" w:rsidP="00FD24B3"/>
    <w:sectPr w:rsidR="00071257" w:rsidRPr="00FC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FA" w:rsidRDefault="009A0EFA" w:rsidP="00FD24B3">
      <w:pPr>
        <w:spacing w:after="0" w:line="240" w:lineRule="auto"/>
      </w:pPr>
      <w:r>
        <w:separator/>
      </w:r>
    </w:p>
  </w:endnote>
  <w:endnote w:type="continuationSeparator" w:id="0">
    <w:p w:rsidR="009A0EFA" w:rsidRDefault="009A0EFA" w:rsidP="00FD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FA" w:rsidRDefault="009A0EFA" w:rsidP="00FD24B3">
      <w:pPr>
        <w:spacing w:after="0" w:line="240" w:lineRule="auto"/>
      </w:pPr>
      <w:r>
        <w:separator/>
      </w:r>
    </w:p>
  </w:footnote>
  <w:footnote w:type="continuationSeparator" w:id="0">
    <w:p w:rsidR="009A0EFA" w:rsidRDefault="009A0EFA" w:rsidP="00FD2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B3"/>
    <w:rsid w:val="000353CF"/>
    <w:rsid w:val="00071257"/>
    <w:rsid w:val="000D4539"/>
    <w:rsid w:val="002D649C"/>
    <w:rsid w:val="003F14B2"/>
    <w:rsid w:val="00452FA4"/>
    <w:rsid w:val="004F490A"/>
    <w:rsid w:val="005664A1"/>
    <w:rsid w:val="005E7DF1"/>
    <w:rsid w:val="00666455"/>
    <w:rsid w:val="00675FB7"/>
    <w:rsid w:val="00755A8B"/>
    <w:rsid w:val="007822D7"/>
    <w:rsid w:val="007A1870"/>
    <w:rsid w:val="008E7A87"/>
    <w:rsid w:val="00904017"/>
    <w:rsid w:val="009A0EFA"/>
    <w:rsid w:val="009E666B"/>
    <w:rsid w:val="00AF1D14"/>
    <w:rsid w:val="00B96C9D"/>
    <w:rsid w:val="00C15380"/>
    <w:rsid w:val="00CA0112"/>
    <w:rsid w:val="00CA441C"/>
    <w:rsid w:val="00DB760E"/>
    <w:rsid w:val="00E8794A"/>
    <w:rsid w:val="00FC57C3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E51D-854F-4304-B569-BF7A24E0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4B3"/>
  </w:style>
  <w:style w:type="paragraph" w:styleId="Zpat">
    <w:name w:val="footer"/>
    <w:basedOn w:val="Normln"/>
    <w:link w:val="ZpatChar"/>
    <w:uiPriority w:val="99"/>
    <w:unhideWhenUsed/>
    <w:rsid w:val="00FD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4B3"/>
  </w:style>
  <w:style w:type="character" w:customStyle="1" w:styleId="h1a5">
    <w:name w:val="h1a5"/>
    <w:basedOn w:val="Standardnpsmoodstavce"/>
    <w:rsid w:val="005E7DF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Monika</cp:lastModifiedBy>
  <cp:revision>8</cp:revision>
  <dcterms:created xsi:type="dcterms:W3CDTF">2018-08-14T10:04:00Z</dcterms:created>
  <dcterms:modified xsi:type="dcterms:W3CDTF">2018-10-17T22:51:00Z</dcterms:modified>
</cp:coreProperties>
</file>