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49" w:rsidRPr="00173CA1" w:rsidRDefault="00170049" w:rsidP="00903711">
      <w:pPr>
        <w:spacing w:after="0" w:line="240" w:lineRule="auto"/>
        <w:rPr>
          <w:b/>
          <w:sz w:val="20"/>
          <w:szCs w:val="20"/>
        </w:rPr>
      </w:pPr>
      <w:r w:rsidRPr="00173CA1">
        <w:rPr>
          <w:b/>
          <w:sz w:val="20"/>
          <w:szCs w:val="20"/>
        </w:rPr>
        <w:t>Krajská veterinární správa</w:t>
      </w:r>
    </w:p>
    <w:p w:rsidR="00170049" w:rsidRPr="00173CA1" w:rsidRDefault="00050511" w:rsidP="00903711">
      <w:pPr>
        <w:spacing w:after="0" w:line="240" w:lineRule="auto"/>
        <w:rPr>
          <w:b/>
          <w:sz w:val="20"/>
          <w:szCs w:val="20"/>
        </w:rPr>
      </w:pPr>
      <w:r w:rsidRPr="00173CA1">
        <w:rPr>
          <w:b/>
          <w:sz w:val="20"/>
          <w:szCs w:val="20"/>
        </w:rPr>
        <w:t>Státní veterinární správy</w:t>
      </w:r>
    </w:p>
    <w:p w:rsidR="00170049" w:rsidRPr="00173CA1" w:rsidRDefault="00170049" w:rsidP="00903711">
      <w:pPr>
        <w:spacing w:after="0" w:line="240" w:lineRule="auto"/>
        <w:rPr>
          <w:b/>
          <w:sz w:val="20"/>
          <w:szCs w:val="20"/>
        </w:rPr>
      </w:pPr>
      <w:r w:rsidRPr="00173CA1">
        <w:rPr>
          <w:b/>
          <w:sz w:val="20"/>
          <w:szCs w:val="20"/>
        </w:rPr>
        <w:t xml:space="preserve">pro </w:t>
      </w:r>
      <w:r w:rsidR="00166C6F" w:rsidRPr="00173CA1">
        <w:rPr>
          <w:b/>
          <w:sz w:val="20"/>
          <w:szCs w:val="20"/>
        </w:rPr>
        <w:t xml:space="preserve">Plzeňský </w:t>
      </w:r>
      <w:r w:rsidRPr="00173CA1">
        <w:rPr>
          <w:b/>
          <w:sz w:val="20"/>
          <w:szCs w:val="20"/>
        </w:rPr>
        <w:t>kraj</w:t>
      </w:r>
    </w:p>
    <w:p w:rsidR="00166C6F" w:rsidRPr="00173CA1" w:rsidRDefault="00166C6F" w:rsidP="00170049">
      <w:pPr>
        <w:rPr>
          <w:b/>
          <w:sz w:val="20"/>
          <w:szCs w:val="20"/>
        </w:rPr>
      </w:pPr>
      <w:r w:rsidRPr="00173CA1">
        <w:rPr>
          <w:b/>
          <w:sz w:val="20"/>
          <w:szCs w:val="20"/>
        </w:rPr>
        <w:t xml:space="preserve">Družstevní 1846/13, Plzeň, 30 100 </w:t>
      </w:r>
    </w:p>
    <w:p w:rsidR="00AA32CB" w:rsidRPr="008B5D8B" w:rsidRDefault="00170049" w:rsidP="00170049">
      <w:pPr>
        <w:rPr>
          <w:sz w:val="24"/>
          <w:szCs w:val="24"/>
        </w:rPr>
      </w:pPr>
      <w:proofErr w:type="gramStart"/>
      <w:r w:rsidRPr="00903711">
        <w:rPr>
          <w:sz w:val="24"/>
          <w:szCs w:val="24"/>
        </w:rPr>
        <w:t>Č</w:t>
      </w:r>
      <w:r w:rsidR="00173CA1">
        <w:rPr>
          <w:sz w:val="24"/>
          <w:szCs w:val="24"/>
        </w:rPr>
        <w:t>.</w:t>
      </w:r>
      <w:r w:rsidRPr="00903711">
        <w:rPr>
          <w:sz w:val="24"/>
          <w:szCs w:val="24"/>
        </w:rPr>
        <w:t>j</w:t>
      </w:r>
      <w:r w:rsidR="00173CA1">
        <w:rPr>
          <w:sz w:val="24"/>
          <w:szCs w:val="24"/>
        </w:rPr>
        <w:t>.</w:t>
      </w:r>
      <w:proofErr w:type="gramEnd"/>
      <w:r w:rsidR="00173CA1">
        <w:rPr>
          <w:sz w:val="24"/>
          <w:szCs w:val="24"/>
        </w:rPr>
        <w:t xml:space="preserve"> </w:t>
      </w:r>
      <w:r w:rsidRPr="00903711">
        <w:rPr>
          <w:sz w:val="24"/>
          <w:szCs w:val="24"/>
        </w:rPr>
        <w:t>SVS/2017/</w:t>
      </w:r>
      <w:r w:rsidR="00166C6F" w:rsidRPr="00903711">
        <w:rPr>
          <w:sz w:val="24"/>
          <w:szCs w:val="24"/>
        </w:rPr>
        <w:t>224637</w:t>
      </w:r>
    </w:p>
    <w:p w:rsidR="00903711" w:rsidRPr="00903711" w:rsidRDefault="00170049" w:rsidP="008B5D8B">
      <w:pPr>
        <w:jc w:val="center"/>
        <w:rPr>
          <w:b/>
          <w:sz w:val="32"/>
          <w:szCs w:val="32"/>
        </w:rPr>
      </w:pPr>
      <w:r w:rsidRPr="00903711">
        <w:rPr>
          <w:b/>
          <w:sz w:val="32"/>
          <w:szCs w:val="32"/>
        </w:rPr>
        <w:t>Závazný posudek</w:t>
      </w:r>
    </w:p>
    <w:p w:rsidR="008217CC" w:rsidRDefault="00170049" w:rsidP="00C51C65">
      <w:pPr>
        <w:jc w:val="both"/>
        <w:rPr>
          <w:rFonts w:cstheme="minorHAnsi"/>
        </w:rPr>
      </w:pPr>
      <w:r w:rsidRPr="00C51C65">
        <w:rPr>
          <w:rFonts w:cstheme="minorHAnsi"/>
        </w:rPr>
        <w:t xml:space="preserve">Krajská veterinární správa Státní veterinární správy pro </w:t>
      </w:r>
      <w:r w:rsidR="00166C6F" w:rsidRPr="00C51C65">
        <w:rPr>
          <w:rFonts w:cstheme="minorHAnsi"/>
        </w:rPr>
        <w:t>Plzeňský</w:t>
      </w:r>
      <w:r w:rsidR="00050511">
        <w:rPr>
          <w:rFonts w:cstheme="minorHAnsi"/>
        </w:rPr>
        <w:t xml:space="preserve"> kraj</w:t>
      </w:r>
      <w:r w:rsidR="00173CA1">
        <w:rPr>
          <w:rFonts w:cstheme="minorHAnsi"/>
        </w:rPr>
        <w:t xml:space="preserve"> </w:t>
      </w:r>
      <w:r w:rsidR="00CA6C0C">
        <w:rPr>
          <w:rFonts w:cstheme="minorHAnsi"/>
        </w:rPr>
        <w:t>(</w:t>
      </w:r>
      <w:r w:rsidRPr="00C51C65">
        <w:rPr>
          <w:rFonts w:cstheme="minorHAnsi"/>
        </w:rPr>
        <w:t>dále jen KVS</w:t>
      </w:r>
      <w:r w:rsidR="00CA6C0C">
        <w:rPr>
          <w:rFonts w:cstheme="minorHAnsi"/>
        </w:rPr>
        <w:t>)</w:t>
      </w:r>
      <w:r w:rsidRPr="00C51C65">
        <w:rPr>
          <w:rFonts w:cstheme="minorHAnsi"/>
        </w:rPr>
        <w:t xml:space="preserve">, jako věcně a místně příslušný správní orgán podle ustanovení § 47 odst. </w:t>
      </w:r>
      <w:r w:rsidR="00A67C11" w:rsidRPr="00C51C65">
        <w:rPr>
          <w:rFonts w:cstheme="minorHAnsi"/>
        </w:rPr>
        <w:t>(</w:t>
      </w:r>
      <w:r w:rsidRPr="00C51C65">
        <w:rPr>
          <w:rFonts w:cstheme="minorHAnsi"/>
        </w:rPr>
        <w:t>4</w:t>
      </w:r>
      <w:r w:rsidR="00A67C11" w:rsidRPr="00C51C65">
        <w:rPr>
          <w:rFonts w:cstheme="minorHAnsi"/>
        </w:rPr>
        <w:t xml:space="preserve">) </w:t>
      </w:r>
      <w:r w:rsidRPr="00C51C65">
        <w:rPr>
          <w:rFonts w:cstheme="minorHAnsi"/>
        </w:rPr>
        <w:t xml:space="preserve">a </w:t>
      </w:r>
      <w:r w:rsidR="00A67C11" w:rsidRPr="00C51C65">
        <w:rPr>
          <w:rFonts w:cstheme="minorHAnsi"/>
        </w:rPr>
        <w:t>(</w:t>
      </w:r>
      <w:r w:rsidRPr="00C51C65">
        <w:rPr>
          <w:rFonts w:cstheme="minorHAnsi"/>
        </w:rPr>
        <w:t>7</w:t>
      </w:r>
      <w:r w:rsidR="00A67C11" w:rsidRPr="00C51C65">
        <w:rPr>
          <w:rFonts w:cstheme="minorHAnsi"/>
        </w:rPr>
        <w:t>)</w:t>
      </w:r>
      <w:r w:rsidRPr="00C51C65">
        <w:rPr>
          <w:rFonts w:cstheme="minorHAnsi"/>
        </w:rPr>
        <w:t xml:space="preserve"> a dále § 49 odst. </w:t>
      </w:r>
      <w:r w:rsidR="00CA6C0C">
        <w:rPr>
          <w:rFonts w:cstheme="minorHAnsi"/>
        </w:rPr>
        <w:t>(</w:t>
      </w:r>
      <w:r w:rsidRPr="00C51C65">
        <w:rPr>
          <w:rFonts w:cstheme="minorHAnsi"/>
        </w:rPr>
        <w:t>1</w:t>
      </w:r>
      <w:r w:rsidR="00CA6C0C">
        <w:rPr>
          <w:rFonts w:cstheme="minorHAnsi"/>
        </w:rPr>
        <w:t>)</w:t>
      </w:r>
      <w:r w:rsidRPr="00C51C65">
        <w:rPr>
          <w:rFonts w:cstheme="minorHAnsi"/>
        </w:rPr>
        <w:t xml:space="preserve"> písm. i) zákona č. 166/1999 Sb., o veterinární péči a o změně některých souvisejících zákonů (veterinární zákon), ve znění pozdějších předpisů, vydává v souladu s § 149 z</w:t>
      </w:r>
      <w:r w:rsidR="00050511">
        <w:rPr>
          <w:rFonts w:cstheme="minorHAnsi"/>
        </w:rPr>
        <w:t>ákona 500/2004</w:t>
      </w:r>
      <w:r w:rsidR="00613726">
        <w:rPr>
          <w:rFonts w:cstheme="minorHAnsi"/>
        </w:rPr>
        <w:t xml:space="preserve"> </w:t>
      </w:r>
      <w:r w:rsidR="00050511">
        <w:rPr>
          <w:rFonts w:cstheme="minorHAnsi"/>
        </w:rPr>
        <w:t>Sb. s</w:t>
      </w:r>
      <w:r w:rsidR="00AA32CB" w:rsidRPr="00C51C65">
        <w:rPr>
          <w:rFonts w:cstheme="minorHAnsi"/>
        </w:rPr>
        <w:t>právní řád,</w:t>
      </w:r>
      <w:r w:rsidRPr="00C51C65">
        <w:rPr>
          <w:rFonts w:cstheme="minorHAnsi"/>
        </w:rPr>
        <w:t xml:space="preserve"> ve zn</w:t>
      </w:r>
      <w:r w:rsidR="00AA32CB" w:rsidRPr="00C51C65">
        <w:rPr>
          <w:rFonts w:cstheme="minorHAnsi"/>
        </w:rPr>
        <w:t>ění pozdějších předpisů a podle s § 56 odst. (1) písm. a)</w:t>
      </w:r>
      <w:r w:rsidRPr="00C51C65">
        <w:rPr>
          <w:rFonts w:cstheme="minorHAnsi"/>
        </w:rPr>
        <w:t xml:space="preserve"> veterinárního zákona tento </w:t>
      </w:r>
    </w:p>
    <w:p w:rsidR="00C51C65" w:rsidRPr="00C51C65" w:rsidRDefault="00C51C65" w:rsidP="00C51C65">
      <w:pPr>
        <w:jc w:val="both"/>
        <w:rPr>
          <w:rFonts w:cstheme="minorHAnsi"/>
        </w:rPr>
      </w:pPr>
    </w:p>
    <w:p w:rsidR="008217CC" w:rsidRDefault="00170049" w:rsidP="00C51C65">
      <w:pPr>
        <w:jc w:val="center"/>
        <w:rPr>
          <w:rFonts w:cstheme="minorHAnsi"/>
          <w:b/>
        </w:rPr>
      </w:pPr>
      <w:r w:rsidRPr="00C51C65">
        <w:rPr>
          <w:rFonts w:cstheme="minorHAnsi"/>
          <w:b/>
        </w:rPr>
        <w:t>závazný posudek: pro stavební řízení,</w:t>
      </w:r>
    </w:p>
    <w:p w:rsidR="00C51C65" w:rsidRPr="00C51C65" w:rsidRDefault="00C51C65" w:rsidP="00C51C65">
      <w:pPr>
        <w:jc w:val="center"/>
        <w:rPr>
          <w:rFonts w:cstheme="minorHAnsi"/>
          <w:b/>
        </w:rPr>
      </w:pPr>
    </w:p>
    <w:p w:rsidR="00166C6F" w:rsidRPr="00C51C65" w:rsidRDefault="00CC3266" w:rsidP="00C51C65">
      <w:pPr>
        <w:jc w:val="both"/>
        <w:rPr>
          <w:rFonts w:cstheme="minorHAnsi"/>
        </w:rPr>
      </w:pPr>
      <w:r w:rsidRPr="00C51C65">
        <w:rPr>
          <w:rFonts w:cstheme="minorHAnsi"/>
        </w:rPr>
        <w:t xml:space="preserve"> </w:t>
      </w:r>
      <w:r w:rsidR="00166C6F" w:rsidRPr="00C51C65">
        <w:rPr>
          <w:rFonts w:cstheme="minorHAnsi"/>
        </w:rPr>
        <w:t>který byl vyžádán 17.</w:t>
      </w:r>
      <w:r w:rsidR="009B1549" w:rsidRPr="00C51C65">
        <w:rPr>
          <w:rFonts w:cstheme="minorHAnsi"/>
        </w:rPr>
        <w:t xml:space="preserve"> </w:t>
      </w:r>
      <w:r w:rsidR="00166C6F" w:rsidRPr="00C51C65">
        <w:rPr>
          <w:rFonts w:cstheme="minorHAnsi"/>
        </w:rPr>
        <w:t>9.</w:t>
      </w:r>
      <w:r w:rsidR="00173CA1">
        <w:rPr>
          <w:rFonts w:cstheme="minorHAnsi"/>
        </w:rPr>
        <w:t xml:space="preserve"> </w:t>
      </w:r>
      <w:r w:rsidR="00166C6F" w:rsidRPr="00C51C65">
        <w:rPr>
          <w:rFonts w:cstheme="minorHAnsi"/>
        </w:rPr>
        <w:t xml:space="preserve">2017 a je veden pod </w:t>
      </w:r>
      <w:r w:rsidR="00AA32CB" w:rsidRPr="00C51C65">
        <w:rPr>
          <w:rFonts w:cstheme="minorHAnsi"/>
        </w:rPr>
        <w:t xml:space="preserve"> </w:t>
      </w:r>
      <w:proofErr w:type="spellStart"/>
      <w:proofErr w:type="gramStart"/>
      <w:r w:rsidR="00166C6F" w:rsidRPr="00C51C65">
        <w:rPr>
          <w:rFonts w:cstheme="minorHAnsi"/>
        </w:rPr>
        <w:t>Č.j</w:t>
      </w:r>
      <w:proofErr w:type="spellEnd"/>
      <w:r w:rsidR="006C5AE2" w:rsidRPr="00C51C65">
        <w:rPr>
          <w:rFonts w:cstheme="minorHAnsi"/>
        </w:rPr>
        <w:t>:</w:t>
      </w:r>
      <w:proofErr w:type="gramEnd"/>
      <w:r w:rsidR="00166C6F" w:rsidRPr="00C51C65">
        <w:rPr>
          <w:rFonts w:cstheme="minorHAnsi"/>
        </w:rPr>
        <w:t xml:space="preserve"> SVS/2017/224637, podnikatelem </w:t>
      </w:r>
      <w:r w:rsidR="00062E32" w:rsidRPr="00C51C65">
        <w:rPr>
          <w:rFonts w:cstheme="minorHAnsi"/>
        </w:rPr>
        <w:t>Pav</w:t>
      </w:r>
      <w:r w:rsidR="00166C6F" w:rsidRPr="00C51C65">
        <w:rPr>
          <w:rFonts w:cstheme="minorHAnsi"/>
        </w:rPr>
        <w:t>l</w:t>
      </w:r>
      <w:r w:rsidR="00062E32" w:rsidRPr="00C51C65">
        <w:rPr>
          <w:rFonts w:cstheme="minorHAnsi"/>
        </w:rPr>
        <w:t>em</w:t>
      </w:r>
      <w:r w:rsidR="00166C6F" w:rsidRPr="00C51C65">
        <w:rPr>
          <w:rFonts w:cstheme="minorHAnsi"/>
        </w:rPr>
        <w:t xml:space="preserve"> Součk</w:t>
      </w:r>
      <w:r w:rsidR="006057F8" w:rsidRPr="00C51C65">
        <w:rPr>
          <w:rFonts w:cstheme="minorHAnsi"/>
        </w:rPr>
        <w:t>em</w:t>
      </w:r>
      <w:r w:rsidR="00166C6F" w:rsidRPr="00C51C65">
        <w:rPr>
          <w:rFonts w:cstheme="minorHAnsi"/>
        </w:rPr>
        <w:t>, se sídlem Tachovská 197/2,Rokycany 30 205, na stavbu-  „faremního hnojiště“</w:t>
      </w:r>
    </w:p>
    <w:p w:rsidR="00166C6F" w:rsidRPr="00C51C65" w:rsidRDefault="00166C6F" w:rsidP="00C51C65">
      <w:pPr>
        <w:jc w:val="both"/>
        <w:rPr>
          <w:rFonts w:cstheme="minorHAnsi"/>
        </w:rPr>
      </w:pPr>
      <w:r w:rsidRPr="00C51C65">
        <w:rPr>
          <w:rFonts w:cstheme="minorHAnsi"/>
        </w:rPr>
        <w:t>umístěnou v</w:t>
      </w:r>
      <w:r w:rsidR="00050511">
        <w:rPr>
          <w:rFonts w:cstheme="minorHAnsi"/>
        </w:rPr>
        <w:t> </w:t>
      </w:r>
      <w:r w:rsidRPr="00C51C65">
        <w:rPr>
          <w:rFonts w:cstheme="minorHAnsi"/>
        </w:rPr>
        <w:t>k</w:t>
      </w:r>
      <w:r w:rsidR="00050511">
        <w:rPr>
          <w:rFonts w:cstheme="minorHAnsi"/>
        </w:rPr>
        <w:t>.</w:t>
      </w:r>
      <w:r w:rsidRPr="00C51C65">
        <w:rPr>
          <w:rFonts w:cstheme="minorHAnsi"/>
        </w:rPr>
        <w:t> </w:t>
      </w:r>
      <w:proofErr w:type="spellStart"/>
      <w:r w:rsidRPr="00C51C65">
        <w:rPr>
          <w:rFonts w:cstheme="minorHAnsi"/>
        </w:rPr>
        <w:t>ú.</w:t>
      </w:r>
      <w:proofErr w:type="spellEnd"/>
      <w:r w:rsidRPr="00C51C65">
        <w:rPr>
          <w:rFonts w:cstheme="minorHAnsi"/>
        </w:rPr>
        <w:t xml:space="preserve"> Rokycany na pozemku parcely č. 9715.</w:t>
      </w:r>
    </w:p>
    <w:p w:rsidR="00C51C65" w:rsidRDefault="006057F8" w:rsidP="00C51C65">
      <w:pPr>
        <w:jc w:val="both"/>
        <w:rPr>
          <w:rFonts w:cstheme="minorHAnsi"/>
        </w:rPr>
      </w:pPr>
      <w:r w:rsidRPr="00C51C65">
        <w:rPr>
          <w:rFonts w:cstheme="minorHAnsi"/>
        </w:rPr>
        <w:t>KVS pro Pl</w:t>
      </w:r>
      <w:r w:rsidR="00166C6F" w:rsidRPr="00C51C65">
        <w:rPr>
          <w:rFonts w:cstheme="minorHAnsi"/>
        </w:rPr>
        <w:t>zeňský kraj posoudila přiloženou dokumen</w:t>
      </w:r>
      <w:r w:rsidR="00CC3266" w:rsidRPr="00C51C65">
        <w:rPr>
          <w:rFonts w:cstheme="minorHAnsi"/>
        </w:rPr>
        <w:t>t</w:t>
      </w:r>
      <w:r w:rsidR="00166C6F" w:rsidRPr="00C51C65">
        <w:rPr>
          <w:rFonts w:cstheme="minorHAnsi"/>
        </w:rPr>
        <w:t>aci a s realizací předmětné stavby podle předložené projektové dokumentace</w:t>
      </w:r>
    </w:p>
    <w:p w:rsidR="00166C6F" w:rsidRDefault="008217CC" w:rsidP="00C51C65">
      <w:pPr>
        <w:jc w:val="center"/>
        <w:rPr>
          <w:rFonts w:cstheme="minorHAnsi"/>
          <w:b/>
        </w:rPr>
      </w:pPr>
      <w:r w:rsidRPr="00C51C65">
        <w:rPr>
          <w:rFonts w:cstheme="minorHAnsi"/>
          <w:b/>
        </w:rPr>
        <w:t>s</w:t>
      </w:r>
      <w:r w:rsidR="00166C6F" w:rsidRPr="00C51C65">
        <w:rPr>
          <w:rFonts w:cstheme="minorHAnsi"/>
          <w:b/>
        </w:rPr>
        <w:t>ouhlasí.</w:t>
      </w:r>
    </w:p>
    <w:p w:rsidR="00A22D1A" w:rsidRDefault="00A22D1A" w:rsidP="00C51C65">
      <w:pPr>
        <w:jc w:val="center"/>
        <w:rPr>
          <w:rFonts w:cstheme="minorHAnsi"/>
          <w:b/>
        </w:rPr>
      </w:pPr>
    </w:p>
    <w:p w:rsidR="00C51C65" w:rsidRPr="00A22D1A" w:rsidRDefault="00A22D1A" w:rsidP="00C51C65">
      <w:pPr>
        <w:jc w:val="center"/>
        <w:rPr>
          <w:rFonts w:cstheme="minorHAnsi"/>
          <w:b/>
        </w:rPr>
      </w:pPr>
      <w:r w:rsidRPr="00A22D1A">
        <w:rPr>
          <w:rFonts w:cstheme="minorHAnsi"/>
          <w:b/>
        </w:rPr>
        <w:t>Odůvodnění</w:t>
      </w:r>
    </w:p>
    <w:p w:rsidR="00166C6F" w:rsidRPr="00C51C65" w:rsidRDefault="006057F8" w:rsidP="00C51C65">
      <w:pPr>
        <w:spacing w:line="240" w:lineRule="auto"/>
        <w:jc w:val="both"/>
        <w:rPr>
          <w:rFonts w:cstheme="minorHAnsi"/>
        </w:rPr>
      </w:pPr>
      <w:r w:rsidRPr="00C51C65">
        <w:rPr>
          <w:rFonts w:cstheme="minorHAnsi"/>
        </w:rPr>
        <w:t>KVS pro Pl</w:t>
      </w:r>
      <w:r w:rsidR="00166C6F" w:rsidRPr="00C51C65">
        <w:rPr>
          <w:rFonts w:cstheme="minorHAnsi"/>
        </w:rPr>
        <w:t>zeňský kraj obdržela dne 17.</w:t>
      </w:r>
      <w:r w:rsidR="00050511">
        <w:rPr>
          <w:rFonts w:cstheme="minorHAnsi"/>
        </w:rPr>
        <w:t xml:space="preserve"> </w:t>
      </w:r>
      <w:r w:rsidR="00166C6F" w:rsidRPr="00C51C65">
        <w:rPr>
          <w:rFonts w:cstheme="minorHAnsi"/>
        </w:rPr>
        <w:t>9.</w:t>
      </w:r>
      <w:r w:rsidR="00050511">
        <w:rPr>
          <w:rFonts w:cstheme="minorHAnsi"/>
        </w:rPr>
        <w:t xml:space="preserve"> </w:t>
      </w:r>
      <w:r w:rsidR="00166C6F" w:rsidRPr="00C51C65">
        <w:rPr>
          <w:rFonts w:cstheme="minorHAnsi"/>
        </w:rPr>
        <w:t xml:space="preserve">2017 a vede pod. </w:t>
      </w:r>
      <w:proofErr w:type="spellStart"/>
      <w:proofErr w:type="gramStart"/>
      <w:r w:rsidR="00166C6F" w:rsidRPr="00C51C65">
        <w:rPr>
          <w:rFonts w:cstheme="minorHAnsi"/>
        </w:rPr>
        <w:t>Č.j</w:t>
      </w:r>
      <w:proofErr w:type="spellEnd"/>
      <w:r w:rsidR="006C5AE2" w:rsidRPr="00C51C65">
        <w:rPr>
          <w:rFonts w:cstheme="minorHAnsi"/>
        </w:rPr>
        <w:t>:</w:t>
      </w:r>
      <w:proofErr w:type="gramEnd"/>
      <w:r w:rsidR="00166C6F" w:rsidRPr="00C51C65">
        <w:rPr>
          <w:rFonts w:cstheme="minorHAnsi"/>
        </w:rPr>
        <w:t xml:space="preserve"> SVS/2017/224637</w:t>
      </w:r>
      <w:r w:rsidR="0090641D" w:rsidRPr="00C51C65">
        <w:rPr>
          <w:rFonts w:cstheme="minorHAnsi"/>
        </w:rPr>
        <w:t xml:space="preserve">, žádost podnikatele </w:t>
      </w:r>
      <w:r w:rsidR="00A67C11" w:rsidRPr="00C51C65">
        <w:rPr>
          <w:rFonts w:cstheme="minorHAnsi"/>
        </w:rPr>
        <w:t>Pavla Souč</w:t>
      </w:r>
      <w:r w:rsidR="0090641D" w:rsidRPr="00C51C65">
        <w:rPr>
          <w:rFonts w:cstheme="minorHAnsi"/>
        </w:rPr>
        <w:t>k</w:t>
      </w:r>
      <w:r w:rsidR="00A67C11" w:rsidRPr="00C51C65">
        <w:rPr>
          <w:rFonts w:cstheme="minorHAnsi"/>
        </w:rPr>
        <w:t>a</w:t>
      </w:r>
      <w:r w:rsidR="0090641D" w:rsidRPr="00C51C65">
        <w:rPr>
          <w:rFonts w:cstheme="minorHAnsi"/>
        </w:rPr>
        <w:t>, se sídlem Tachovská 197/2,Rokycany 30 205, dále jen „ inv</w:t>
      </w:r>
      <w:r w:rsidR="006C5AE2" w:rsidRPr="00C51C65">
        <w:rPr>
          <w:rFonts w:cstheme="minorHAnsi"/>
        </w:rPr>
        <w:t>estor“ o vydání závazného posud</w:t>
      </w:r>
      <w:r w:rsidR="0090641D" w:rsidRPr="00C51C65">
        <w:rPr>
          <w:rFonts w:cstheme="minorHAnsi"/>
        </w:rPr>
        <w:t>ku pro stavební řízení na stavbu faremního hnojiště, umístěnou v katastrálním území Rokyc</w:t>
      </w:r>
      <w:r w:rsidR="006C5AE2" w:rsidRPr="00C51C65">
        <w:rPr>
          <w:rFonts w:cstheme="minorHAnsi"/>
        </w:rPr>
        <w:t>any na pozemku parcely č. 9715.</w:t>
      </w:r>
      <w:r w:rsidR="0090641D" w:rsidRPr="00C51C65">
        <w:rPr>
          <w:rFonts w:cstheme="minorHAnsi"/>
        </w:rPr>
        <w:t xml:space="preserve"> Přílohou žádosti byla projektová dokumentace zpracovaná kanceláří Stavby Šípek a syn, Lesní, Plzeň 30100 IČ 197400674. </w:t>
      </w:r>
    </w:p>
    <w:p w:rsidR="0090641D" w:rsidRPr="00C51C65" w:rsidRDefault="0090641D" w:rsidP="00C51C65">
      <w:pPr>
        <w:spacing w:line="240" w:lineRule="auto"/>
        <w:jc w:val="both"/>
        <w:rPr>
          <w:rFonts w:cstheme="minorHAnsi"/>
        </w:rPr>
      </w:pPr>
      <w:r w:rsidRPr="00C51C65">
        <w:rPr>
          <w:rFonts w:cstheme="minorHAnsi"/>
        </w:rPr>
        <w:t>Projekt řeší výsta</w:t>
      </w:r>
      <w:r w:rsidR="00050511">
        <w:rPr>
          <w:rFonts w:cstheme="minorHAnsi"/>
        </w:rPr>
        <w:t>vbu nového faremního hnojiště (</w:t>
      </w:r>
      <w:r w:rsidRPr="00C51C65">
        <w:rPr>
          <w:rFonts w:cstheme="minorHAnsi"/>
        </w:rPr>
        <w:t>HN 01) v</w:t>
      </w:r>
      <w:r w:rsidR="004156B1" w:rsidRPr="00C51C65">
        <w:rPr>
          <w:rFonts w:cstheme="minorHAnsi"/>
        </w:rPr>
        <w:t>č</w:t>
      </w:r>
      <w:r w:rsidRPr="00C51C65">
        <w:rPr>
          <w:rFonts w:cstheme="minorHAnsi"/>
        </w:rPr>
        <w:t xml:space="preserve">etně přilehlých manipulačních ploch. V zemědělském areálů u obce Rokycany. Součástí projektu je také odvod </w:t>
      </w:r>
      <w:r w:rsidR="00AA32CB" w:rsidRPr="00C51C65">
        <w:rPr>
          <w:rFonts w:cstheme="minorHAnsi"/>
        </w:rPr>
        <w:t xml:space="preserve">dešťových vod v okolních ploch. </w:t>
      </w:r>
      <w:r w:rsidRPr="00C51C65">
        <w:rPr>
          <w:rFonts w:cstheme="minorHAnsi"/>
        </w:rPr>
        <w:t xml:space="preserve">Stavba se nachází v soukromém oploceném areálu. </w:t>
      </w:r>
    </w:p>
    <w:p w:rsidR="0090641D" w:rsidRPr="00C51C65" w:rsidRDefault="0090641D" w:rsidP="00C51C65">
      <w:pPr>
        <w:spacing w:line="240" w:lineRule="auto"/>
        <w:jc w:val="both"/>
        <w:rPr>
          <w:rFonts w:cstheme="minorHAnsi"/>
          <w:b/>
        </w:rPr>
      </w:pPr>
      <w:r w:rsidRPr="00C51C65">
        <w:rPr>
          <w:rFonts w:cstheme="minorHAnsi"/>
        </w:rPr>
        <w:t xml:space="preserve">Objekt HN 01 je určen pro bezpečné skladování chlévské mrvy produkované </w:t>
      </w:r>
      <w:r w:rsidR="009B1549" w:rsidRPr="00C51C65">
        <w:rPr>
          <w:rFonts w:cstheme="minorHAnsi"/>
        </w:rPr>
        <w:t>ve stelivové stáji pro dojnice.</w:t>
      </w:r>
    </w:p>
    <w:p w:rsidR="00166C6F" w:rsidRPr="00C51C65" w:rsidRDefault="00166C6F" w:rsidP="00C51C65">
      <w:pPr>
        <w:jc w:val="both"/>
        <w:rPr>
          <w:rFonts w:cstheme="minorHAnsi"/>
          <w:b/>
        </w:rPr>
      </w:pPr>
    </w:p>
    <w:p w:rsidR="00AA32CB" w:rsidRPr="00C51C65" w:rsidRDefault="00AA32CB" w:rsidP="00C51C6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51C65">
        <w:rPr>
          <w:rFonts w:asciiTheme="minorHAnsi" w:hAnsiTheme="minorHAnsi" w:cstheme="minorHAnsi"/>
          <w:sz w:val="22"/>
          <w:szCs w:val="22"/>
        </w:rPr>
        <w:t>Jedná se o účelovou zemědělskou stavbu,</w:t>
      </w:r>
      <w:r w:rsidR="00050511">
        <w:rPr>
          <w:rFonts w:asciiTheme="minorHAnsi" w:hAnsiTheme="minorHAnsi" w:cstheme="minorHAnsi"/>
          <w:sz w:val="22"/>
          <w:szCs w:val="22"/>
        </w:rPr>
        <w:t xml:space="preserve"> obdélníkového půdorysu. </w:t>
      </w:r>
      <w:r w:rsidRPr="00C51C65">
        <w:rPr>
          <w:rFonts w:asciiTheme="minorHAnsi" w:hAnsiTheme="minorHAnsi" w:cstheme="minorHAnsi"/>
          <w:sz w:val="22"/>
          <w:szCs w:val="22"/>
        </w:rPr>
        <w:t>Objekt je umístěn ve svažitém terénu, aby bylo využito přirozeného sklonu k odtoku srážk</w:t>
      </w:r>
      <w:r w:rsidR="00050511">
        <w:rPr>
          <w:rFonts w:asciiTheme="minorHAnsi" w:hAnsiTheme="minorHAnsi" w:cstheme="minorHAnsi"/>
          <w:sz w:val="22"/>
          <w:szCs w:val="22"/>
        </w:rPr>
        <w:t>ové vody s příměsí hnoje směrem</w:t>
      </w:r>
      <w:r w:rsidR="000253A8">
        <w:rPr>
          <w:rFonts w:asciiTheme="minorHAnsi" w:hAnsiTheme="minorHAnsi" w:cstheme="minorHAnsi"/>
          <w:sz w:val="22"/>
          <w:szCs w:val="22"/>
        </w:rPr>
        <w:t xml:space="preserve"> </w:t>
      </w:r>
      <w:r w:rsidRPr="00C51C65">
        <w:rPr>
          <w:rFonts w:asciiTheme="minorHAnsi" w:hAnsiTheme="minorHAnsi" w:cstheme="minorHAnsi"/>
          <w:sz w:val="22"/>
          <w:szCs w:val="22"/>
        </w:rPr>
        <w:t>k</w:t>
      </w:r>
      <w:r w:rsidR="00CC3266" w:rsidRPr="00C51C65">
        <w:rPr>
          <w:rFonts w:asciiTheme="minorHAnsi" w:hAnsiTheme="minorHAnsi" w:cstheme="minorHAnsi"/>
          <w:sz w:val="22"/>
          <w:szCs w:val="22"/>
        </w:rPr>
        <w:t xml:space="preserve"> </w:t>
      </w:r>
      <w:r w:rsidRPr="00C51C65">
        <w:rPr>
          <w:rFonts w:asciiTheme="minorHAnsi" w:hAnsiTheme="minorHAnsi" w:cstheme="minorHAnsi"/>
          <w:sz w:val="22"/>
          <w:szCs w:val="22"/>
        </w:rPr>
        <w:t xml:space="preserve">skladovací jímce. Je kladen důraz na odvod srážkových vod a dalších tekutin z hnojiště a jeho okolí. Pro skladování tekutých složek je určena kruhová zemní skladovací jímka. Objekt je určen pro skladování a zrání chlévské mrvy z produkce stájí s kapacitou skladování </w:t>
      </w:r>
      <w:r w:rsidR="00A67C11" w:rsidRPr="00C51C65">
        <w:rPr>
          <w:rFonts w:asciiTheme="minorHAnsi" w:hAnsiTheme="minorHAnsi" w:cstheme="minorHAnsi"/>
          <w:sz w:val="22"/>
          <w:szCs w:val="22"/>
        </w:rPr>
        <w:t>6</w:t>
      </w:r>
      <w:r w:rsidRPr="00C51C65">
        <w:rPr>
          <w:rFonts w:asciiTheme="minorHAnsi" w:hAnsiTheme="minorHAnsi" w:cstheme="minorHAnsi"/>
          <w:sz w:val="22"/>
          <w:szCs w:val="22"/>
        </w:rPr>
        <w:t xml:space="preserve"> měsíců, vyvážení bude probíhat 2x ročně. Chlévská mrva bude do hnojiště dopravovaná pomocí mechanického posunovač e nebo nakladačem. Maximální navrhovaná výška skladovaného nepřesáhne 2,5m, při stěnách 2,2m</w:t>
      </w:r>
      <w:r w:rsidR="00DD03E8" w:rsidRPr="00C51C65">
        <w:rPr>
          <w:rFonts w:asciiTheme="minorHAnsi" w:hAnsiTheme="minorHAnsi" w:cstheme="minorHAnsi"/>
          <w:sz w:val="22"/>
          <w:szCs w:val="22"/>
        </w:rPr>
        <w:t xml:space="preserve">. </w:t>
      </w:r>
      <w:r w:rsidRPr="00C51C65">
        <w:rPr>
          <w:rFonts w:asciiTheme="minorHAnsi" w:hAnsiTheme="minorHAnsi" w:cstheme="minorHAnsi"/>
          <w:sz w:val="22"/>
          <w:szCs w:val="22"/>
        </w:rPr>
        <w:lastRenderedPageBreak/>
        <w:t xml:space="preserve">Výška objektu je 3,0m.Odvoz hnoje a aplikace na zemědělsky pozemky obhospodařované  </w:t>
      </w:r>
      <w:r w:rsidR="00C51C65" w:rsidRPr="00C51C65">
        <w:rPr>
          <w:rFonts w:asciiTheme="minorHAnsi" w:hAnsiTheme="minorHAnsi" w:cstheme="minorHAnsi"/>
          <w:sz w:val="22"/>
          <w:szCs w:val="22"/>
        </w:rPr>
        <w:t>farmě</w:t>
      </w:r>
      <w:r w:rsidRPr="00C51C65">
        <w:rPr>
          <w:rFonts w:asciiTheme="minorHAnsi" w:hAnsiTheme="minorHAnsi" w:cstheme="minorHAnsi"/>
          <w:sz w:val="22"/>
          <w:szCs w:val="22"/>
        </w:rPr>
        <w:t xml:space="preserve"> bude prováděn pomocí traktoru s </w:t>
      </w:r>
      <w:proofErr w:type="spellStart"/>
      <w:r w:rsidRPr="00C51C65">
        <w:rPr>
          <w:rFonts w:asciiTheme="minorHAnsi" w:hAnsiTheme="minorHAnsi" w:cstheme="minorHAnsi"/>
          <w:sz w:val="22"/>
          <w:szCs w:val="22"/>
        </w:rPr>
        <w:t>rozměšovačem</w:t>
      </w:r>
      <w:proofErr w:type="spellEnd"/>
      <w:r w:rsidRPr="00C51C65">
        <w:rPr>
          <w:rFonts w:asciiTheme="minorHAnsi" w:hAnsiTheme="minorHAnsi" w:cstheme="minorHAnsi"/>
          <w:sz w:val="22"/>
          <w:szCs w:val="22"/>
        </w:rPr>
        <w:t>. V průběhu zrání</w:t>
      </w:r>
      <w:r w:rsidR="00A67C11" w:rsidRPr="00C51C65">
        <w:rPr>
          <w:rFonts w:asciiTheme="minorHAnsi" w:hAnsiTheme="minorHAnsi" w:cstheme="minorHAnsi"/>
          <w:sz w:val="22"/>
          <w:szCs w:val="22"/>
        </w:rPr>
        <w:t xml:space="preserve"> se</w:t>
      </w:r>
      <w:r w:rsidRPr="00C51C65">
        <w:rPr>
          <w:rFonts w:asciiTheme="minorHAnsi" w:hAnsiTheme="minorHAnsi" w:cstheme="minorHAnsi"/>
          <w:sz w:val="22"/>
          <w:szCs w:val="22"/>
        </w:rPr>
        <w:t xml:space="preserve"> zde uvolňuje hnojůvka</w:t>
      </w:r>
      <w:r w:rsidR="00CC3266" w:rsidRPr="00C51C65">
        <w:rPr>
          <w:rFonts w:asciiTheme="minorHAnsi" w:hAnsiTheme="minorHAnsi" w:cstheme="minorHAnsi"/>
          <w:sz w:val="22"/>
          <w:szCs w:val="22"/>
        </w:rPr>
        <w:t>,</w:t>
      </w:r>
      <w:r w:rsidRPr="00C51C65">
        <w:rPr>
          <w:rFonts w:asciiTheme="minorHAnsi" w:hAnsiTheme="minorHAnsi" w:cstheme="minorHAnsi"/>
          <w:sz w:val="22"/>
          <w:szCs w:val="22"/>
        </w:rPr>
        <w:t xml:space="preserve"> která je odváděna  do nepropustné jímky.</w:t>
      </w:r>
    </w:p>
    <w:p w:rsidR="00AA32CB" w:rsidRPr="00C51C65" w:rsidRDefault="00AA32CB" w:rsidP="00C51C6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51C65">
        <w:rPr>
          <w:rFonts w:asciiTheme="minorHAnsi" w:hAnsiTheme="minorHAnsi" w:cstheme="minorHAnsi"/>
          <w:sz w:val="22"/>
          <w:szCs w:val="22"/>
        </w:rPr>
        <w:t>Délka objektu bude</w:t>
      </w:r>
      <w:r w:rsidR="00A67C11" w:rsidRPr="00C51C65">
        <w:rPr>
          <w:rFonts w:asciiTheme="minorHAnsi" w:hAnsiTheme="minorHAnsi" w:cstheme="minorHAnsi"/>
          <w:sz w:val="22"/>
          <w:szCs w:val="22"/>
        </w:rPr>
        <w:t xml:space="preserve"> </w:t>
      </w:r>
      <w:r w:rsidRPr="00C51C65">
        <w:rPr>
          <w:rFonts w:asciiTheme="minorHAnsi" w:hAnsiTheme="minorHAnsi" w:cstheme="minorHAnsi"/>
          <w:sz w:val="22"/>
          <w:szCs w:val="22"/>
        </w:rPr>
        <w:t>35,5m</w:t>
      </w:r>
      <w:r w:rsidR="00A67C11" w:rsidRPr="00C51C65">
        <w:rPr>
          <w:rFonts w:asciiTheme="minorHAnsi" w:hAnsiTheme="minorHAnsi" w:cstheme="minorHAnsi"/>
          <w:sz w:val="22"/>
          <w:szCs w:val="22"/>
        </w:rPr>
        <w:t>,</w:t>
      </w:r>
      <w:r w:rsidRPr="00C51C65">
        <w:rPr>
          <w:rFonts w:asciiTheme="minorHAnsi" w:hAnsiTheme="minorHAnsi" w:cstheme="minorHAnsi"/>
          <w:sz w:val="22"/>
          <w:szCs w:val="22"/>
        </w:rPr>
        <w:t xml:space="preserve"> šířka objektu </w:t>
      </w:r>
      <w:r w:rsidR="00A67C11" w:rsidRPr="00C51C65">
        <w:rPr>
          <w:rFonts w:asciiTheme="minorHAnsi" w:hAnsiTheme="minorHAnsi" w:cstheme="minorHAnsi"/>
          <w:sz w:val="22"/>
          <w:szCs w:val="22"/>
        </w:rPr>
        <w:t xml:space="preserve">bude </w:t>
      </w:r>
      <w:r w:rsidRPr="00C51C65">
        <w:rPr>
          <w:rFonts w:asciiTheme="minorHAnsi" w:hAnsiTheme="minorHAnsi" w:cstheme="minorHAnsi"/>
          <w:sz w:val="22"/>
          <w:szCs w:val="22"/>
        </w:rPr>
        <w:t>25m</w:t>
      </w:r>
      <w:r w:rsidR="00A67C11" w:rsidRPr="00C51C65">
        <w:rPr>
          <w:rFonts w:asciiTheme="minorHAnsi" w:hAnsiTheme="minorHAnsi" w:cstheme="minorHAnsi"/>
          <w:sz w:val="22"/>
          <w:szCs w:val="22"/>
        </w:rPr>
        <w:t xml:space="preserve"> tj</w:t>
      </w:r>
      <w:r w:rsidR="00050511">
        <w:rPr>
          <w:rFonts w:asciiTheme="minorHAnsi" w:hAnsiTheme="minorHAnsi" w:cstheme="minorHAnsi"/>
          <w:sz w:val="22"/>
          <w:szCs w:val="22"/>
        </w:rPr>
        <w:t>.</w:t>
      </w:r>
      <w:r w:rsidRPr="00C51C65">
        <w:rPr>
          <w:rFonts w:asciiTheme="minorHAnsi" w:hAnsiTheme="minorHAnsi" w:cstheme="minorHAnsi"/>
          <w:sz w:val="22"/>
          <w:szCs w:val="22"/>
        </w:rPr>
        <w:t xml:space="preserve"> 787,5m</w:t>
      </w:r>
      <w:r w:rsidRPr="00C51C65">
        <w:rPr>
          <w:rFonts w:asciiTheme="minorHAnsi" w:hAnsiTheme="minorHAnsi" w:cstheme="minorHAnsi"/>
          <w:sz w:val="22"/>
          <w:szCs w:val="22"/>
          <w:vertAlign w:val="superscript"/>
        </w:rPr>
        <w:t>2  </w:t>
      </w:r>
      <w:r w:rsidR="00A67C11" w:rsidRPr="00C51C65">
        <w:rPr>
          <w:rFonts w:asciiTheme="minorHAnsi" w:hAnsiTheme="minorHAnsi" w:cstheme="minorHAnsi"/>
          <w:sz w:val="22"/>
          <w:szCs w:val="22"/>
        </w:rPr>
        <w:t xml:space="preserve">celkově bude </w:t>
      </w:r>
      <w:r w:rsidRPr="00C51C65">
        <w:rPr>
          <w:rFonts w:asciiTheme="minorHAnsi" w:hAnsiTheme="minorHAnsi" w:cstheme="minorHAnsi"/>
          <w:sz w:val="22"/>
          <w:szCs w:val="22"/>
        </w:rPr>
        <w:t>zastavená plocha 890m</w:t>
      </w:r>
      <w:r w:rsidR="0005051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C51C65">
        <w:rPr>
          <w:rFonts w:asciiTheme="minorHAnsi" w:hAnsiTheme="minorHAnsi" w:cstheme="minorHAnsi"/>
          <w:sz w:val="22"/>
          <w:szCs w:val="22"/>
        </w:rPr>
        <w:t>. Konstrukční výška stěny 3,0m, výška stěn z vnitřní strany 2,5, podélný sklon 1,2%, příč</w:t>
      </w:r>
      <w:r w:rsidR="009B1549" w:rsidRPr="00C51C65">
        <w:rPr>
          <w:rFonts w:asciiTheme="minorHAnsi" w:hAnsiTheme="minorHAnsi" w:cstheme="minorHAnsi"/>
          <w:sz w:val="22"/>
          <w:szCs w:val="22"/>
        </w:rPr>
        <w:t>n</w:t>
      </w:r>
      <w:r w:rsidRPr="00C51C65">
        <w:rPr>
          <w:rFonts w:asciiTheme="minorHAnsi" w:hAnsiTheme="minorHAnsi" w:cstheme="minorHAnsi"/>
          <w:sz w:val="22"/>
          <w:szCs w:val="22"/>
        </w:rPr>
        <w:t>ý sklon 1</w:t>
      </w:r>
      <w:r w:rsidR="009B1549" w:rsidRPr="00C51C65">
        <w:rPr>
          <w:rFonts w:asciiTheme="minorHAnsi" w:hAnsiTheme="minorHAnsi" w:cstheme="minorHAnsi"/>
          <w:sz w:val="22"/>
          <w:szCs w:val="22"/>
        </w:rPr>
        <w:t>1,0% skladovací plocha hnoje max.</w:t>
      </w:r>
      <w:r w:rsidRPr="00C51C65">
        <w:rPr>
          <w:rFonts w:asciiTheme="minorHAnsi" w:hAnsiTheme="minorHAnsi" w:cstheme="minorHAnsi"/>
          <w:sz w:val="22"/>
          <w:szCs w:val="22"/>
        </w:rPr>
        <w:t xml:space="preserve"> 620m</w:t>
      </w:r>
      <w:r w:rsidRPr="00C51C6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C51C65">
        <w:rPr>
          <w:rFonts w:asciiTheme="minorHAnsi" w:hAnsiTheme="minorHAnsi" w:cstheme="minorHAnsi"/>
          <w:sz w:val="22"/>
          <w:szCs w:val="22"/>
        </w:rPr>
        <w:t> , průměrná skladovací výška hnoje 2,1m, navrhovaná kapacita hnojiště 975m</w:t>
      </w:r>
      <w:r w:rsidRPr="00C51C6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C51C65">
        <w:rPr>
          <w:rFonts w:asciiTheme="minorHAnsi" w:hAnsiTheme="minorHAnsi" w:cstheme="minorHAnsi"/>
          <w:sz w:val="22"/>
          <w:szCs w:val="22"/>
        </w:rPr>
        <w:t>.</w:t>
      </w:r>
    </w:p>
    <w:p w:rsidR="00170049" w:rsidRPr="00C51C65" w:rsidRDefault="00170049" w:rsidP="00C51C65">
      <w:pPr>
        <w:spacing w:line="240" w:lineRule="auto"/>
        <w:jc w:val="both"/>
        <w:rPr>
          <w:rFonts w:cstheme="minorHAnsi"/>
        </w:rPr>
      </w:pPr>
    </w:p>
    <w:p w:rsidR="003B1BB7" w:rsidRPr="00C51C65" w:rsidRDefault="00062E32" w:rsidP="00C51C65">
      <w:pPr>
        <w:spacing w:line="240" w:lineRule="auto"/>
        <w:jc w:val="both"/>
        <w:rPr>
          <w:rFonts w:cstheme="minorHAnsi"/>
        </w:rPr>
      </w:pPr>
      <w:r w:rsidRPr="00C51C65">
        <w:rPr>
          <w:rFonts w:cstheme="minorHAnsi"/>
        </w:rPr>
        <w:t>Zvířecí trus, hnojůvka</w:t>
      </w:r>
      <w:r w:rsidR="009B1549" w:rsidRPr="00C51C65">
        <w:rPr>
          <w:rFonts w:cstheme="minorHAnsi"/>
        </w:rPr>
        <w:t>, moč</w:t>
      </w:r>
      <w:r w:rsidRPr="00C51C65">
        <w:rPr>
          <w:rFonts w:cstheme="minorHAnsi"/>
        </w:rPr>
        <w:t xml:space="preserve"> a hnůj (včetně zne</w:t>
      </w:r>
      <w:r w:rsidR="009B1549" w:rsidRPr="00C51C65">
        <w:rPr>
          <w:rFonts w:cstheme="minorHAnsi"/>
        </w:rPr>
        <w:t xml:space="preserve">čištěné slámy) a kapalný odpad budou shromažďovány odděleně a </w:t>
      </w:r>
      <w:r w:rsidRPr="00C51C65">
        <w:rPr>
          <w:rFonts w:cstheme="minorHAnsi"/>
        </w:rPr>
        <w:t xml:space="preserve">následně </w:t>
      </w:r>
      <w:r w:rsidR="009B1549" w:rsidRPr="00C51C65">
        <w:rPr>
          <w:rFonts w:cstheme="minorHAnsi"/>
        </w:rPr>
        <w:t xml:space="preserve">zpracovány. Tekuté složky budou v průběhu roku likvidovány společně s dalšími </w:t>
      </w:r>
      <w:r w:rsidRPr="00C51C65">
        <w:rPr>
          <w:rFonts w:cstheme="minorHAnsi"/>
        </w:rPr>
        <w:t xml:space="preserve">tekutými </w:t>
      </w:r>
      <w:r w:rsidR="009B1549" w:rsidRPr="00C51C65">
        <w:rPr>
          <w:rFonts w:cstheme="minorHAnsi"/>
        </w:rPr>
        <w:t xml:space="preserve">stájovými </w:t>
      </w:r>
      <w:r w:rsidRPr="00C51C65">
        <w:rPr>
          <w:rFonts w:cstheme="minorHAnsi"/>
        </w:rPr>
        <w:t>odpady rozvozem na pozemky investora v souladu se schváleným plánem rozvozu statkových tekutých produktů. Potřebná výpočtová kapacita stávající</w:t>
      </w:r>
      <w:r w:rsidR="008217CC" w:rsidRPr="00C51C65">
        <w:rPr>
          <w:rFonts w:cstheme="minorHAnsi"/>
        </w:rPr>
        <w:t xml:space="preserve"> kru</w:t>
      </w:r>
      <w:r w:rsidRPr="00C51C65">
        <w:rPr>
          <w:rFonts w:cstheme="minorHAnsi"/>
        </w:rPr>
        <w:t>hové nádrže je dostačující pro</w:t>
      </w:r>
      <w:r w:rsidR="008217CC" w:rsidRPr="00C51C65">
        <w:rPr>
          <w:rFonts w:cstheme="minorHAnsi"/>
        </w:rPr>
        <w:t xml:space="preserve"> původní i nov</w:t>
      </w:r>
      <w:r w:rsidRPr="00C51C65">
        <w:rPr>
          <w:rFonts w:cstheme="minorHAnsi"/>
        </w:rPr>
        <w:t>é hnojiště po dobu skla</w:t>
      </w:r>
      <w:r w:rsidR="008217CC" w:rsidRPr="00C51C65">
        <w:rPr>
          <w:rFonts w:cstheme="minorHAnsi"/>
        </w:rPr>
        <w:t xml:space="preserve">dování 5,5 měsíce. Skutečná kapacita jímky odpovídá až 6 </w:t>
      </w:r>
      <w:proofErr w:type="spellStart"/>
      <w:r w:rsidR="008217CC" w:rsidRPr="00C51C65">
        <w:rPr>
          <w:rFonts w:cstheme="minorHAnsi"/>
        </w:rPr>
        <w:t>mě</w:t>
      </w:r>
      <w:r w:rsidRPr="00C51C65">
        <w:rPr>
          <w:rFonts w:cstheme="minorHAnsi"/>
        </w:rPr>
        <w:t>s</w:t>
      </w:r>
      <w:proofErr w:type="spellEnd"/>
      <w:r w:rsidR="00050511">
        <w:rPr>
          <w:rFonts w:cstheme="minorHAnsi"/>
        </w:rPr>
        <w:t>.</w:t>
      </w:r>
      <w:r w:rsidRPr="00C51C65">
        <w:rPr>
          <w:rFonts w:cstheme="minorHAnsi"/>
        </w:rPr>
        <w:t xml:space="preserve"> </w:t>
      </w:r>
      <w:proofErr w:type="gramStart"/>
      <w:r w:rsidRPr="00C51C65">
        <w:rPr>
          <w:rFonts w:cstheme="minorHAnsi"/>
        </w:rPr>
        <w:t>d</w:t>
      </w:r>
      <w:r w:rsidR="008217CC" w:rsidRPr="00C51C65">
        <w:rPr>
          <w:rFonts w:cstheme="minorHAnsi"/>
        </w:rPr>
        <w:t>obě</w:t>
      </w:r>
      <w:proofErr w:type="gramEnd"/>
      <w:r w:rsidR="008217CC" w:rsidRPr="00C51C65">
        <w:rPr>
          <w:rFonts w:cstheme="minorHAnsi"/>
        </w:rPr>
        <w:t xml:space="preserve"> zadržení. Odpadní vody jsou</w:t>
      </w:r>
      <w:r w:rsidRPr="00C51C65">
        <w:rPr>
          <w:rFonts w:cstheme="minorHAnsi"/>
        </w:rPr>
        <w:t xml:space="preserve"> odváděny hnojůvkovou </w:t>
      </w:r>
      <w:r w:rsidR="008217CC" w:rsidRPr="00C51C65">
        <w:rPr>
          <w:rFonts w:cstheme="minorHAnsi"/>
        </w:rPr>
        <w:t>kanalizací</w:t>
      </w:r>
      <w:r w:rsidRPr="00C51C65">
        <w:rPr>
          <w:rFonts w:cstheme="minorHAnsi"/>
        </w:rPr>
        <w:t xml:space="preserve"> do samostatné skladovací jímky na vyvážení. Podlahy objektu jsou</w:t>
      </w:r>
      <w:r w:rsidR="008217CC" w:rsidRPr="00C51C65">
        <w:rPr>
          <w:rFonts w:cstheme="minorHAnsi"/>
        </w:rPr>
        <w:t xml:space="preserve"> nepropustné</w:t>
      </w:r>
      <w:r w:rsidRPr="00C51C65">
        <w:rPr>
          <w:rFonts w:cstheme="minorHAnsi"/>
        </w:rPr>
        <w:t>, jsou navržena technická</w:t>
      </w:r>
      <w:r w:rsidR="008217CC" w:rsidRPr="00C51C65">
        <w:rPr>
          <w:rFonts w:cstheme="minorHAnsi"/>
        </w:rPr>
        <w:t xml:space="preserve"> opatřeny</w:t>
      </w:r>
      <w:r w:rsidRPr="00C51C65">
        <w:rPr>
          <w:rFonts w:cstheme="minorHAnsi"/>
        </w:rPr>
        <w:t xml:space="preserve">, aby nedocházelo ke znečištění podzemních vod. </w:t>
      </w:r>
    </w:p>
    <w:p w:rsidR="00062E32" w:rsidRPr="00C51C65" w:rsidRDefault="00903711" w:rsidP="00C51C65">
      <w:pPr>
        <w:jc w:val="both"/>
        <w:rPr>
          <w:rFonts w:cstheme="minorHAnsi"/>
        </w:rPr>
      </w:pPr>
      <w:r w:rsidRPr="00C51C65">
        <w:rPr>
          <w:rFonts w:cstheme="minorHAnsi"/>
        </w:rPr>
        <w:t>V o</w:t>
      </w:r>
      <w:r w:rsidR="00062E32" w:rsidRPr="00C51C65">
        <w:rPr>
          <w:rFonts w:cstheme="minorHAnsi"/>
        </w:rPr>
        <w:t>kolí objektu bude</w:t>
      </w:r>
      <w:r w:rsidRPr="00C51C65">
        <w:rPr>
          <w:rFonts w:cstheme="minorHAnsi"/>
        </w:rPr>
        <w:t xml:space="preserve"> vybudována asfaltobetonová plocha pro manipulaci. Tato plocha je navazující na další komunikace v areálu farmy. </w:t>
      </w:r>
    </w:p>
    <w:p w:rsidR="00903711" w:rsidRPr="00C51C65" w:rsidRDefault="00903711" w:rsidP="00C51C65">
      <w:pPr>
        <w:jc w:val="both"/>
        <w:rPr>
          <w:rFonts w:cstheme="minorHAnsi"/>
        </w:rPr>
      </w:pPr>
    </w:p>
    <w:p w:rsidR="00903711" w:rsidRDefault="00903711" w:rsidP="00C51C65">
      <w:pPr>
        <w:jc w:val="both"/>
        <w:rPr>
          <w:rFonts w:cstheme="minorHAnsi"/>
        </w:rPr>
      </w:pPr>
      <w:r w:rsidRPr="00C51C65">
        <w:rPr>
          <w:rFonts w:cstheme="minorHAnsi"/>
        </w:rPr>
        <w:t>KVS Plzeň posoudila předloženou projektovou dokumentaci, která není v rozporu s vet</w:t>
      </w:r>
      <w:r w:rsidR="00EF5832" w:rsidRPr="00C51C65">
        <w:rPr>
          <w:rFonts w:cstheme="minorHAnsi"/>
        </w:rPr>
        <w:t>e</w:t>
      </w:r>
      <w:r w:rsidRPr="00C51C65">
        <w:rPr>
          <w:rFonts w:cstheme="minorHAnsi"/>
        </w:rPr>
        <w:t>r</w:t>
      </w:r>
      <w:r w:rsidR="00EF5832" w:rsidRPr="00C51C65">
        <w:rPr>
          <w:rFonts w:cstheme="minorHAnsi"/>
        </w:rPr>
        <w:t>i</w:t>
      </w:r>
      <w:r w:rsidRPr="00C51C65">
        <w:rPr>
          <w:rFonts w:cstheme="minorHAnsi"/>
        </w:rPr>
        <w:t xml:space="preserve">nárním zákonem a předpisy na jeho základě vydanými. </w:t>
      </w:r>
    </w:p>
    <w:p w:rsidR="00C51C65" w:rsidRPr="00C51C65" w:rsidRDefault="00C51C65" w:rsidP="00C51C65">
      <w:pPr>
        <w:jc w:val="both"/>
        <w:rPr>
          <w:rFonts w:cstheme="minorHAnsi"/>
        </w:rPr>
      </w:pPr>
    </w:p>
    <w:p w:rsidR="00903711" w:rsidRPr="00903711" w:rsidRDefault="00903711" w:rsidP="00C51C65">
      <w:pPr>
        <w:jc w:val="center"/>
        <w:rPr>
          <w:b/>
          <w:sz w:val="24"/>
          <w:szCs w:val="24"/>
        </w:rPr>
      </w:pPr>
      <w:r w:rsidRPr="00903711">
        <w:rPr>
          <w:b/>
          <w:sz w:val="24"/>
          <w:szCs w:val="24"/>
        </w:rPr>
        <w:t>Poučení</w:t>
      </w:r>
    </w:p>
    <w:p w:rsidR="00903711" w:rsidRPr="00C51C65" w:rsidRDefault="00903711" w:rsidP="00C51C65">
      <w:pPr>
        <w:spacing w:line="240" w:lineRule="auto"/>
        <w:jc w:val="both"/>
      </w:pPr>
      <w:r w:rsidRPr="00C51C65">
        <w:t>Tento závazný posudek podle § 56 veterinárního zákona je závazným stanoviskem ve smyslu § 149 správního řádu a není samostatným rozhodnutím ve správním řízení. Orgán příslušný rozhodnout ve věci podle zvláštních předpisů nemůže rozhodnout v rozporu s tímto posudkem.</w:t>
      </w:r>
    </w:p>
    <w:p w:rsidR="00903711" w:rsidRPr="00C51C65" w:rsidRDefault="00903711" w:rsidP="00C51C65">
      <w:pPr>
        <w:spacing w:line="240" w:lineRule="auto"/>
        <w:jc w:val="both"/>
      </w:pPr>
      <w:r w:rsidRPr="00C51C65">
        <w:t xml:space="preserve">Proti obsahu závazného posudku se lze podle § 149 odst. </w:t>
      </w:r>
      <w:r w:rsidR="002C1C41" w:rsidRPr="00C51C65">
        <w:t>(</w:t>
      </w:r>
      <w:r w:rsidRPr="00C51C65">
        <w:t>5</w:t>
      </w:r>
      <w:r w:rsidR="002C1C41" w:rsidRPr="00C51C65">
        <w:t>)</w:t>
      </w:r>
      <w:r w:rsidRPr="00C51C65">
        <w:t xml:space="preserve"> správního řádu odvolat pouze prostřednictvím odvolání proti konečnému rozhodnutí podmíněnému tímto závazným stanoviskem. </w:t>
      </w:r>
    </w:p>
    <w:p w:rsidR="00903711" w:rsidRPr="00C51C65" w:rsidRDefault="00903711" w:rsidP="00C51C65">
      <w:pPr>
        <w:jc w:val="both"/>
      </w:pPr>
    </w:p>
    <w:p w:rsidR="00C51C65" w:rsidRPr="008B5D8B" w:rsidRDefault="00903711" w:rsidP="00903711">
      <w:pPr>
        <w:rPr>
          <w:szCs w:val="28"/>
        </w:rPr>
      </w:pPr>
      <w:r w:rsidRPr="008B5D8B">
        <w:rPr>
          <w:szCs w:val="28"/>
        </w:rPr>
        <w:t>V  Plzni……</w:t>
      </w:r>
      <w:proofErr w:type="gramStart"/>
      <w:r w:rsidRPr="008B5D8B">
        <w:rPr>
          <w:szCs w:val="28"/>
        </w:rPr>
        <w:t>….dne</w:t>
      </w:r>
      <w:proofErr w:type="gramEnd"/>
      <w:r w:rsidRPr="008B5D8B">
        <w:rPr>
          <w:szCs w:val="28"/>
        </w:rPr>
        <w:t>…20.</w:t>
      </w:r>
      <w:r w:rsidR="000253A8" w:rsidRPr="008B5D8B">
        <w:rPr>
          <w:szCs w:val="28"/>
        </w:rPr>
        <w:t xml:space="preserve"> </w:t>
      </w:r>
      <w:r w:rsidRPr="008B5D8B">
        <w:rPr>
          <w:szCs w:val="28"/>
        </w:rPr>
        <w:t>9.</w:t>
      </w:r>
      <w:r w:rsidR="000253A8" w:rsidRPr="008B5D8B">
        <w:rPr>
          <w:szCs w:val="28"/>
        </w:rPr>
        <w:t xml:space="preserve"> </w:t>
      </w:r>
      <w:r w:rsidRPr="008B5D8B">
        <w:rPr>
          <w:szCs w:val="28"/>
        </w:rPr>
        <w:t>2018…….</w:t>
      </w:r>
    </w:p>
    <w:p w:rsidR="00903711" w:rsidRPr="008B5D8B" w:rsidRDefault="00903711" w:rsidP="00903711">
      <w:pPr>
        <w:rPr>
          <w:color w:val="A6A6A6" w:themeColor="background1" w:themeShade="A6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5D8B">
        <w:rPr>
          <w:sz w:val="28"/>
          <w:szCs w:val="28"/>
        </w:rPr>
        <w:t xml:space="preserve">                      </w:t>
      </w:r>
      <w:r w:rsidRPr="00C45DA4">
        <w:rPr>
          <w:color w:val="A6A6A6" w:themeColor="background1" w:themeShade="A6"/>
          <w:sz w:val="28"/>
          <w:szCs w:val="28"/>
        </w:rPr>
        <w:t>Otisk úředního razítka</w:t>
      </w:r>
    </w:p>
    <w:p w:rsidR="00903711" w:rsidRDefault="00903711" w:rsidP="00C51C65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MVDr.</w:t>
      </w:r>
      <w:r w:rsidR="00C51C65">
        <w:t xml:space="preserve"> Václav Poláček</w:t>
      </w:r>
    </w:p>
    <w:p w:rsidR="00903711" w:rsidRDefault="00903711" w:rsidP="00C51C65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</w:p>
    <w:p w:rsidR="00903711" w:rsidRDefault="00903711" w:rsidP="00C51C65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Podepsáno elektronicky</w:t>
      </w:r>
    </w:p>
    <w:p w:rsidR="00903711" w:rsidRDefault="00903711" w:rsidP="00903711"/>
    <w:p w:rsidR="00903711" w:rsidRDefault="00903711" w:rsidP="00903711">
      <w:r>
        <w:t xml:space="preserve">Obdrží do </w:t>
      </w:r>
      <w:r w:rsidR="000253A8">
        <w:t>datové schránky</w:t>
      </w:r>
      <w:r>
        <w:t>:</w:t>
      </w:r>
    </w:p>
    <w:p w:rsidR="002C1C41" w:rsidRPr="002C1C41" w:rsidRDefault="002C1C41" w:rsidP="00170049">
      <w:pPr>
        <w:rPr>
          <w:sz w:val="24"/>
          <w:szCs w:val="24"/>
        </w:rPr>
      </w:pPr>
      <w:r w:rsidRPr="000253A8">
        <w:rPr>
          <w:sz w:val="24"/>
          <w:szCs w:val="24"/>
        </w:rPr>
        <w:t>Pavel Souček</w:t>
      </w:r>
      <w:r w:rsidRPr="00903711">
        <w:rPr>
          <w:sz w:val="24"/>
          <w:szCs w:val="24"/>
        </w:rPr>
        <w:t xml:space="preserve">, </w:t>
      </w:r>
      <w:r>
        <w:rPr>
          <w:sz w:val="24"/>
          <w:szCs w:val="24"/>
        </w:rPr>
        <w:t>datová schránka ID 57ergg</w:t>
      </w:r>
    </w:p>
    <w:p w:rsidR="00903711" w:rsidRDefault="00903711" w:rsidP="00170049"/>
    <w:p w:rsidR="00903711" w:rsidRDefault="00903711" w:rsidP="00170049"/>
    <w:p w:rsidR="00DD03E8" w:rsidRDefault="00DD03E8" w:rsidP="00DD03E8">
      <w:bookmarkStart w:id="0" w:name="_GoBack"/>
      <w:bookmarkEnd w:id="0"/>
    </w:p>
    <w:sectPr w:rsidR="00DD0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49"/>
    <w:rsid w:val="000253A8"/>
    <w:rsid w:val="00050511"/>
    <w:rsid w:val="00062E32"/>
    <w:rsid w:val="00166C6F"/>
    <w:rsid w:val="00170049"/>
    <w:rsid w:val="00173CA1"/>
    <w:rsid w:val="002C1C41"/>
    <w:rsid w:val="0035510B"/>
    <w:rsid w:val="004156B1"/>
    <w:rsid w:val="006057F8"/>
    <w:rsid w:val="00613726"/>
    <w:rsid w:val="006C5AE2"/>
    <w:rsid w:val="006E4039"/>
    <w:rsid w:val="008217CC"/>
    <w:rsid w:val="008B5D8B"/>
    <w:rsid w:val="00903711"/>
    <w:rsid w:val="0090641D"/>
    <w:rsid w:val="009B1549"/>
    <w:rsid w:val="00A00F23"/>
    <w:rsid w:val="00A22D1A"/>
    <w:rsid w:val="00A67C11"/>
    <w:rsid w:val="00A67E8A"/>
    <w:rsid w:val="00AA32CB"/>
    <w:rsid w:val="00AE3C06"/>
    <w:rsid w:val="00AF1D14"/>
    <w:rsid w:val="00C06530"/>
    <w:rsid w:val="00C51C65"/>
    <w:rsid w:val="00CA0112"/>
    <w:rsid w:val="00CA6C0C"/>
    <w:rsid w:val="00CC3266"/>
    <w:rsid w:val="00DD03E8"/>
    <w:rsid w:val="00E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00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A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00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A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682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URBANOVAM</dc:creator>
  <cp:keywords/>
  <dc:description/>
  <cp:lastModifiedBy>VOSMEROVAP</cp:lastModifiedBy>
  <cp:revision>6</cp:revision>
  <dcterms:created xsi:type="dcterms:W3CDTF">2018-09-15T09:32:00Z</dcterms:created>
  <dcterms:modified xsi:type="dcterms:W3CDTF">2018-10-30T12:29:00Z</dcterms:modified>
</cp:coreProperties>
</file>