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22" w:rsidRPr="00295524" w:rsidRDefault="00126E22" w:rsidP="00126E22">
      <w:pPr>
        <w:spacing w:after="0" w:line="240" w:lineRule="auto"/>
        <w:rPr>
          <w:b/>
          <w:sz w:val="18"/>
          <w:szCs w:val="18"/>
        </w:rPr>
      </w:pPr>
      <w:r w:rsidRPr="00B8221A">
        <w:rPr>
          <w:noProof/>
          <w:lang w:eastAsia="cs-CZ"/>
        </w:rPr>
        <w:drawing>
          <wp:anchor distT="0" distB="0" distL="114300" distR="114300" simplePos="0" relativeHeight="251659264" behindDoc="0" locked="0" layoutInCell="1" allowOverlap="1" wp14:anchorId="508D2068" wp14:editId="51210C66">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rsidRPr="00295524">
        <w:rPr>
          <w:b/>
          <w:sz w:val="18"/>
          <w:szCs w:val="18"/>
        </w:rPr>
        <w:t>Krajská veterinární správa</w:t>
      </w:r>
    </w:p>
    <w:p w:rsidR="00126E22" w:rsidRPr="00295524" w:rsidRDefault="00126E22" w:rsidP="00126E22">
      <w:pPr>
        <w:spacing w:after="0" w:line="240" w:lineRule="auto"/>
        <w:ind w:left="2124" w:firstLine="708"/>
        <w:rPr>
          <w:b/>
          <w:sz w:val="18"/>
          <w:szCs w:val="18"/>
        </w:rPr>
      </w:pPr>
      <w:r w:rsidRPr="00295524">
        <w:rPr>
          <w:b/>
          <w:sz w:val="18"/>
          <w:szCs w:val="18"/>
        </w:rPr>
        <w:tab/>
      </w:r>
      <w:r w:rsidRPr="00295524">
        <w:rPr>
          <w:b/>
          <w:sz w:val="18"/>
          <w:szCs w:val="18"/>
        </w:rPr>
        <w:tab/>
      </w:r>
      <w:r w:rsidRPr="00295524">
        <w:rPr>
          <w:b/>
          <w:sz w:val="18"/>
          <w:szCs w:val="18"/>
        </w:rPr>
        <w:tab/>
      </w:r>
      <w:r w:rsidRPr="00295524">
        <w:rPr>
          <w:b/>
          <w:sz w:val="18"/>
          <w:szCs w:val="18"/>
        </w:rPr>
        <w:tab/>
        <w:t>Státní veterinární správy pro</w:t>
      </w:r>
    </w:p>
    <w:p w:rsidR="00BD1852" w:rsidRDefault="00126E22" w:rsidP="00744241">
      <w:pPr>
        <w:spacing w:after="0" w:line="240" w:lineRule="auto"/>
        <w:ind w:left="2832" w:firstLine="708"/>
        <w:rPr>
          <w:rFonts w:cstheme="minorHAnsi"/>
          <w:b/>
          <w:color w:val="182737"/>
          <w:sz w:val="18"/>
          <w:szCs w:val="18"/>
        </w:rPr>
      </w:pPr>
      <w:r w:rsidRPr="00295524">
        <w:rPr>
          <w:b/>
          <w:sz w:val="18"/>
          <w:szCs w:val="18"/>
        </w:rPr>
        <w:tab/>
      </w:r>
      <w:r w:rsidRPr="00295524">
        <w:rPr>
          <w:b/>
          <w:sz w:val="18"/>
          <w:szCs w:val="18"/>
        </w:rPr>
        <w:tab/>
      </w:r>
      <w:r w:rsidRPr="00295524">
        <w:rPr>
          <w:b/>
          <w:sz w:val="18"/>
          <w:szCs w:val="18"/>
        </w:rPr>
        <w:tab/>
      </w:r>
      <w:r w:rsidR="00BD1852">
        <w:rPr>
          <w:b/>
          <w:sz w:val="18"/>
          <w:szCs w:val="18"/>
        </w:rPr>
        <w:t xml:space="preserve">                 </w:t>
      </w:r>
      <w:r w:rsidR="009840CB">
        <w:rPr>
          <w:b/>
          <w:sz w:val="18"/>
          <w:szCs w:val="18"/>
        </w:rPr>
        <w:t>Jihočeský</w:t>
      </w:r>
      <w:r w:rsidR="005A4194">
        <w:rPr>
          <w:b/>
          <w:sz w:val="18"/>
          <w:szCs w:val="18"/>
        </w:rPr>
        <w:t xml:space="preserve"> </w:t>
      </w:r>
      <w:r w:rsidRPr="00295524">
        <w:rPr>
          <w:b/>
          <w:sz w:val="18"/>
          <w:szCs w:val="18"/>
        </w:rPr>
        <w:t>kraj</w:t>
      </w:r>
      <w:r w:rsidRPr="001A0E27">
        <w:rPr>
          <w:sz w:val="20"/>
          <w:szCs w:val="20"/>
        </w:rPr>
        <w:tab/>
      </w:r>
      <w:r>
        <w:tab/>
      </w:r>
      <w:r>
        <w:tab/>
      </w:r>
      <w:r>
        <w:tab/>
      </w:r>
      <w:r w:rsidR="00744241">
        <w:rPr>
          <w:sz w:val="12"/>
          <w:szCs w:val="12"/>
        </w:rPr>
        <w:tab/>
      </w:r>
      <w:r w:rsidR="00744241">
        <w:rPr>
          <w:sz w:val="12"/>
          <w:szCs w:val="12"/>
        </w:rPr>
        <w:tab/>
      </w:r>
      <w:r w:rsidR="00744241">
        <w:rPr>
          <w:sz w:val="12"/>
          <w:szCs w:val="12"/>
        </w:rPr>
        <w:tab/>
      </w:r>
      <w:r w:rsidR="00124CBD" w:rsidRPr="00744241">
        <w:rPr>
          <w:rFonts w:cstheme="minorHAnsi"/>
          <w:b/>
          <w:color w:val="182737"/>
          <w:sz w:val="18"/>
          <w:szCs w:val="18"/>
        </w:rPr>
        <w:t xml:space="preserve">Severní 2303/9, České Budějovice, </w:t>
      </w:r>
      <w:r w:rsidR="00BD1852">
        <w:rPr>
          <w:rFonts w:cstheme="minorHAnsi"/>
          <w:b/>
          <w:color w:val="182737"/>
          <w:sz w:val="18"/>
          <w:szCs w:val="18"/>
        </w:rPr>
        <w:t xml:space="preserve">        </w:t>
      </w:r>
    </w:p>
    <w:p w:rsidR="00126E22" w:rsidRDefault="00BD1852" w:rsidP="00744241">
      <w:pPr>
        <w:spacing w:after="0" w:line="240" w:lineRule="auto"/>
        <w:ind w:left="2832" w:firstLine="708"/>
        <w:rPr>
          <w:rFonts w:cstheme="minorHAnsi"/>
          <w:b/>
          <w:color w:val="182737"/>
          <w:sz w:val="18"/>
          <w:szCs w:val="18"/>
        </w:rPr>
      </w:pPr>
      <w:r>
        <w:rPr>
          <w:rFonts w:cstheme="minorHAnsi"/>
          <w:b/>
          <w:color w:val="182737"/>
          <w:sz w:val="18"/>
          <w:szCs w:val="18"/>
        </w:rPr>
        <w:t xml:space="preserve">                                                                    </w:t>
      </w:r>
      <w:r w:rsidR="00124CBD" w:rsidRPr="00744241">
        <w:rPr>
          <w:rFonts w:cstheme="minorHAnsi"/>
          <w:b/>
          <w:color w:val="182737"/>
          <w:sz w:val="18"/>
          <w:szCs w:val="18"/>
        </w:rPr>
        <w:t>37010</w:t>
      </w:r>
    </w:p>
    <w:p w:rsidR="00744241" w:rsidRPr="00744241" w:rsidRDefault="00744241" w:rsidP="00744241">
      <w:pPr>
        <w:spacing w:after="0" w:line="240" w:lineRule="auto"/>
        <w:ind w:left="2832" w:firstLine="708"/>
        <w:rPr>
          <w:sz w:val="12"/>
          <w:szCs w:val="12"/>
        </w:rPr>
      </w:pPr>
    </w:p>
    <w:p w:rsidR="00126E22" w:rsidRPr="006F4A7F" w:rsidRDefault="00126E22" w:rsidP="00126E22">
      <w:pPr>
        <w:spacing w:after="0" w:line="240" w:lineRule="auto"/>
        <w:ind w:left="2832" w:firstLine="708"/>
        <w:rPr>
          <w:sz w:val="16"/>
          <w:szCs w:val="16"/>
        </w:rPr>
      </w:pPr>
      <w:r w:rsidRPr="006F4A7F">
        <w:rPr>
          <w:sz w:val="16"/>
          <w:szCs w:val="16"/>
        </w:rPr>
        <w:tab/>
      </w:r>
      <w:r w:rsidRPr="006F4A7F">
        <w:rPr>
          <w:sz w:val="16"/>
          <w:szCs w:val="16"/>
        </w:rPr>
        <w:tab/>
      </w:r>
      <w:r>
        <w:rPr>
          <w:sz w:val="16"/>
          <w:szCs w:val="16"/>
        </w:rPr>
        <w:tab/>
        <w:t>T: +420 123 456 789</w:t>
      </w:r>
      <w:r>
        <w:rPr>
          <w:sz w:val="16"/>
          <w:szCs w:val="16"/>
        </w:rPr>
        <w:tab/>
        <w:t xml:space="preserve">      F:123 456 799</w:t>
      </w:r>
      <w:r w:rsidRPr="006F4A7F">
        <w:rPr>
          <w:sz w:val="16"/>
          <w:szCs w:val="16"/>
        </w:rPr>
        <w:t xml:space="preserve"> </w:t>
      </w:r>
    </w:p>
    <w:p w:rsidR="00126E22" w:rsidRDefault="00126E22" w:rsidP="00126E22">
      <w:pPr>
        <w:spacing w:after="0" w:line="240" w:lineRule="auto"/>
        <w:ind w:firstLine="708"/>
        <w:rPr>
          <w:sz w:val="16"/>
          <w:szCs w:val="16"/>
        </w:rPr>
      </w:pPr>
      <w:r w:rsidRPr="006F4A7F">
        <w:rPr>
          <w:sz w:val="16"/>
          <w:szCs w:val="16"/>
        </w:rPr>
        <w:t xml:space="preserve"> </w:t>
      </w:r>
      <w:r w:rsidRPr="006F4A7F">
        <w:rPr>
          <w:sz w:val="16"/>
          <w:szCs w:val="16"/>
        </w:rPr>
        <w:tab/>
      </w:r>
      <w:r w:rsidR="00744241">
        <w:rPr>
          <w:sz w:val="16"/>
          <w:szCs w:val="16"/>
        </w:rPr>
        <w:tab/>
      </w:r>
      <w:r w:rsidR="00744241">
        <w:rPr>
          <w:sz w:val="16"/>
          <w:szCs w:val="16"/>
        </w:rPr>
        <w:tab/>
      </w:r>
      <w:r>
        <w:rPr>
          <w:sz w:val="16"/>
          <w:szCs w:val="16"/>
        </w:rPr>
        <w:tab/>
      </w:r>
      <w:r w:rsidR="00744241">
        <w:rPr>
          <w:sz w:val="16"/>
          <w:szCs w:val="16"/>
        </w:rPr>
        <w:tab/>
      </w:r>
      <w:r w:rsidR="00744241">
        <w:rPr>
          <w:sz w:val="16"/>
          <w:szCs w:val="16"/>
        </w:rPr>
        <w:tab/>
      </w:r>
      <w:r w:rsidR="00744241">
        <w:rPr>
          <w:sz w:val="16"/>
          <w:szCs w:val="16"/>
        </w:rPr>
        <w:tab/>
      </w:r>
      <w:r w:rsidRPr="006F4A7F">
        <w:rPr>
          <w:sz w:val="16"/>
          <w:szCs w:val="16"/>
        </w:rPr>
        <w:t xml:space="preserve">Elektronická adresa </w:t>
      </w:r>
      <w:r>
        <w:rPr>
          <w:sz w:val="16"/>
          <w:szCs w:val="16"/>
        </w:rPr>
        <w:t>podatelny:epodatelna@svscr.cz</w:t>
      </w:r>
    </w:p>
    <w:p w:rsidR="00126E22" w:rsidRDefault="00126E22" w:rsidP="00126E22">
      <w:pPr>
        <w:spacing w:after="0" w:line="240" w:lineRule="auto"/>
        <w:ind w:firstLine="708"/>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ID datové schránky:  98wrja641</w:t>
      </w:r>
    </w:p>
    <w:p w:rsidR="00126E22" w:rsidRDefault="00126E22" w:rsidP="00126E22">
      <w:pPr>
        <w:spacing w:after="0" w:line="240" w:lineRule="auto"/>
      </w:pPr>
    </w:p>
    <w:p w:rsidR="00126E22" w:rsidRDefault="00126E22" w:rsidP="00126E22">
      <w:pPr>
        <w:spacing w:after="0" w:line="240" w:lineRule="auto"/>
      </w:pPr>
      <w:r>
        <w:tab/>
      </w:r>
      <w:r>
        <w:tab/>
      </w:r>
      <w:r>
        <w:tab/>
      </w:r>
      <w:r>
        <w:tab/>
      </w:r>
      <w:r>
        <w:tab/>
      </w:r>
      <w:r>
        <w:tab/>
      </w:r>
      <w:r>
        <w:tab/>
      </w:r>
      <w:r>
        <w:tab/>
      </w:r>
      <w:r w:rsidRPr="006F4A7F">
        <w:rPr>
          <w:noProof/>
          <w:lang w:eastAsia="cs-CZ"/>
        </w:rPr>
        <w:drawing>
          <wp:inline distT="0" distB="0" distL="0" distR="0" wp14:anchorId="7BE57DFE" wp14:editId="2E1F6A6B">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tab/>
      </w:r>
      <w:r>
        <w:tab/>
      </w:r>
      <w:r>
        <w:tab/>
      </w:r>
      <w:r>
        <w:tab/>
      </w:r>
      <w:r>
        <w:tab/>
      </w:r>
      <w:r w:rsidR="00124CBD">
        <w:tab/>
      </w:r>
      <w:r w:rsidR="00124CBD">
        <w:tab/>
      </w:r>
      <w:r w:rsidR="00124CBD">
        <w:tab/>
      </w:r>
      <w:r w:rsidR="00124CBD">
        <w:tab/>
      </w:r>
      <w:proofErr w:type="spellStart"/>
      <w:r w:rsidR="00124CBD">
        <w:t>svs</w:t>
      </w:r>
      <w:proofErr w:type="spellEnd"/>
      <w:r w:rsidR="00124CBD">
        <w:t xml:space="preserve"> rw4869</w:t>
      </w:r>
      <w:r>
        <w:t>aA</w:t>
      </w:r>
      <w:r w:rsidR="00124CBD">
        <w:t>64</w:t>
      </w:r>
    </w:p>
    <w:p w:rsidR="00B43952" w:rsidRPr="00124CBD" w:rsidRDefault="00295524" w:rsidP="00BC137A">
      <w:pPr>
        <w:spacing w:after="0" w:line="240" w:lineRule="auto"/>
        <w:rPr>
          <w:sz w:val="28"/>
          <w:szCs w:val="28"/>
        </w:rPr>
      </w:pPr>
      <w:r>
        <w:tab/>
      </w:r>
      <w:r w:rsidR="00126E22">
        <w:tab/>
      </w:r>
      <w:r w:rsidR="00126E22">
        <w:tab/>
      </w:r>
      <w:r w:rsidR="00126E22">
        <w:tab/>
      </w:r>
      <w:r w:rsidR="00126E22">
        <w:tab/>
      </w:r>
      <w:r w:rsidR="00126E22">
        <w:tab/>
      </w:r>
      <w:r w:rsidR="00126E22">
        <w:tab/>
      </w:r>
      <w:r w:rsidR="00126E22">
        <w:tab/>
      </w:r>
      <w:r w:rsidR="00126E22" w:rsidRPr="00124CBD">
        <w:rPr>
          <w:sz w:val="28"/>
          <w:szCs w:val="28"/>
        </w:rPr>
        <w:t>PROTOKOL O KONTROLE</w:t>
      </w:r>
    </w:p>
    <w:tbl>
      <w:tblPr>
        <w:tblW w:w="9565" w:type="dxa"/>
        <w:tblCellMar>
          <w:left w:w="70" w:type="dxa"/>
          <w:right w:w="70" w:type="dxa"/>
        </w:tblCellMar>
        <w:tblLook w:val="04A0" w:firstRow="1" w:lastRow="0" w:firstColumn="1" w:lastColumn="0" w:noHBand="0" w:noVBand="1"/>
      </w:tblPr>
      <w:tblGrid>
        <w:gridCol w:w="1000"/>
        <w:gridCol w:w="229"/>
        <w:gridCol w:w="1802"/>
        <w:gridCol w:w="998"/>
        <w:gridCol w:w="797"/>
        <w:gridCol w:w="1063"/>
        <w:gridCol w:w="1106"/>
        <w:gridCol w:w="612"/>
        <w:gridCol w:w="979"/>
        <w:gridCol w:w="979"/>
      </w:tblGrid>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roofErr w:type="gramStart"/>
            <w:r w:rsidRPr="00F831FF">
              <w:rPr>
                <w:rFonts w:ascii="Calibri" w:eastAsia="Times New Roman" w:hAnsi="Calibri" w:cs="Calibri"/>
                <w:color w:val="000000"/>
                <w:lang w:eastAsia="cs-CZ"/>
              </w:rPr>
              <w:t>Č.j.</w:t>
            </w:r>
            <w:proofErr w:type="gramEnd"/>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1802" w:type="dxa"/>
            <w:tcBorders>
              <w:top w:val="single" w:sz="8" w:space="0" w:color="auto"/>
              <w:left w:val="single" w:sz="8" w:space="0" w:color="auto"/>
              <w:bottom w:val="single" w:sz="8" w:space="0" w:color="auto"/>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44015A">
              <w:rPr>
                <w:rFonts w:ascii="Calibri" w:eastAsia="Times New Roman" w:hAnsi="Calibri" w:cs="Calibri"/>
                <w:color w:val="000000"/>
                <w:lang w:eastAsia="cs-CZ"/>
              </w:rPr>
              <w:t>SVS</w:t>
            </w:r>
            <w:r w:rsidR="00124CBD">
              <w:rPr>
                <w:rFonts w:ascii="Calibri" w:eastAsia="Times New Roman" w:hAnsi="Calibri" w:cs="Calibri"/>
                <w:color w:val="000000"/>
                <w:lang w:eastAsia="cs-CZ"/>
              </w:rPr>
              <w:t>/2017/416616</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72"/>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1229" w:type="dxa"/>
            <w:gridSpan w:val="2"/>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Protokol č.</w:t>
            </w:r>
          </w:p>
        </w:tc>
        <w:tc>
          <w:tcPr>
            <w:tcW w:w="1802" w:type="dxa"/>
            <w:tcBorders>
              <w:top w:val="single" w:sz="8" w:space="0" w:color="auto"/>
              <w:left w:val="single" w:sz="8" w:space="0" w:color="auto"/>
              <w:bottom w:val="single" w:sz="8" w:space="0" w:color="auto"/>
              <w:right w:val="nil"/>
            </w:tcBorders>
            <w:shd w:val="clear" w:color="auto" w:fill="auto"/>
            <w:noWrap/>
            <w:vAlign w:val="bottom"/>
            <w:hideMark/>
          </w:tcPr>
          <w:p w:rsidR="00126E22" w:rsidRPr="00F831FF" w:rsidRDefault="00126E22" w:rsidP="00124CBD">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124CBD">
              <w:rPr>
                <w:rFonts w:ascii="Calibri" w:eastAsia="Times New Roman" w:hAnsi="Calibri" w:cs="Calibri"/>
                <w:color w:val="000000"/>
                <w:lang w:eastAsia="cs-CZ"/>
              </w:rPr>
              <w:t>POK65264891</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4029" w:type="dxa"/>
            <w:gridSpan w:val="4"/>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Zahájení kontroly (první kontrolní úkon):</w:t>
            </w: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Datum: </w:t>
            </w: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18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124CBD">
              <w:rPr>
                <w:rFonts w:ascii="Calibri" w:eastAsia="Times New Roman" w:hAnsi="Calibri" w:cs="Calibri"/>
                <w:color w:val="000000"/>
                <w:lang w:eastAsia="cs-CZ"/>
              </w:rPr>
              <w:t>20.</w:t>
            </w:r>
            <w:r w:rsidR="00744241">
              <w:rPr>
                <w:rFonts w:ascii="Calibri" w:eastAsia="Times New Roman" w:hAnsi="Calibri" w:cs="Calibri"/>
                <w:color w:val="000000"/>
                <w:lang w:eastAsia="cs-CZ"/>
              </w:rPr>
              <w:t xml:space="preserve"> </w:t>
            </w:r>
            <w:r w:rsidR="00124CBD">
              <w:rPr>
                <w:rFonts w:ascii="Calibri" w:eastAsia="Times New Roman" w:hAnsi="Calibri" w:cs="Calibri"/>
                <w:color w:val="000000"/>
                <w:lang w:eastAsia="cs-CZ"/>
              </w:rPr>
              <w:t>12.</w:t>
            </w:r>
            <w:r w:rsidR="00744241">
              <w:rPr>
                <w:rFonts w:ascii="Calibri" w:eastAsia="Times New Roman" w:hAnsi="Calibri" w:cs="Calibri"/>
                <w:color w:val="000000"/>
                <w:lang w:eastAsia="cs-CZ"/>
              </w:rPr>
              <w:t xml:space="preserve"> </w:t>
            </w:r>
            <w:r w:rsidR="00124CBD">
              <w:rPr>
                <w:rFonts w:ascii="Calibri" w:eastAsia="Times New Roman" w:hAnsi="Calibri" w:cs="Calibri"/>
                <w:color w:val="000000"/>
                <w:lang w:eastAsia="cs-CZ"/>
              </w:rPr>
              <w:t>2017</w:t>
            </w: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6B7ABA">
              <w:rPr>
                <w:rFonts w:ascii="Calibri" w:eastAsia="Times New Roman" w:hAnsi="Calibri" w:cs="Calibri"/>
                <w:color w:val="000000"/>
                <w:lang w:eastAsia="cs-CZ"/>
              </w:rPr>
              <w:t>Předložením služebního průkazu</w:t>
            </w: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3031" w:type="dxa"/>
            <w:gridSpan w:val="3"/>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w:t>
            </w: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18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124CBD">
              <w:rPr>
                <w:rFonts w:ascii="Calibri" w:eastAsia="Times New Roman" w:hAnsi="Calibri" w:cs="Calibri"/>
                <w:color w:val="000000"/>
                <w:lang w:eastAsia="cs-CZ"/>
              </w:rPr>
              <w:t>20.</w:t>
            </w:r>
            <w:r w:rsidR="00744241">
              <w:rPr>
                <w:rFonts w:ascii="Calibri" w:eastAsia="Times New Roman" w:hAnsi="Calibri" w:cs="Calibri"/>
                <w:color w:val="000000"/>
                <w:lang w:eastAsia="cs-CZ"/>
              </w:rPr>
              <w:t xml:space="preserve"> </w:t>
            </w:r>
            <w:r w:rsidR="00124CBD">
              <w:rPr>
                <w:rFonts w:ascii="Calibri" w:eastAsia="Times New Roman" w:hAnsi="Calibri" w:cs="Calibri"/>
                <w:color w:val="000000"/>
                <w:lang w:eastAsia="cs-CZ"/>
              </w:rPr>
              <w:t>12.</w:t>
            </w:r>
            <w:r w:rsidR="00744241">
              <w:rPr>
                <w:rFonts w:ascii="Calibri" w:eastAsia="Times New Roman" w:hAnsi="Calibri" w:cs="Calibri"/>
                <w:color w:val="000000"/>
                <w:lang w:eastAsia="cs-CZ"/>
              </w:rPr>
              <w:t xml:space="preserve"> </w:t>
            </w:r>
            <w:r w:rsidR="00124CBD">
              <w:rPr>
                <w:rFonts w:ascii="Calibri" w:eastAsia="Times New Roman" w:hAnsi="Calibri" w:cs="Calibri"/>
                <w:color w:val="000000"/>
                <w:lang w:eastAsia="cs-CZ"/>
              </w:rPr>
              <w:t>2017</w:t>
            </w: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126E22" w:rsidRPr="00F831FF" w:rsidRDefault="0013338A" w:rsidP="00C4581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w:t>
            </w:r>
            <w:r w:rsidR="00126E22" w:rsidRPr="00F831FF">
              <w:rPr>
                <w:rFonts w:ascii="Calibri" w:eastAsia="Times New Roman" w:hAnsi="Calibri" w:cs="Calibri"/>
                <w:color w:val="000000"/>
                <w:lang w:eastAsia="cs-CZ"/>
              </w:rPr>
              <w:t>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124CBD">
              <w:rPr>
                <w:rFonts w:ascii="Calibri" w:eastAsia="Times New Roman" w:hAnsi="Calibri" w:cs="Calibri"/>
                <w:color w:val="000000"/>
                <w:lang w:eastAsia="cs-CZ"/>
              </w:rPr>
              <w:t>O</w:t>
            </w:r>
            <w:r w:rsidRPr="006B7ABA">
              <w:rPr>
                <w:rFonts w:ascii="Calibri" w:eastAsia="Times New Roman" w:hAnsi="Calibri" w:cs="Calibri"/>
                <w:color w:val="000000"/>
                <w:lang w:eastAsia="cs-CZ"/>
              </w:rPr>
              <w:t>známení o ukončení kontroly</w:t>
            </w: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5889" w:type="dxa"/>
            <w:gridSpan w:val="6"/>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Kontrolu provedli </w:t>
            </w:r>
            <w:r w:rsidRPr="00F831FF">
              <w:rPr>
                <w:rFonts w:ascii="Calibri" w:eastAsia="Times New Roman" w:hAnsi="Calibri" w:cs="Calibr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00000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4029"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MVDr.</w:t>
            </w:r>
            <w:r w:rsidR="00124CBD">
              <w:rPr>
                <w:rFonts w:ascii="Calibri" w:eastAsia="Times New Roman" w:hAnsi="Calibri" w:cs="Calibri"/>
                <w:color w:val="000000"/>
                <w:lang w:eastAsia="cs-CZ"/>
              </w:rPr>
              <w:t xml:space="preserve"> Magdalena Vítková</w:t>
            </w:r>
          </w:p>
        </w:tc>
        <w:tc>
          <w:tcPr>
            <w:tcW w:w="2966" w:type="dxa"/>
            <w:gridSpan w:val="3"/>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124CBD">
              <w:rPr>
                <w:rFonts w:ascii="Calibri" w:eastAsia="Times New Roman" w:hAnsi="Calibri" w:cs="Calibri"/>
                <w:color w:val="000000"/>
                <w:lang w:eastAsia="cs-CZ"/>
              </w:rPr>
              <w:t>S6163</w:t>
            </w: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4826" w:type="dxa"/>
            <w:gridSpan w:val="5"/>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Přizvaná osoba </w:t>
            </w:r>
            <w:r w:rsidRPr="00F831FF">
              <w:rPr>
                <w:rFonts w:ascii="Calibri" w:eastAsia="Times New Roman" w:hAnsi="Calibri" w:cs="Calibr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00000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6995"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9565" w:type="dxa"/>
            <w:gridSpan w:val="10"/>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Kontrola byla provedena podle zákon</w:t>
            </w:r>
            <w:r>
              <w:rPr>
                <w:rFonts w:ascii="Calibri" w:eastAsia="Times New Roman" w:hAnsi="Calibri" w:cs="Calibri"/>
                <w:b/>
                <w:bCs/>
                <w:color w:val="000000"/>
                <w:lang w:eastAsia="cs-CZ"/>
              </w:rPr>
              <w:t>a č. 255/2012 Sb., o kontrole (</w:t>
            </w:r>
            <w:r w:rsidRPr="00F831FF">
              <w:rPr>
                <w:rFonts w:ascii="Calibri" w:eastAsia="Times New Roman" w:hAnsi="Calibri" w:cs="Calibri"/>
                <w:b/>
                <w:bCs/>
                <w:color w:val="000000"/>
                <w:lang w:eastAsia="cs-CZ"/>
              </w:rPr>
              <w:t>kontrolní řád) a podle:</w:t>
            </w: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00000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64"/>
        </w:trPr>
        <w:tc>
          <w:tcPr>
            <w:tcW w:w="4029" w:type="dxa"/>
            <w:gridSpan w:val="4"/>
            <w:tcBorders>
              <w:top w:val="nil"/>
              <w:left w:val="nil"/>
              <w:bottom w:val="nil"/>
              <w:right w:val="nil"/>
            </w:tcBorders>
            <w:shd w:val="clear" w:color="auto" w:fill="auto"/>
            <w:noWrap/>
            <w:vAlign w:val="bottom"/>
            <w:hideMark/>
          </w:tcPr>
          <w:p w:rsidR="00126E22" w:rsidRPr="00F831FF" w:rsidRDefault="0093066D" w:rsidP="00C45813">
            <w:pPr>
              <w:spacing w:after="0" w:line="240" w:lineRule="auto"/>
              <w:rPr>
                <w:rFonts w:ascii="Calibri" w:eastAsia="Times New Roman" w:hAnsi="Calibri" w:cs="Calibri"/>
                <w:b/>
                <w:bCs/>
                <w:color w:val="222222"/>
                <w:lang w:eastAsia="cs-CZ"/>
              </w:rPr>
            </w:pPr>
            <w:sdt>
              <w:sdtPr>
                <w:rPr>
                  <w:rFonts w:ascii="Calibri" w:eastAsia="Times New Roman" w:hAnsi="Calibri" w:cs="Calibri"/>
                  <w:b/>
                  <w:bCs/>
                  <w:color w:val="222222"/>
                  <w:lang w:eastAsia="cs-CZ"/>
                </w:rPr>
                <w:id w:val="-2116357932"/>
                <w14:checkbox>
                  <w14:checked w14:val="1"/>
                  <w14:checkedState w14:val="2612" w14:font="MS Gothic"/>
                  <w14:uncheckedState w14:val="2610" w14:font="MS Gothic"/>
                </w14:checkbox>
              </w:sdtPr>
              <w:sdtEndPr/>
              <w:sdtContent>
                <w:r w:rsidR="00124CBD">
                  <w:rPr>
                    <w:rFonts w:ascii="MS Gothic" w:eastAsia="MS Gothic" w:hAnsi="MS Gothic" w:cs="Calibri" w:hint="eastAsia"/>
                    <w:b/>
                    <w:bCs/>
                    <w:color w:val="222222"/>
                    <w:lang w:eastAsia="cs-CZ"/>
                  </w:rPr>
                  <w:t>☒</w:t>
                </w:r>
              </w:sdtContent>
            </w:sdt>
            <w:r w:rsidR="00126E22">
              <w:rPr>
                <w:rFonts w:ascii="Calibri" w:eastAsia="Times New Roman" w:hAnsi="Calibri" w:cs="Calibri"/>
                <w:b/>
                <w:bCs/>
                <w:color w:val="222222"/>
                <w:lang w:eastAsia="cs-CZ"/>
              </w:rPr>
              <w:t xml:space="preserve"> </w:t>
            </w:r>
            <w:r w:rsidR="00126E22" w:rsidRPr="00F831FF">
              <w:rPr>
                <w:rFonts w:ascii="Calibri" w:eastAsia="Times New Roman" w:hAnsi="Calibri" w:cs="Calibri"/>
                <w:b/>
                <w:bCs/>
                <w:color w:val="222222"/>
                <w:lang w:eastAsia="cs-CZ"/>
              </w:rPr>
              <w:t>§ 49 a § 52 zákona 166/1999 Sb.,</w:t>
            </w: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222222"/>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126E22" w:rsidTr="00E17C63">
        <w:trPr>
          <w:trHeight w:val="288"/>
        </w:trPr>
        <w:tc>
          <w:tcPr>
            <w:tcW w:w="8586" w:type="dxa"/>
            <w:gridSpan w:val="9"/>
            <w:tcBorders>
              <w:top w:val="nil"/>
              <w:left w:val="nil"/>
              <w:bottom w:val="nil"/>
              <w:right w:val="nil"/>
            </w:tcBorders>
            <w:shd w:val="clear" w:color="auto" w:fill="auto"/>
            <w:noWrap/>
            <w:vAlign w:val="bottom"/>
            <w:hideMark/>
          </w:tcPr>
          <w:p w:rsidR="00126E22" w:rsidRPr="00126E22" w:rsidRDefault="00126E22" w:rsidP="00C45813">
            <w:pPr>
              <w:spacing w:after="0" w:line="240" w:lineRule="auto"/>
              <w:rPr>
                <w:rFonts w:ascii="Calibri" w:eastAsia="Times New Roman" w:hAnsi="Calibri" w:cs="Calibri"/>
                <w:color w:val="000000"/>
                <w:sz w:val="18"/>
                <w:szCs w:val="18"/>
                <w:lang w:eastAsia="cs-CZ"/>
              </w:rPr>
            </w:pPr>
            <w:r w:rsidRPr="00126E22">
              <w:rPr>
                <w:rFonts w:ascii="Calibri" w:eastAsia="Times New Roman" w:hAnsi="Calibri" w:cs="Calibr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rsidR="00126E22" w:rsidRPr="00126E22" w:rsidRDefault="00126E22" w:rsidP="00C45813">
            <w:pPr>
              <w:spacing w:after="0" w:line="240" w:lineRule="auto"/>
              <w:rPr>
                <w:rFonts w:ascii="Calibri" w:eastAsia="Times New Roman" w:hAnsi="Calibri" w:cs="Calibri"/>
                <w:color w:val="000000"/>
                <w:sz w:val="18"/>
                <w:szCs w:val="18"/>
                <w:lang w:eastAsia="cs-CZ"/>
              </w:rPr>
            </w:pPr>
          </w:p>
        </w:tc>
      </w:tr>
      <w:tr w:rsidR="00126E22" w:rsidRPr="00F831FF" w:rsidTr="00E17C63">
        <w:trPr>
          <w:trHeight w:val="264"/>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24"/>
        </w:trPr>
        <w:tc>
          <w:tcPr>
            <w:tcW w:w="4029" w:type="dxa"/>
            <w:gridSpan w:val="4"/>
            <w:tcBorders>
              <w:top w:val="nil"/>
              <w:left w:val="nil"/>
              <w:bottom w:val="nil"/>
              <w:right w:val="nil"/>
            </w:tcBorders>
            <w:shd w:val="clear" w:color="auto" w:fill="auto"/>
            <w:noWrap/>
            <w:vAlign w:val="bottom"/>
            <w:hideMark/>
          </w:tcPr>
          <w:p w:rsidR="00126E22" w:rsidRPr="00F831FF" w:rsidRDefault="0093066D" w:rsidP="00C45813">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492212858"/>
                <w14:checkbox>
                  <w14:checked w14:val="0"/>
                  <w14:checkedState w14:val="2612" w14:font="MS Gothic"/>
                  <w14:uncheckedState w14:val="2610" w14:font="MS Gothic"/>
                </w14:checkbox>
              </w:sdtPr>
              <w:sdtEndPr/>
              <w:sdtContent>
                <w:r w:rsidR="00126E22">
                  <w:rPr>
                    <w:rFonts w:ascii="MS Gothic" w:eastAsia="MS Gothic" w:hAnsi="MS Gothic" w:cs="Calibri" w:hint="eastAsia"/>
                    <w:b/>
                    <w:bCs/>
                    <w:color w:val="000000"/>
                    <w:lang w:eastAsia="cs-CZ"/>
                  </w:rPr>
                  <w:t>☐</w:t>
                </w:r>
              </w:sdtContent>
            </w:sdt>
            <w:r w:rsidR="00126E22">
              <w:rPr>
                <w:rFonts w:ascii="Calibri" w:eastAsia="Times New Roman" w:hAnsi="Calibri" w:cs="Calibri"/>
                <w:b/>
                <w:bCs/>
                <w:color w:val="000000"/>
                <w:lang w:eastAsia="cs-CZ"/>
              </w:rPr>
              <w:t xml:space="preserve"> </w:t>
            </w:r>
            <w:r w:rsidR="00126E22" w:rsidRPr="00F831FF">
              <w:rPr>
                <w:rFonts w:ascii="Calibri" w:eastAsia="Times New Roman" w:hAnsi="Calibri" w:cs="Calibri"/>
                <w:b/>
                <w:bCs/>
                <w:color w:val="000000"/>
                <w:lang w:eastAsia="cs-CZ"/>
              </w:rPr>
              <w:t>§</w:t>
            </w:r>
            <w:r w:rsidR="00126E22">
              <w:rPr>
                <w:rFonts w:ascii="Calibri" w:eastAsia="Times New Roman" w:hAnsi="Calibri" w:cs="Calibri"/>
                <w:b/>
                <w:bCs/>
                <w:color w:val="000000"/>
                <w:lang w:eastAsia="cs-CZ"/>
              </w:rPr>
              <w:t xml:space="preserve"> </w:t>
            </w:r>
            <w:r w:rsidR="00126E22" w:rsidRPr="00F831FF">
              <w:rPr>
                <w:rFonts w:ascii="Calibri" w:eastAsia="Times New Roman" w:hAnsi="Calibri" w:cs="Calibri"/>
                <w:b/>
                <w:bCs/>
                <w:color w:val="000000"/>
                <w:lang w:eastAsia="cs-CZ"/>
              </w:rPr>
              <w:t>16 odst. 4 zákona č, 110/1997 Sb.,</w:t>
            </w: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126E22" w:rsidTr="00E17C63">
        <w:trPr>
          <w:trHeight w:val="288"/>
        </w:trPr>
        <w:tc>
          <w:tcPr>
            <w:tcW w:w="9565" w:type="dxa"/>
            <w:gridSpan w:val="10"/>
            <w:tcBorders>
              <w:top w:val="nil"/>
              <w:left w:val="nil"/>
              <w:bottom w:val="nil"/>
              <w:right w:val="nil"/>
            </w:tcBorders>
            <w:shd w:val="clear" w:color="auto" w:fill="auto"/>
            <w:noWrap/>
            <w:vAlign w:val="bottom"/>
            <w:hideMark/>
          </w:tcPr>
          <w:p w:rsidR="00126E22" w:rsidRPr="00126E22" w:rsidRDefault="00126E22" w:rsidP="00C45813">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o potravinách a tabákových výrobcích a o změně a doplnění některých souvisejících zákonů</w:t>
            </w: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3031" w:type="dxa"/>
            <w:gridSpan w:val="3"/>
            <w:tcBorders>
              <w:top w:val="nil"/>
              <w:left w:val="nil"/>
              <w:bottom w:val="nil"/>
              <w:right w:val="nil"/>
            </w:tcBorders>
            <w:shd w:val="clear" w:color="auto" w:fill="auto"/>
            <w:noWrap/>
            <w:vAlign w:val="bottom"/>
            <w:hideMark/>
          </w:tcPr>
          <w:p w:rsidR="00126E22" w:rsidRPr="00F831FF" w:rsidRDefault="0093066D" w:rsidP="00C45813">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928777741"/>
                <w14:checkbox>
                  <w14:checked w14:val="1"/>
                  <w14:checkedState w14:val="2612" w14:font="MS Gothic"/>
                  <w14:uncheckedState w14:val="2610" w14:font="MS Gothic"/>
                </w14:checkbox>
              </w:sdtPr>
              <w:sdtEndPr/>
              <w:sdtContent>
                <w:r w:rsidR="00124CBD">
                  <w:rPr>
                    <w:rFonts w:ascii="MS Gothic" w:eastAsia="MS Gothic" w:hAnsi="MS Gothic" w:cs="Calibri" w:hint="eastAsia"/>
                    <w:b/>
                    <w:bCs/>
                    <w:color w:val="000000"/>
                    <w:lang w:eastAsia="cs-CZ"/>
                  </w:rPr>
                  <w:t>☒</w:t>
                </w:r>
              </w:sdtContent>
            </w:sdt>
            <w:r w:rsidR="00126E22">
              <w:rPr>
                <w:rFonts w:ascii="Calibri" w:eastAsia="Times New Roman" w:hAnsi="Calibri" w:cs="Calibri"/>
                <w:b/>
                <w:bCs/>
                <w:color w:val="000000"/>
                <w:lang w:eastAsia="cs-CZ"/>
              </w:rPr>
              <w:t xml:space="preserve"> </w:t>
            </w:r>
            <w:r w:rsidR="00126E22" w:rsidRPr="00F831FF">
              <w:rPr>
                <w:rFonts w:ascii="Calibri" w:eastAsia="Times New Roman" w:hAnsi="Calibri" w:cs="Calibri"/>
                <w:b/>
                <w:bCs/>
                <w:color w:val="000000"/>
                <w:lang w:eastAsia="cs-CZ"/>
              </w:rPr>
              <w:t>§ 22 zákona 246/1992 Sb.,</w:t>
            </w: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126E22" w:rsidTr="00E17C63">
        <w:trPr>
          <w:trHeight w:val="288"/>
        </w:trPr>
        <w:tc>
          <w:tcPr>
            <w:tcW w:w="5889" w:type="dxa"/>
            <w:gridSpan w:val="6"/>
            <w:tcBorders>
              <w:top w:val="nil"/>
              <w:left w:val="nil"/>
              <w:bottom w:val="nil"/>
              <w:right w:val="nil"/>
            </w:tcBorders>
            <w:shd w:val="clear" w:color="auto" w:fill="auto"/>
            <w:noWrap/>
            <w:vAlign w:val="bottom"/>
            <w:hideMark/>
          </w:tcPr>
          <w:p w:rsidR="00126E22" w:rsidRPr="00126E22" w:rsidRDefault="00126E22" w:rsidP="00C45813">
            <w:pPr>
              <w:spacing w:after="0" w:line="240" w:lineRule="auto"/>
              <w:rPr>
                <w:rFonts w:ascii="Calibri" w:eastAsia="Times New Roman" w:hAnsi="Calibri" w:cs="Calibri"/>
                <w:color w:val="000000"/>
                <w:sz w:val="16"/>
                <w:szCs w:val="16"/>
                <w:lang w:eastAsia="cs-CZ"/>
              </w:rPr>
            </w:pPr>
            <w:r w:rsidRPr="00126E22">
              <w:rPr>
                <w:rFonts w:ascii="Calibri" w:eastAsia="Times New Roman" w:hAnsi="Calibri" w:cs="Calibr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rsidR="00126E22" w:rsidRPr="00126E22" w:rsidRDefault="00126E22" w:rsidP="00C45813">
            <w:pPr>
              <w:spacing w:after="0" w:line="240" w:lineRule="auto"/>
              <w:rPr>
                <w:rFonts w:ascii="Calibri" w:eastAsia="Times New Roman" w:hAnsi="Calibri" w:cs="Calibri"/>
                <w:color w:val="000000"/>
                <w:sz w:val="16"/>
                <w:szCs w:val="16"/>
                <w:lang w:eastAsia="cs-CZ"/>
              </w:rPr>
            </w:pPr>
          </w:p>
        </w:tc>
        <w:tc>
          <w:tcPr>
            <w:tcW w:w="612" w:type="dxa"/>
            <w:tcBorders>
              <w:top w:val="nil"/>
              <w:left w:val="nil"/>
              <w:bottom w:val="nil"/>
              <w:right w:val="nil"/>
            </w:tcBorders>
            <w:shd w:val="clear" w:color="auto" w:fill="auto"/>
            <w:noWrap/>
            <w:vAlign w:val="bottom"/>
            <w:hideMark/>
          </w:tcPr>
          <w:p w:rsidR="00126E22" w:rsidRPr="00126E22" w:rsidRDefault="00126E22" w:rsidP="00C45813">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rsidR="00126E22" w:rsidRPr="00126E22" w:rsidRDefault="00126E22" w:rsidP="00C45813">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rsidR="00126E22" w:rsidRPr="00126E22" w:rsidRDefault="00126E22" w:rsidP="00C45813">
            <w:pPr>
              <w:spacing w:after="0" w:line="240" w:lineRule="auto"/>
              <w:rPr>
                <w:rFonts w:ascii="Times New Roman" w:eastAsia="Times New Roman" w:hAnsi="Times New Roman" w:cs="Times New Roman"/>
                <w:sz w:val="16"/>
                <w:szCs w:val="16"/>
                <w:lang w:eastAsia="cs-CZ"/>
              </w:rPr>
            </w:pP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4029" w:type="dxa"/>
            <w:gridSpan w:val="4"/>
            <w:tcBorders>
              <w:top w:val="nil"/>
              <w:left w:val="nil"/>
              <w:bottom w:val="nil"/>
              <w:right w:val="nil"/>
            </w:tcBorders>
            <w:shd w:val="clear" w:color="auto" w:fill="auto"/>
            <w:noWrap/>
            <w:vAlign w:val="bottom"/>
            <w:hideMark/>
          </w:tcPr>
          <w:p w:rsidR="00126E22" w:rsidRPr="00F831FF" w:rsidRDefault="0093066D" w:rsidP="00C45813">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767035935"/>
                <w14:checkbox>
                  <w14:checked w14:val="0"/>
                  <w14:checkedState w14:val="2612" w14:font="MS Gothic"/>
                  <w14:uncheckedState w14:val="2610" w14:font="MS Gothic"/>
                </w14:checkbox>
              </w:sdtPr>
              <w:sdtEndPr/>
              <w:sdtContent>
                <w:r w:rsidR="00126E22">
                  <w:rPr>
                    <w:rFonts w:ascii="MS Gothic" w:eastAsia="MS Gothic" w:hAnsi="MS Gothic" w:cs="Calibri" w:hint="eastAsia"/>
                    <w:b/>
                    <w:bCs/>
                    <w:color w:val="000000"/>
                    <w:lang w:eastAsia="cs-CZ"/>
                  </w:rPr>
                  <w:t>☐</w:t>
                </w:r>
              </w:sdtContent>
            </w:sdt>
            <w:r w:rsidR="00126E22">
              <w:rPr>
                <w:rFonts w:ascii="Calibri" w:eastAsia="Times New Roman" w:hAnsi="Calibri" w:cs="Calibri"/>
                <w:b/>
                <w:bCs/>
                <w:color w:val="000000"/>
                <w:lang w:eastAsia="cs-CZ"/>
              </w:rPr>
              <w:t xml:space="preserve"> </w:t>
            </w:r>
            <w:r w:rsidR="00126E22" w:rsidRPr="00F831FF">
              <w:rPr>
                <w:rFonts w:ascii="Calibri" w:eastAsia="Times New Roman" w:hAnsi="Calibri" w:cs="Calibri"/>
                <w:b/>
                <w:bCs/>
                <w:color w:val="000000"/>
                <w:lang w:eastAsia="cs-CZ"/>
              </w:rPr>
              <w:t xml:space="preserve">§ 24 odst. 5 zákona č. 154/2000 Sb. </w:t>
            </w: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126E22" w:rsidTr="00E17C63">
        <w:trPr>
          <w:trHeight w:val="288"/>
        </w:trPr>
        <w:tc>
          <w:tcPr>
            <w:tcW w:w="9565" w:type="dxa"/>
            <w:gridSpan w:val="10"/>
            <w:tcBorders>
              <w:top w:val="nil"/>
              <w:left w:val="nil"/>
              <w:bottom w:val="nil"/>
              <w:right w:val="nil"/>
            </w:tcBorders>
            <w:shd w:val="clear" w:color="auto" w:fill="auto"/>
            <w:noWrap/>
            <w:vAlign w:val="bottom"/>
            <w:hideMark/>
          </w:tcPr>
          <w:p w:rsidR="00126E22" w:rsidRPr="00126E22" w:rsidRDefault="00126E22" w:rsidP="00C45813">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 xml:space="preserve">o šlechtění, plemenitbě a evidenci </w:t>
            </w:r>
            <w:proofErr w:type="spellStart"/>
            <w:r w:rsidRPr="00126E22">
              <w:rPr>
                <w:rFonts w:ascii="Arial" w:eastAsia="Times New Roman" w:hAnsi="Arial" w:cs="Arial"/>
                <w:i/>
                <w:iCs/>
                <w:color w:val="070707"/>
                <w:sz w:val="16"/>
                <w:szCs w:val="16"/>
                <w:lang w:eastAsia="cs-CZ"/>
              </w:rPr>
              <w:t>hosp</w:t>
            </w:r>
            <w:proofErr w:type="spellEnd"/>
            <w:r w:rsidRPr="00126E22">
              <w:rPr>
                <w:rFonts w:ascii="Arial" w:eastAsia="Times New Roman" w:hAnsi="Arial" w:cs="Arial"/>
                <w:i/>
                <w:iCs/>
                <w:color w:val="070707"/>
                <w:sz w:val="16"/>
                <w:szCs w:val="16"/>
                <w:lang w:eastAsia="cs-CZ"/>
              </w:rPr>
              <w:t>. zvířat a o změně některých souvisejících zákonů (plemenářský zákon)</w:t>
            </w: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3031" w:type="dxa"/>
            <w:gridSpan w:val="3"/>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6995" w:type="dxa"/>
            <w:gridSpan w:val="7"/>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E17C63" w:rsidRPr="00F831FF" w:rsidTr="00E17C63">
        <w:trPr>
          <w:trHeight w:val="300"/>
        </w:trPr>
        <w:tc>
          <w:tcPr>
            <w:tcW w:w="6995"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C63" w:rsidRPr="00F831FF" w:rsidRDefault="00E17C63"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 xml:space="preserve">Oldřich Kaláb, </w:t>
            </w:r>
            <w:r w:rsidRPr="005A4194">
              <w:rPr>
                <w:rFonts w:ascii="Calibri" w:eastAsia="Times New Roman" w:hAnsi="Calibri" w:cs="Calibri"/>
                <w:lang w:eastAsia="cs-CZ"/>
              </w:rPr>
              <w:t>Stádlecká 97, 371 09, Opařany</w:t>
            </w:r>
          </w:p>
        </w:tc>
        <w:tc>
          <w:tcPr>
            <w:tcW w:w="612" w:type="dxa"/>
            <w:tcBorders>
              <w:top w:val="nil"/>
              <w:left w:val="nil"/>
              <w:bottom w:val="nil"/>
              <w:right w:val="nil"/>
            </w:tcBorders>
            <w:shd w:val="clear" w:color="auto" w:fill="auto"/>
            <w:noWrap/>
            <w:vAlign w:val="bottom"/>
            <w:hideMark/>
          </w:tcPr>
          <w:p w:rsidR="00E17C63" w:rsidRPr="00F831FF" w:rsidRDefault="00E17C63" w:rsidP="00C45813">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E17C63" w:rsidRPr="00F831FF" w:rsidRDefault="00E17C63"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17C63" w:rsidRPr="00F831FF" w:rsidRDefault="00E17C63"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IČ:</w:t>
            </w: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28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07484">
              <w:rPr>
                <w:rFonts w:ascii="Calibri" w:eastAsia="Times New Roman" w:hAnsi="Calibri" w:cs="Calibri"/>
                <w:color w:val="000000"/>
                <w:lang w:eastAsia="cs-CZ"/>
              </w:rPr>
              <w:t>4426589</w:t>
            </w: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6995" w:type="dxa"/>
            <w:gridSpan w:val="7"/>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6995"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D95CB9">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124CBD">
              <w:rPr>
                <w:rFonts w:ascii="Calibri" w:eastAsia="Times New Roman" w:hAnsi="Calibri" w:cs="Calibri"/>
                <w:color w:val="000000"/>
                <w:lang w:eastAsia="cs-CZ"/>
              </w:rPr>
              <w:t>Prodejní místo kaprů před prodejnou Bert, Na řadech 66,</w:t>
            </w:r>
            <w:r w:rsidR="00D95CB9">
              <w:rPr>
                <w:rFonts w:ascii="Calibri" w:eastAsia="Times New Roman" w:hAnsi="Calibri" w:cs="Calibri"/>
                <w:color w:val="000000"/>
                <w:lang w:eastAsia="cs-CZ"/>
              </w:rPr>
              <w:t xml:space="preserve"> 31076, Tábor </w:t>
            </w: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4826" w:type="dxa"/>
            <w:gridSpan w:val="5"/>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CZ</w:t>
            </w:r>
            <w:r w:rsidRPr="00F831FF">
              <w:rPr>
                <w:rFonts w:ascii="Calibri" w:eastAsia="Times New Roman" w:hAnsi="Calibri" w:cs="Calibri"/>
                <w:color w:val="000000"/>
                <w:lang w:eastAsia="cs-CZ"/>
              </w:rPr>
              <w:t> </w:t>
            </w:r>
            <w:r w:rsidR="00894212">
              <w:rPr>
                <w:rFonts w:ascii="Calibri" w:eastAsia="Times New Roman" w:hAnsi="Calibri" w:cs="Calibri"/>
                <w:color w:val="000000"/>
                <w:lang w:eastAsia="cs-CZ"/>
              </w:rPr>
              <w:t>693655</w:t>
            </w: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3031" w:type="dxa"/>
            <w:gridSpan w:val="3"/>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894212">
              <w:rPr>
                <w:rFonts w:ascii="Calibri" w:eastAsia="Times New Roman" w:hAnsi="Calibri" w:cs="Calibri"/>
                <w:color w:val="000000"/>
                <w:lang w:eastAsia="cs-CZ"/>
              </w:rPr>
              <w:t>32247</w:t>
            </w: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1229" w:type="dxa"/>
            <w:gridSpan w:val="2"/>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Souřadnice: </w:t>
            </w: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894212" w:rsidP="00C45813">
            <w:pPr>
              <w:spacing w:after="0" w:line="240" w:lineRule="auto"/>
              <w:rPr>
                <w:rFonts w:ascii="Calibri" w:eastAsia="Times New Roman" w:hAnsi="Calibri" w:cs="Calibri"/>
                <w:color w:val="000000"/>
                <w:lang w:eastAsia="cs-CZ"/>
              </w:rPr>
            </w:pPr>
            <w:r w:rsidRPr="00894212">
              <w:rPr>
                <w:rFonts w:ascii="Calibri" w:eastAsia="Times New Roman" w:hAnsi="Calibri" w:cs="Calibri"/>
                <w:color w:val="000000"/>
                <w:lang w:eastAsia="cs-CZ"/>
              </w:rPr>
              <w:t>49.4144125N, 14.6578033E</w:t>
            </w: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4826" w:type="dxa"/>
            <w:gridSpan w:val="5"/>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rsidR="00126E22" w:rsidRPr="00F831FF" w:rsidRDefault="0093066D" w:rsidP="00C45813">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556161078"/>
                <w14:checkbox>
                  <w14:checked w14:val="1"/>
                  <w14:checkedState w14:val="2612" w14:font="MS Gothic"/>
                  <w14:uncheckedState w14:val="2610" w14:font="MS Gothic"/>
                </w14:checkbox>
              </w:sdtPr>
              <w:sdtEndPr/>
              <w:sdtContent>
                <w:r w:rsidR="00E17C63">
                  <w:rPr>
                    <w:rFonts w:ascii="MS Gothic" w:eastAsia="MS Gothic" w:hAnsi="MS Gothic" w:cs="Calibri" w:hint="eastAsia"/>
                    <w:color w:val="000000"/>
                    <w:lang w:eastAsia="cs-CZ"/>
                  </w:rPr>
                  <w:t>☒</w:t>
                </w:r>
              </w:sdtContent>
            </w:sdt>
            <w:r w:rsidR="00126E22" w:rsidRPr="00F831FF">
              <w:rPr>
                <w:rFonts w:ascii="Calibri" w:eastAsia="Times New Roman" w:hAnsi="Calibri" w:cs="Calibri"/>
                <w:color w:val="000000"/>
                <w:lang w:eastAsia="cs-CZ"/>
              </w:rPr>
              <w:t>Kontrolovaná osoba</w:t>
            </w: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1958" w:type="dxa"/>
            <w:gridSpan w:val="2"/>
            <w:tcBorders>
              <w:top w:val="nil"/>
              <w:left w:val="nil"/>
              <w:bottom w:val="nil"/>
              <w:right w:val="nil"/>
            </w:tcBorders>
            <w:shd w:val="clear" w:color="auto" w:fill="auto"/>
            <w:noWrap/>
            <w:vAlign w:val="bottom"/>
            <w:hideMark/>
          </w:tcPr>
          <w:p w:rsidR="00126E22" w:rsidRPr="00F831FF" w:rsidRDefault="0093066D" w:rsidP="00C45813">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04388533"/>
                <w14:checkbox>
                  <w14:checked w14:val="0"/>
                  <w14:checkedState w14:val="2612" w14:font="MS Gothic"/>
                  <w14:uncheckedState w14:val="2610" w14:font="MS Gothic"/>
                </w14:checkbox>
              </w:sdtPr>
              <w:sdtEndPr/>
              <w:sdtContent>
                <w:r w:rsidR="00126E22">
                  <w:rPr>
                    <w:rFonts w:ascii="MS Gothic" w:eastAsia="MS Gothic" w:hAnsi="MS Gothic" w:cs="Calibri" w:hint="eastAsia"/>
                    <w:color w:val="000000"/>
                    <w:lang w:eastAsia="cs-CZ"/>
                  </w:rPr>
                  <w:t>☐</w:t>
                </w:r>
              </w:sdtContent>
            </w:sdt>
            <w:r w:rsidR="00126E22" w:rsidRPr="00F831FF">
              <w:rPr>
                <w:rFonts w:ascii="Calibri" w:eastAsia="Times New Roman" w:hAnsi="Calibri" w:cs="Calibri"/>
                <w:color w:val="000000"/>
                <w:lang w:eastAsia="cs-CZ"/>
              </w:rPr>
              <w:t>Povinná osoba</w:t>
            </w: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3031" w:type="dxa"/>
            <w:gridSpan w:val="3"/>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BC137A">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894212">
              <w:rPr>
                <w:rFonts w:ascii="Calibri" w:eastAsia="Times New Roman" w:hAnsi="Calibri" w:cs="Calibri"/>
                <w:color w:val="000000"/>
                <w:lang w:eastAsia="cs-CZ"/>
              </w:rPr>
              <w:t>Oldřich Kaláb</w:t>
            </w: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3031" w:type="dxa"/>
            <w:gridSpan w:val="3"/>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894212">
              <w:rPr>
                <w:rFonts w:ascii="Calibri" w:eastAsia="Times New Roman" w:hAnsi="Calibri" w:cs="Calibri"/>
                <w:color w:val="000000"/>
                <w:lang w:eastAsia="cs-CZ"/>
              </w:rPr>
              <w:t>4.</w:t>
            </w:r>
            <w:r w:rsidR="00E17C63">
              <w:rPr>
                <w:rFonts w:ascii="Calibri" w:eastAsia="Times New Roman" w:hAnsi="Calibri" w:cs="Calibri"/>
                <w:color w:val="000000"/>
                <w:lang w:eastAsia="cs-CZ"/>
              </w:rPr>
              <w:t xml:space="preserve"> </w:t>
            </w:r>
            <w:r w:rsidR="00894212">
              <w:rPr>
                <w:rFonts w:ascii="Calibri" w:eastAsia="Times New Roman" w:hAnsi="Calibri" w:cs="Calibri"/>
                <w:color w:val="000000"/>
                <w:lang w:eastAsia="cs-CZ"/>
              </w:rPr>
              <w:t>9.</w:t>
            </w:r>
            <w:r w:rsidR="00E17C63">
              <w:rPr>
                <w:rFonts w:ascii="Calibri" w:eastAsia="Times New Roman" w:hAnsi="Calibri" w:cs="Calibri"/>
                <w:color w:val="000000"/>
                <w:lang w:eastAsia="cs-CZ"/>
              </w:rPr>
              <w:t xml:space="preserve"> </w:t>
            </w:r>
            <w:r w:rsidR="00894212">
              <w:rPr>
                <w:rFonts w:ascii="Calibri" w:eastAsia="Times New Roman" w:hAnsi="Calibri" w:cs="Calibri"/>
                <w:color w:val="000000"/>
                <w:lang w:eastAsia="cs-CZ"/>
              </w:rPr>
              <w:t>1964</w:t>
            </w: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89421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894212">
              <w:rPr>
                <w:rFonts w:ascii="Calibri" w:eastAsia="Times New Roman" w:hAnsi="Calibri" w:cs="Calibri"/>
                <w:color w:val="000000"/>
                <w:lang w:eastAsia="cs-CZ"/>
              </w:rPr>
              <w:t>201496325</w:t>
            </w: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19"/>
        </w:trPr>
        <w:tc>
          <w:tcPr>
            <w:tcW w:w="3031" w:type="dxa"/>
            <w:gridSpan w:val="3"/>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9565"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5A4194" w:rsidP="005A4194">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Kontrola</w:t>
            </w:r>
            <w:r w:rsidRPr="005A4194">
              <w:rPr>
                <w:rFonts w:ascii="Calibri" w:eastAsia="Times New Roman" w:hAnsi="Calibri" w:cs="Calibri"/>
                <w:lang w:eastAsia="cs-CZ"/>
              </w:rPr>
              <w:t xml:space="preserve"> sezónního prodeje kaprů spojená s jejich zabíjení, kucháním nebo jinou úpravou</w:t>
            </w:r>
            <w:r>
              <w:rPr>
                <w:rFonts w:ascii="Calibri" w:eastAsia="Times New Roman" w:hAnsi="Calibri" w:cs="Calibri"/>
                <w:color w:val="000000"/>
                <w:lang w:eastAsia="cs-CZ"/>
              </w:rPr>
              <w:t xml:space="preserve"> </w:t>
            </w: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3031" w:type="dxa"/>
            <w:gridSpan w:val="3"/>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Kontrolní zjištění:</w:t>
            </w: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1748"/>
        </w:trPr>
        <w:tc>
          <w:tcPr>
            <w:tcW w:w="9565" w:type="dxa"/>
            <w:gridSpan w:val="10"/>
            <w:tcBorders>
              <w:top w:val="single" w:sz="8" w:space="0" w:color="auto"/>
              <w:left w:val="single" w:sz="8" w:space="0" w:color="auto"/>
              <w:right w:val="single" w:sz="8" w:space="0" w:color="auto"/>
            </w:tcBorders>
            <w:shd w:val="clear" w:color="auto" w:fill="auto"/>
            <w:noWrap/>
            <w:vAlign w:val="bottom"/>
            <w:hideMark/>
          </w:tcPr>
          <w:p w:rsidR="00BB34EF" w:rsidRPr="005A4194" w:rsidRDefault="007F275F" w:rsidP="00C45813">
            <w:pPr>
              <w:spacing w:after="0" w:line="240" w:lineRule="auto"/>
              <w:rPr>
                <w:rFonts w:ascii="Calibri" w:eastAsia="Times New Roman" w:hAnsi="Calibri" w:cs="Calibri"/>
                <w:lang w:eastAsia="cs-CZ"/>
              </w:rPr>
            </w:pPr>
            <w:r w:rsidRPr="005A4194">
              <w:rPr>
                <w:rFonts w:ascii="Calibri" w:eastAsia="Times New Roman" w:hAnsi="Calibri" w:cs="Calibri"/>
                <w:lang w:eastAsia="cs-CZ"/>
              </w:rPr>
              <w:t>B</w:t>
            </w:r>
            <w:r w:rsidR="00894212" w:rsidRPr="005A4194">
              <w:rPr>
                <w:rFonts w:ascii="Calibri" w:eastAsia="Times New Roman" w:hAnsi="Calibri" w:cs="Calibri"/>
                <w:lang w:eastAsia="cs-CZ"/>
              </w:rPr>
              <w:t>yl předložen služební průkaz č. S 6163</w:t>
            </w:r>
            <w:r w:rsidRPr="005A4194">
              <w:rPr>
                <w:rFonts w:ascii="Calibri" w:eastAsia="Times New Roman" w:hAnsi="Calibri" w:cs="Calibri"/>
                <w:lang w:eastAsia="cs-CZ"/>
              </w:rPr>
              <w:t>.</w:t>
            </w:r>
            <w:r w:rsidR="00AC41FC" w:rsidRPr="005A4194">
              <w:rPr>
                <w:rFonts w:ascii="Calibri" w:eastAsia="Times New Roman" w:hAnsi="Calibri" w:cs="Calibri"/>
                <w:lang w:eastAsia="cs-CZ"/>
              </w:rPr>
              <w:t xml:space="preserve"> Kontrolní zji</w:t>
            </w:r>
            <w:r w:rsidRPr="005A4194">
              <w:rPr>
                <w:rFonts w:ascii="Calibri" w:eastAsia="Times New Roman" w:hAnsi="Calibri" w:cs="Calibri"/>
                <w:lang w:eastAsia="cs-CZ"/>
              </w:rPr>
              <w:t xml:space="preserve">štění na místě výkonu státního veterinárního dozoru bylo prováděno dne </w:t>
            </w:r>
            <w:r w:rsidR="00894212" w:rsidRPr="005A4194">
              <w:rPr>
                <w:rFonts w:ascii="Calibri" w:eastAsia="Times New Roman" w:hAnsi="Calibri" w:cs="Calibri"/>
                <w:lang w:eastAsia="cs-CZ"/>
              </w:rPr>
              <w:t>20</w:t>
            </w:r>
            <w:r w:rsidRPr="005A4194">
              <w:rPr>
                <w:rFonts w:ascii="Calibri" w:eastAsia="Times New Roman" w:hAnsi="Calibri" w:cs="Calibri"/>
                <w:lang w:eastAsia="cs-CZ"/>
              </w:rPr>
              <w:t xml:space="preserve">. </w:t>
            </w:r>
            <w:r w:rsidR="00894212" w:rsidRPr="005A4194">
              <w:rPr>
                <w:rFonts w:ascii="Calibri" w:eastAsia="Times New Roman" w:hAnsi="Calibri" w:cs="Calibri"/>
                <w:lang w:eastAsia="cs-CZ"/>
              </w:rPr>
              <w:t>12.</w:t>
            </w:r>
            <w:r w:rsidRPr="005A4194">
              <w:rPr>
                <w:rFonts w:ascii="Calibri" w:eastAsia="Times New Roman" w:hAnsi="Calibri" w:cs="Calibri"/>
                <w:lang w:eastAsia="cs-CZ"/>
              </w:rPr>
              <w:t xml:space="preserve">2018 od </w:t>
            </w:r>
            <w:r w:rsidR="00894212" w:rsidRPr="005A4194">
              <w:rPr>
                <w:rFonts w:ascii="Calibri" w:eastAsia="Times New Roman" w:hAnsi="Calibri" w:cs="Calibri"/>
                <w:lang w:eastAsia="cs-CZ"/>
              </w:rPr>
              <w:t>13:15</w:t>
            </w:r>
            <w:r w:rsidRPr="005A4194">
              <w:rPr>
                <w:rFonts w:ascii="Calibri" w:eastAsia="Times New Roman" w:hAnsi="Calibri" w:cs="Calibri"/>
                <w:lang w:eastAsia="cs-CZ"/>
              </w:rPr>
              <w:t xml:space="preserve"> hod do 1</w:t>
            </w:r>
            <w:r w:rsidR="00894212" w:rsidRPr="005A4194">
              <w:rPr>
                <w:rFonts w:ascii="Calibri" w:eastAsia="Times New Roman" w:hAnsi="Calibri" w:cs="Calibri"/>
                <w:lang w:eastAsia="cs-CZ"/>
              </w:rPr>
              <w:t>4</w:t>
            </w:r>
            <w:r w:rsidRPr="005A4194">
              <w:rPr>
                <w:rFonts w:ascii="Calibri" w:eastAsia="Times New Roman" w:hAnsi="Calibri" w:cs="Calibri"/>
                <w:lang w:eastAsia="cs-CZ"/>
              </w:rPr>
              <w:t>:00</w:t>
            </w:r>
            <w:r w:rsidR="0022316C">
              <w:rPr>
                <w:rFonts w:ascii="Calibri" w:eastAsia="Times New Roman" w:hAnsi="Calibri" w:cs="Calibri"/>
                <w:lang w:eastAsia="cs-CZ"/>
              </w:rPr>
              <w:t xml:space="preserve"> </w:t>
            </w:r>
            <w:r w:rsidRPr="005A4194">
              <w:rPr>
                <w:rFonts w:ascii="Calibri" w:eastAsia="Times New Roman" w:hAnsi="Calibri" w:cs="Calibri"/>
                <w:lang w:eastAsia="cs-CZ"/>
              </w:rPr>
              <w:t>hod.</w:t>
            </w:r>
          </w:p>
          <w:p w:rsidR="00126E22" w:rsidRPr="005A4194" w:rsidRDefault="007F275F" w:rsidP="00C45813">
            <w:pPr>
              <w:spacing w:after="0" w:line="240" w:lineRule="auto"/>
              <w:rPr>
                <w:rFonts w:ascii="Calibri" w:eastAsia="Times New Roman" w:hAnsi="Calibri" w:cs="Calibri"/>
                <w:lang w:eastAsia="cs-CZ"/>
              </w:rPr>
            </w:pPr>
            <w:r w:rsidRPr="005A4194">
              <w:rPr>
                <w:rFonts w:ascii="Calibri" w:eastAsia="Times New Roman" w:hAnsi="Calibri" w:cs="Calibri"/>
                <w:lang w:eastAsia="cs-CZ"/>
              </w:rPr>
              <w:t xml:space="preserve"> </w:t>
            </w:r>
          </w:p>
          <w:p w:rsidR="00397BAB" w:rsidRPr="005A4194" w:rsidRDefault="00BB34EF" w:rsidP="00C45813">
            <w:pPr>
              <w:spacing w:after="0" w:line="240" w:lineRule="auto"/>
              <w:rPr>
                <w:rFonts w:ascii="Calibri" w:eastAsia="Times New Roman" w:hAnsi="Calibri" w:cs="Calibri"/>
                <w:lang w:eastAsia="cs-CZ"/>
              </w:rPr>
            </w:pPr>
            <w:r w:rsidRPr="005A4194">
              <w:rPr>
                <w:rFonts w:ascii="Calibri" w:eastAsia="Times New Roman" w:hAnsi="Calibri" w:cs="Calibri"/>
                <w:lang w:eastAsia="cs-CZ"/>
              </w:rPr>
              <w:t>Byla provedena kontrola s</w:t>
            </w:r>
            <w:r w:rsidR="00894212" w:rsidRPr="005A4194">
              <w:rPr>
                <w:rFonts w:ascii="Calibri" w:eastAsia="Times New Roman" w:hAnsi="Calibri" w:cs="Calibri"/>
                <w:lang w:eastAsia="cs-CZ"/>
              </w:rPr>
              <w:t>ez</w:t>
            </w:r>
            <w:r w:rsidRPr="005A4194">
              <w:rPr>
                <w:rFonts w:ascii="Calibri" w:eastAsia="Times New Roman" w:hAnsi="Calibri" w:cs="Calibri"/>
                <w:lang w:eastAsia="cs-CZ"/>
              </w:rPr>
              <w:t>ónního p</w:t>
            </w:r>
            <w:r w:rsidR="00894212" w:rsidRPr="005A4194">
              <w:rPr>
                <w:rFonts w:ascii="Calibri" w:eastAsia="Times New Roman" w:hAnsi="Calibri" w:cs="Calibri"/>
                <w:lang w:eastAsia="cs-CZ"/>
              </w:rPr>
              <w:t>r</w:t>
            </w:r>
            <w:r w:rsidRPr="005A4194">
              <w:rPr>
                <w:rFonts w:ascii="Calibri" w:eastAsia="Times New Roman" w:hAnsi="Calibri" w:cs="Calibri"/>
                <w:lang w:eastAsia="cs-CZ"/>
              </w:rPr>
              <w:t>o</w:t>
            </w:r>
            <w:r w:rsidR="00894212" w:rsidRPr="005A4194">
              <w:rPr>
                <w:rFonts w:ascii="Calibri" w:eastAsia="Times New Roman" w:hAnsi="Calibri" w:cs="Calibri"/>
                <w:lang w:eastAsia="cs-CZ"/>
              </w:rPr>
              <w:t>deje kaprů spojená s jejich zabíjení, kucháním nebo jinou úpravou na prodejním místě</w:t>
            </w:r>
            <w:r w:rsidR="00007484" w:rsidRPr="005A4194">
              <w:rPr>
                <w:rFonts w:ascii="Calibri" w:eastAsia="Times New Roman" w:hAnsi="Calibri" w:cs="Calibri"/>
                <w:lang w:eastAsia="cs-CZ"/>
              </w:rPr>
              <w:t xml:space="preserve"> v </w:t>
            </w:r>
            <w:r w:rsidRPr="005A4194">
              <w:rPr>
                <w:rFonts w:ascii="Calibri" w:eastAsia="Times New Roman" w:hAnsi="Calibri" w:cs="Calibri"/>
                <w:lang w:eastAsia="cs-CZ"/>
              </w:rPr>
              <w:t>Tá</w:t>
            </w:r>
            <w:r w:rsidR="00007484" w:rsidRPr="005A4194">
              <w:rPr>
                <w:rFonts w:ascii="Calibri" w:eastAsia="Times New Roman" w:hAnsi="Calibri" w:cs="Calibri"/>
                <w:lang w:eastAsia="cs-CZ"/>
              </w:rPr>
              <w:t>boře před prodejnou Bert a.s.</w:t>
            </w:r>
          </w:p>
          <w:p w:rsidR="00126E22" w:rsidRPr="005A4194" w:rsidRDefault="00007484" w:rsidP="00C45813">
            <w:pPr>
              <w:spacing w:after="0" w:line="240" w:lineRule="auto"/>
              <w:rPr>
                <w:rFonts w:ascii="Calibri" w:eastAsia="Times New Roman" w:hAnsi="Calibri" w:cs="Calibri"/>
                <w:lang w:eastAsia="cs-CZ"/>
              </w:rPr>
            </w:pPr>
            <w:r w:rsidRPr="005A4194">
              <w:rPr>
                <w:rFonts w:ascii="Calibri" w:eastAsia="Times New Roman" w:hAnsi="Calibri" w:cs="Calibri"/>
                <w:lang w:eastAsia="cs-CZ"/>
              </w:rPr>
              <w:t xml:space="preserve"> Na vývěsním </w:t>
            </w:r>
            <w:proofErr w:type="gramStart"/>
            <w:r w:rsidRPr="005A4194">
              <w:rPr>
                <w:rFonts w:ascii="Calibri" w:eastAsia="Times New Roman" w:hAnsi="Calibri" w:cs="Calibri"/>
                <w:lang w:eastAsia="cs-CZ"/>
              </w:rPr>
              <w:t>štíte</w:t>
            </w:r>
            <w:proofErr w:type="gramEnd"/>
            <w:r w:rsidRPr="005A4194">
              <w:rPr>
                <w:rFonts w:ascii="Calibri" w:eastAsia="Times New Roman" w:hAnsi="Calibri" w:cs="Calibri"/>
                <w:lang w:eastAsia="cs-CZ"/>
              </w:rPr>
              <w:t xml:space="preserve"> stánku bylo uvedeno, že se jedná o prodej Třebo</w:t>
            </w:r>
            <w:r w:rsidR="00BB34EF" w:rsidRPr="005A4194">
              <w:rPr>
                <w:rFonts w:ascii="Calibri" w:eastAsia="Times New Roman" w:hAnsi="Calibri" w:cs="Calibri"/>
                <w:lang w:eastAsia="cs-CZ"/>
              </w:rPr>
              <w:t>ň</w:t>
            </w:r>
            <w:r w:rsidRPr="005A4194">
              <w:rPr>
                <w:rFonts w:ascii="Calibri" w:eastAsia="Times New Roman" w:hAnsi="Calibri" w:cs="Calibri"/>
                <w:lang w:eastAsia="cs-CZ"/>
              </w:rPr>
              <w:t>ské</w:t>
            </w:r>
            <w:r w:rsidR="00BB34EF" w:rsidRPr="005A4194">
              <w:rPr>
                <w:rFonts w:ascii="Calibri" w:eastAsia="Times New Roman" w:hAnsi="Calibri" w:cs="Calibri"/>
                <w:lang w:eastAsia="cs-CZ"/>
              </w:rPr>
              <w:t>h</w:t>
            </w:r>
            <w:r w:rsidRPr="005A4194">
              <w:rPr>
                <w:rFonts w:ascii="Calibri" w:eastAsia="Times New Roman" w:hAnsi="Calibri" w:cs="Calibri"/>
                <w:lang w:eastAsia="cs-CZ"/>
              </w:rPr>
              <w:t>o kapra. Vi</w:t>
            </w:r>
            <w:r w:rsidR="00BB34EF" w:rsidRPr="005A4194">
              <w:rPr>
                <w:rFonts w:ascii="Calibri" w:eastAsia="Times New Roman" w:hAnsi="Calibri" w:cs="Calibri"/>
                <w:lang w:eastAsia="cs-CZ"/>
              </w:rPr>
              <w:t>ditelně pro spotřebitele byl umí</w:t>
            </w:r>
            <w:r w:rsidRPr="005A4194">
              <w:rPr>
                <w:rFonts w:ascii="Calibri" w:eastAsia="Times New Roman" w:hAnsi="Calibri" w:cs="Calibri"/>
                <w:lang w:eastAsia="cs-CZ"/>
              </w:rPr>
              <w:t>stěn certifikát- Třeboňský kapr, pořadové číslo 1679 s platností do 31.</w:t>
            </w:r>
            <w:r w:rsidR="00BB34EF" w:rsidRPr="005A4194">
              <w:rPr>
                <w:rFonts w:ascii="Calibri" w:eastAsia="Times New Roman" w:hAnsi="Calibri" w:cs="Calibri"/>
                <w:lang w:eastAsia="cs-CZ"/>
              </w:rPr>
              <w:t xml:space="preserve"> </w:t>
            </w:r>
            <w:r w:rsidRPr="005A4194">
              <w:rPr>
                <w:rFonts w:ascii="Calibri" w:eastAsia="Times New Roman" w:hAnsi="Calibri" w:cs="Calibri"/>
                <w:lang w:eastAsia="cs-CZ"/>
              </w:rPr>
              <w:t>12.</w:t>
            </w:r>
            <w:r w:rsidR="00BB34EF" w:rsidRPr="005A4194">
              <w:rPr>
                <w:rFonts w:ascii="Calibri" w:eastAsia="Times New Roman" w:hAnsi="Calibri" w:cs="Calibri"/>
                <w:lang w:eastAsia="cs-CZ"/>
              </w:rPr>
              <w:t xml:space="preserve"> </w:t>
            </w:r>
            <w:r w:rsidRPr="005A4194">
              <w:rPr>
                <w:rFonts w:ascii="Calibri" w:eastAsia="Times New Roman" w:hAnsi="Calibri" w:cs="Calibri"/>
                <w:lang w:eastAsia="cs-CZ"/>
              </w:rPr>
              <w:t xml:space="preserve">2017, udělený </w:t>
            </w:r>
            <w:r w:rsidR="00BB34EF" w:rsidRPr="005A4194">
              <w:rPr>
                <w:rFonts w:ascii="Calibri" w:eastAsia="Times New Roman" w:hAnsi="Calibri" w:cs="Calibri"/>
                <w:lang w:eastAsia="cs-CZ"/>
              </w:rPr>
              <w:t>Rybářstvím Tř</w:t>
            </w:r>
            <w:r w:rsidRPr="005A4194">
              <w:rPr>
                <w:rFonts w:ascii="Calibri" w:eastAsia="Times New Roman" w:hAnsi="Calibri" w:cs="Calibri"/>
                <w:lang w:eastAsia="cs-CZ"/>
              </w:rPr>
              <w:t>ebo</w:t>
            </w:r>
            <w:r w:rsidR="00BB34EF" w:rsidRPr="005A4194">
              <w:rPr>
                <w:rFonts w:ascii="Calibri" w:eastAsia="Times New Roman" w:hAnsi="Calibri" w:cs="Calibri"/>
                <w:lang w:eastAsia="cs-CZ"/>
              </w:rPr>
              <w:t>ň</w:t>
            </w:r>
            <w:r w:rsidRPr="005A4194">
              <w:rPr>
                <w:rFonts w:ascii="Calibri" w:eastAsia="Times New Roman" w:hAnsi="Calibri" w:cs="Calibri"/>
                <w:lang w:eastAsia="cs-CZ"/>
              </w:rPr>
              <w:t xml:space="preserve"> a.s. odběrateli/ prodejci Oldřich Kaláb, </w:t>
            </w:r>
            <w:r w:rsidR="00126E22" w:rsidRPr="005A4194">
              <w:rPr>
                <w:rFonts w:ascii="Calibri" w:eastAsia="Times New Roman" w:hAnsi="Calibri" w:cs="Calibri"/>
                <w:lang w:eastAsia="cs-CZ"/>
              </w:rPr>
              <w:t> </w:t>
            </w:r>
            <w:r w:rsidRPr="005A4194">
              <w:rPr>
                <w:rFonts w:ascii="Calibri" w:eastAsia="Times New Roman" w:hAnsi="Calibri" w:cs="Calibri"/>
                <w:lang w:eastAsia="cs-CZ"/>
              </w:rPr>
              <w:t>IČ  4426589,</w:t>
            </w:r>
            <w:r w:rsidR="00457503" w:rsidRPr="005A4194">
              <w:rPr>
                <w:rFonts w:ascii="Calibri" w:eastAsia="Times New Roman" w:hAnsi="Calibri" w:cs="Calibri"/>
                <w:lang w:eastAsia="cs-CZ"/>
              </w:rPr>
              <w:t xml:space="preserve"> bytem</w:t>
            </w:r>
            <w:r w:rsidRPr="005A4194">
              <w:rPr>
                <w:rFonts w:ascii="Calibri" w:eastAsia="Times New Roman" w:hAnsi="Calibri" w:cs="Calibri"/>
                <w:lang w:eastAsia="cs-CZ"/>
              </w:rPr>
              <w:t xml:space="preserve"> </w:t>
            </w:r>
            <w:r w:rsidR="00C514BA" w:rsidRPr="005A4194">
              <w:rPr>
                <w:rFonts w:ascii="Calibri" w:eastAsia="Times New Roman" w:hAnsi="Calibri" w:cs="Calibri"/>
                <w:lang w:eastAsia="cs-CZ"/>
              </w:rPr>
              <w:t xml:space="preserve">Stádlecká </w:t>
            </w:r>
            <w:proofErr w:type="gramStart"/>
            <w:r w:rsidR="00C514BA" w:rsidRPr="005A4194">
              <w:rPr>
                <w:rFonts w:ascii="Calibri" w:eastAsia="Times New Roman" w:hAnsi="Calibri" w:cs="Calibri"/>
                <w:lang w:eastAsia="cs-CZ"/>
              </w:rPr>
              <w:t xml:space="preserve">97, </w:t>
            </w:r>
            <w:r w:rsidR="0022530E">
              <w:rPr>
                <w:rFonts w:ascii="Calibri" w:eastAsia="Times New Roman" w:hAnsi="Calibri" w:cs="Calibri"/>
                <w:lang w:eastAsia="cs-CZ"/>
              </w:rPr>
              <w:t xml:space="preserve"> </w:t>
            </w:r>
            <w:r w:rsidR="00457503" w:rsidRPr="005A4194">
              <w:rPr>
                <w:rFonts w:ascii="Calibri" w:eastAsia="Times New Roman" w:hAnsi="Calibri" w:cs="Calibri"/>
                <w:lang w:eastAsia="cs-CZ"/>
              </w:rPr>
              <w:t>371 09</w:t>
            </w:r>
            <w:proofErr w:type="gramEnd"/>
            <w:r w:rsidR="00457503" w:rsidRPr="005A4194">
              <w:rPr>
                <w:rFonts w:ascii="Calibri" w:eastAsia="Times New Roman" w:hAnsi="Calibri" w:cs="Calibri"/>
                <w:lang w:eastAsia="cs-CZ"/>
              </w:rPr>
              <w:t xml:space="preserve">, </w:t>
            </w:r>
            <w:r w:rsidR="00C514BA" w:rsidRPr="005A4194">
              <w:rPr>
                <w:rFonts w:ascii="Calibri" w:eastAsia="Times New Roman" w:hAnsi="Calibri" w:cs="Calibri"/>
                <w:lang w:eastAsia="cs-CZ"/>
              </w:rPr>
              <w:t xml:space="preserve">Opařany, pro prodejní místo Tábor. </w:t>
            </w:r>
          </w:p>
          <w:p w:rsidR="00397BAB" w:rsidRPr="005A4194" w:rsidRDefault="00397BAB" w:rsidP="00C45813">
            <w:pPr>
              <w:spacing w:after="0" w:line="240" w:lineRule="auto"/>
              <w:rPr>
                <w:rFonts w:ascii="Calibri" w:eastAsia="Times New Roman" w:hAnsi="Calibri" w:cs="Calibri"/>
                <w:lang w:eastAsia="cs-CZ"/>
              </w:rPr>
            </w:pPr>
          </w:p>
          <w:p w:rsidR="00991D7B" w:rsidRPr="005A4194" w:rsidRDefault="00C514BA" w:rsidP="00C45813">
            <w:pPr>
              <w:spacing w:after="0" w:line="240" w:lineRule="auto"/>
              <w:rPr>
                <w:rFonts w:ascii="Calibri" w:eastAsia="Times New Roman" w:hAnsi="Calibri" w:cs="Calibri"/>
                <w:lang w:eastAsia="cs-CZ"/>
              </w:rPr>
            </w:pPr>
            <w:r w:rsidRPr="005A4194">
              <w:rPr>
                <w:rFonts w:ascii="Calibri" w:eastAsia="Times New Roman" w:hAnsi="Calibri" w:cs="Calibri"/>
                <w:lang w:eastAsia="cs-CZ"/>
              </w:rPr>
              <w:t>Kapři byly uchování ve dvou kádích, kdy přísun k</w:t>
            </w:r>
            <w:r w:rsidR="00BB34EF" w:rsidRPr="005A4194">
              <w:rPr>
                <w:rFonts w:ascii="Calibri" w:eastAsia="Times New Roman" w:hAnsi="Calibri" w:cs="Calibri"/>
                <w:lang w:eastAsia="cs-CZ"/>
              </w:rPr>
              <w:t>y</w:t>
            </w:r>
            <w:r w:rsidRPr="005A4194">
              <w:rPr>
                <w:rFonts w:ascii="Calibri" w:eastAsia="Times New Roman" w:hAnsi="Calibri" w:cs="Calibri"/>
                <w:lang w:eastAsia="cs-CZ"/>
              </w:rPr>
              <w:t>slíku byl zajiš</w:t>
            </w:r>
            <w:r w:rsidR="00BB34EF" w:rsidRPr="005A4194">
              <w:rPr>
                <w:rFonts w:ascii="Calibri" w:eastAsia="Times New Roman" w:hAnsi="Calibri" w:cs="Calibri"/>
                <w:lang w:eastAsia="cs-CZ"/>
              </w:rPr>
              <w:t>ť</w:t>
            </w:r>
            <w:r w:rsidRPr="005A4194">
              <w:rPr>
                <w:rFonts w:ascii="Calibri" w:eastAsia="Times New Roman" w:hAnsi="Calibri" w:cs="Calibri"/>
                <w:lang w:eastAsia="cs-CZ"/>
              </w:rPr>
              <w:t>ován z kyslíkové bomby provzduš</w:t>
            </w:r>
            <w:r w:rsidR="00BB34EF" w:rsidRPr="005A4194">
              <w:rPr>
                <w:rFonts w:ascii="Calibri" w:eastAsia="Times New Roman" w:hAnsi="Calibri" w:cs="Calibri"/>
                <w:lang w:eastAsia="cs-CZ"/>
              </w:rPr>
              <w:t>ňováním. Voda byla čistá</w:t>
            </w:r>
            <w:r w:rsidRPr="005A4194">
              <w:rPr>
                <w:rFonts w:ascii="Calibri" w:eastAsia="Times New Roman" w:hAnsi="Calibri" w:cs="Calibri"/>
                <w:lang w:eastAsia="cs-CZ"/>
              </w:rPr>
              <w:t>, teplota +8</w:t>
            </w:r>
            <w:r w:rsidR="0022530E">
              <w:rPr>
                <w:rFonts w:ascii="Calibri" w:eastAsia="Times New Roman" w:hAnsi="Calibri" w:cs="Calibri"/>
                <w:lang w:eastAsia="cs-CZ"/>
              </w:rPr>
              <w:t xml:space="preserve"> </w:t>
            </w:r>
            <w:r w:rsidR="0022530E">
              <w:rPr>
                <w:rFonts w:ascii="Calibri" w:eastAsia="Times New Roman" w:hAnsi="Calibri" w:cs="Calibri"/>
                <w:vertAlign w:val="superscript"/>
                <w:lang w:eastAsia="cs-CZ"/>
              </w:rPr>
              <w:t xml:space="preserve">o </w:t>
            </w:r>
            <w:r w:rsidRPr="005A4194">
              <w:rPr>
                <w:rFonts w:ascii="Calibri" w:eastAsia="Times New Roman" w:hAnsi="Calibri" w:cs="Calibri"/>
                <w:lang w:eastAsia="cs-CZ"/>
              </w:rPr>
              <w:t>C.</w:t>
            </w:r>
            <w:r w:rsidR="00397BAB" w:rsidRPr="005A4194">
              <w:rPr>
                <w:rFonts w:ascii="Calibri" w:eastAsia="Times New Roman" w:hAnsi="Calibri" w:cs="Calibri"/>
                <w:lang w:eastAsia="cs-CZ"/>
              </w:rPr>
              <w:t xml:space="preserve"> T</w:t>
            </w:r>
            <w:r w:rsidR="006505AE" w:rsidRPr="005A4194">
              <w:rPr>
                <w:rFonts w:ascii="Calibri" w:eastAsia="Times New Roman" w:hAnsi="Calibri" w:cs="Calibri"/>
                <w:lang w:eastAsia="cs-CZ"/>
              </w:rPr>
              <w:t xml:space="preserve">eplota byla měřena </w:t>
            </w:r>
            <w:r w:rsidR="0022530E">
              <w:rPr>
                <w:rFonts w:ascii="Calibri" w:eastAsia="Times New Roman" w:hAnsi="Calibri" w:cs="Calibri"/>
                <w:lang w:eastAsia="cs-CZ"/>
              </w:rPr>
              <w:t>kalibrovaným teploměrem TEMPO č.</w:t>
            </w:r>
            <w:r w:rsidR="006505AE" w:rsidRPr="005A4194">
              <w:rPr>
                <w:rFonts w:ascii="Calibri" w:eastAsia="Times New Roman" w:hAnsi="Calibri" w:cs="Calibri"/>
                <w:lang w:eastAsia="cs-CZ"/>
              </w:rPr>
              <w:t xml:space="preserve"> kalibrace 6043F/16. Teplota je uváděná po započtení odchylky </w:t>
            </w:r>
            <w:r w:rsidR="00D95CB9" w:rsidRPr="005A4194">
              <w:rPr>
                <w:rFonts w:ascii="Calibri" w:eastAsia="Times New Roman" w:hAnsi="Calibri" w:cs="Calibri"/>
                <w:lang w:eastAsia="cs-CZ"/>
              </w:rPr>
              <w:t>teplom</w:t>
            </w:r>
            <w:r w:rsidR="006505AE" w:rsidRPr="005A4194">
              <w:rPr>
                <w:rFonts w:ascii="Calibri" w:eastAsia="Times New Roman" w:hAnsi="Calibri" w:cs="Calibri"/>
                <w:lang w:eastAsia="cs-CZ"/>
              </w:rPr>
              <w:t xml:space="preserve">ěru ve prospěch kontrolovaného. </w:t>
            </w:r>
            <w:r w:rsidRPr="005A4194">
              <w:rPr>
                <w:rFonts w:ascii="Calibri" w:eastAsia="Times New Roman" w:hAnsi="Calibri" w:cs="Calibri"/>
                <w:lang w:eastAsia="cs-CZ"/>
              </w:rPr>
              <w:t xml:space="preserve"> Ryby vykazovaly fyziologické chování, nejevily známky onemocnění, povrch kůže byl bez </w:t>
            </w:r>
            <w:proofErr w:type="spellStart"/>
            <w:r w:rsidRPr="005A4194">
              <w:rPr>
                <w:rFonts w:ascii="Calibri" w:eastAsia="Times New Roman" w:hAnsi="Calibri" w:cs="Calibri"/>
                <w:lang w:eastAsia="cs-CZ"/>
              </w:rPr>
              <w:t>i</w:t>
            </w:r>
            <w:r w:rsidR="00BB34EF" w:rsidRPr="005A4194">
              <w:rPr>
                <w:rFonts w:ascii="Calibri" w:eastAsia="Times New Roman" w:hAnsi="Calibri" w:cs="Calibri"/>
                <w:lang w:eastAsia="cs-CZ"/>
              </w:rPr>
              <w:t>nfektu</w:t>
            </w:r>
            <w:proofErr w:type="spellEnd"/>
            <w:r w:rsidR="00BB34EF" w:rsidRPr="005A4194">
              <w:rPr>
                <w:rFonts w:ascii="Calibri" w:eastAsia="Times New Roman" w:hAnsi="Calibri" w:cs="Calibri"/>
                <w:lang w:eastAsia="cs-CZ"/>
              </w:rPr>
              <w:t>, tělní otvory též bez p</w:t>
            </w:r>
            <w:r w:rsidRPr="005A4194">
              <w:rPr>
                <w:rFonts w:ascii="Calibri" w:eastAsia="Times New Roman" w:hAnsi="Calibri" w:cs="Calibri"/>
                <w:lang w:eastAsia="cs-CZ"/>
              </w:rPr>
              <w:t>atologie.</w:t>
            </w:r>
            <w:r w:rsidR="00991D7B" w:rsidRPr="005A4194">
              <w:rPr>
                <w:rFonts w:ascii="Calibri" w:eastAsia="Times New Roman" w:hAnsi="Calibri" w:cs="Calibri"/>
                <w:lang w:eastAsia="cs-CZ"/>
              </w:rPr>
              <w:t xml:space="preserve"> </w:t>
            </w:r>
          </w:p>
          <w:p w:rsidR="00C514BA" w:rsidRPr="005A4194" w:rsidRDefault="00991D7B" w:rsidP="005A4194">
            <w:pPr>
              <w:pStyle w:val="l2"/>
              <w:spacing w:before="0" w:beforeAutospacing="0" w:after="0" w:afterAutospacing="0"/>
              <w:jc w:val="both"/>
              <w:rPr>
                <w:rFonts w:ascii="Calibri" w:hAnsi="Calibri" w:cs="Calibri"/>
                <w:sz w:val="22"/>
                <w:szCs w:val="22"/>
              </w:rPr>
            </w:pPr>
            <w:r w:rsidRPr="005A4194">
              <w:rPr>
                <w:rFonts w:ascii="Calibri" w:hAnsi="Calibri" w:cs="Calibri"/>
                <w:sz w:val="22"/>
                <w:szCs w:val="22"/>
              </w:rPr>
              <w:t xml:space="preserve">Manipulace s rybami- </w:t>
            </w:r>
            <w:r w:rsidR="005A4194" w:rsidRPr="005A4194">
              <w:rPr>
                <w:rFonts w:ascii="Calibri" w:hAnsi="Calibri" w:cs="Calibri"/>
                <w:sz w:val="22"/>
                <w:szCs w:val="22"/>
              </w:rPr>
              <w:t>na požádání kupujícího byl vybraný kapr vyloven</w:t>
            </w:r>
            <w:r w:rsidRPr="005A4194">
              <w:rPr>
                <w:rFonts w:ascii="Calibri" w:hAnsi="Calibri" w:cs="Calibri"/>
                <w:sz w:val="22"/>
                <w:szCs w:val="22"/>
              </w:rPr>
              <w:t xml:space="preserve"> podběrákem z</w:t>
            </w:r>
            <w:r w:rsidR="005A4194" w:rsidRPr="005A4194">
              <w:rPr>
                <w:rFonts w:ascii="Calibri" w:hAnsi="Calibri" w:cs="Calibri"/>
                <w:sz w:val="22"/>
                <w:szCs w:val="22"/>
              </w:rPr>
              <w:t> </w:t>
            </w:r>
            <w:r w:rsidRPr="005A4194">
              <w:rPr>
                <w:rFonts w:ascii="Calibri" w:hAnsi="Calibri" w:cs="Calibri"/>
                <w:sz w:val="22"/>
                <w:szCs w:val="22"/>
              </w:rPr>
              <w:t>kádě</w:t>
            </w:r>
            <w:r w:rsidR="005A4194" w:rsidRPr="005A4194">
              <w:rPr>
                <w:rFonts w:ascii="Calibri" w:hAnsi="Calibri" w:cs="Calibri"/>
                <w:sz w:val="22"/>
                <w:szCs w:val="22"/>
              </w:rPr>
              <w:t xml:space="preserve"> </w:t>
            </w:r>
            <w:r w:rsidR="005A4194">
              <w:rPr>
                <w:rFonts w:ascii="Calibri" w:hAnsi="Calibri" w:cs="Calibri"/>
                <w:sz w:val="22"/>
                <w:szCs w:val="22"/>
              </w:rPr>
              <w:t>a</w:t>
            </w:r>
            <w:r w:rsidRPr="005A4194">
              <w:rPr>
                <w:rFonts w:ascii="Calibri" w:hAnsi="Calibri" w:cs="Calibri"/>
                <w:sz w:val="22"/>
                <w:szCs w:val="22"/>
              </w:rPr>
              <w:t xml:space="preserve"> </w:t>
            </w:r>
            <w:r w:rsidR="005A4194" w:rsidRPr="005A4194">
              <w:rPr>
                <w:rFonts w:ascii="Calibri" w:hAnsi="Calibri" w:cs="Calibri"/>
                <w:sz w:val="22"/>
                <w:szCs w:val="22"/>
              </w:rPr>
              <w:t xml:space="preserve">přenesen na pult ve vlhkém kusu látky. </w:t>
            </w:r>
            <w:r w:rsidRPr="005A4194">
              <w:rPr>
                <w:rFonts w:ascii="Calibri" w:hAnsi="Calibri" w:cs="Calibri"/>
                <w:sz w:val="22"/>
                <w:szCs w:val="22"/>
              </w:rPr>
              <w:t xml:space="preserve">V době kontroly byly zabíjeny a dále upravovány (stahování, půlení) sádkované ryby na požádání zákazníků. Zabíjení probíhá pomocí úderu paličkou na temeno hlavy a následně vykrvení – oddělením hlavy. </w:t>
            </w:r>
          </w:p>
          <w:p w:rsidR="00C514BA" w:rsidRPr="005A4194" w:rsidRDefault="00C514BA" w:rsidP="00C45813">
            <w:pPr>
              <w:spacing w:after="0" w:line="240" w:lineRule="auto"/>
              <w:rPr>
                <w:rFonts w:ascii="Calibri" w:eastAsia="Times New Roman" w:hAnsi="Calibri" w:cs="Calibri"/>
                <w:lang w:eastAsia="cs-CZ"/>
              </w:rPr>
            </w:pPr>
            <w:r w:rsidRPr="005A4194">
              <w:rPr>
                <w:rFonts w:ascii="Calibri" w:eastAsia="Times New Roman" w:hAnsi="Calibri" w:cs="Calibri"/>
                <w:lang w:eastAsia="cs-CZ"/>
              </w:rPr>
              <w:t>Prodejní místo bylo vybaveno pultem s omyvatelnou dobře čistiteln</w:t>
            </w:r>
            <w:r w:rsidR="0022530E">
              <w:rPr>
                <w:rFonts w:ascii="Calibri" w:eastAsia="Times New Roman" w:hAnsi="Calibri" w:cs="Calibri"/>
                <w:lang w:eastAsia="cs-CZ"/>
              </w:rPr>
              <w:t>ou a dezinfikovatelnou deskou, p</w:t>
            </w:r>
            <w:r w:rsidRPr="005A4194">
              <w:rPr>
                <w:rFonts w:ascii="Calibri" w:eastAsia="Times New Roman" w:hAnsi="Calibri" w:cs="Calibri"/>
                <w:lang w:eastAsia="cs-CZ"/>
              </w:rPr>
              <w:t xml:space="preserve">aličkou na omračování, noži. Prostor udržovaný v dobrém </w:t>
            </w:r>
            <w:r w:rsidR="00397BAB" w:rsidRPr="005A4194">
              <w:rPr>
                <w:rFonts w:ascii="Calibri" w:eastAsia="Times New Roman" w:hAnsi="Calibri" w:cs="Calibri"/>
                <w:lang w:eastAsia="cs-CZ"/>
              </w:rPr>
              <w:t>stavu, pa</w:t>
            </w:r>
            <w:r w:rsidRPr="005A4194">
              <w:rPr>
                <w:rFonts w:ascii="Calibri" w:eastAsia="Times New Roman" w:hAnsi="Calibri" w:cs="Calibri"/>
                <w:lang w:eastAsia="cs-CZ"/>
              </w:rPr>
              <w:t>trná</w:t>
            </w:r>
            <w:r w:rsidR="00397BAB" w:rsidRPr="005A4194">
              <w:rPr>
                <w:rFonts w:ascii="Calibri" w:eastAsia="Times New Roman" w:hAnsi="Calibri" w:cs="Calibri"/>
                <w:lang w:eastAsia="cs-CZ"/>
              </w:rPr>
              <w:t xml:space="preserve"> byla</w:t>
            </w:r>
            <w:r w:rsidRPr="005A4194">
              <w:rPr>
                <w:rFonts w:ascii="Calibri" w:eastAsia="Times New Roman" w:hAnsi="Calibri" w:cs="Calibri"/>
                <w:lang w:eastAsia="cs-CZ"/>
              </w:rPr>
              <w:t xml:space="preserve"> pouze běžná pracov</w:t>
            </w:r>
            <w:r w:rsidR="0044015A" w:rsidRPr="005A4194">
              <w:rPr>
                <w:rFonts w:ascii="Calibri" w:eastAsia="Times New Roman" w:hAnsi="Calibri" w:cs="Calibri"/>
                <w:lang w:eastAsia="cs-CZ"/>
              </w:rPr>
              <w:t>ní nečistota spojená s činností</w:t>
            </w:r>
            <w:r w:rsidRPr="005A4194">
              <w:rPr>
                <w:rFonts w:ascii="Calibri" w:eastAsia="Times New Roman" w:hAnsi="Calibri" w:cs="Calibri"/>
                <w:lang w:eastAsia="cs-CZ"/>
              </w:rPr>
              <w:t xml:space="preserve">. </w:t>
            </w:r>
          </w:p>
          <w:p w:rsidR="001D1F63" w:rsidRPr="005A4194" w:rsidRDefault="001D1F63" w:rsidP="00C45813">
            <w:pPr>
              <w:spacing w:after="0" w:line="240" w:lineRule="auto"/>
              <w:rPr>
                <w:rFonts w:ascii="Calibri" w:eastAsia="Times New Roman" w:hAnsi="Calibri" w:cs="Calibri"/>
                <w:lang w:eastAsia="cs-CZ"/>
              </w:rPr>
            </w:pPr>
          </w:p>
          <w:p w:rsidR="001D1F63" w:rsidRPr="005A4194" w:rsidRDefault="000F3E18" w:rsidP="00C45813">
            <w:pPr>
              <w:spacing w:after="0" w:line="240" w:lineRule="auto"/>
              <w:rPr>
                <w:rFonts w:ascii="Calibri" w:eastAsia="Times New Roman" w:hAnsi="Calibri" w:cs="Calibri"/>
                <w:lang w:eastAsia="cs-CZ"/>
              </w:rPr>
            </w:pPr>
            <w:r>
              <w:rPr>
                <w:rFonts w:ascii="Calibri" w:eastAsia="Times New Roman" w:hAnsi="Calibri" w:cs="Calibri"/>
                <w:lang w:eastAsia="cs-CZ"/>
              </w:rPr>
              <w:t>Pracovníci měli či</w:t>
            </w:r>
            <w:r w:rsidR="001D1F63" w:rsidRPr="005A4194">
              <w:rPr>
                <w:rFonts w:ascii="Calibri" w:eastAsia="Times New Roman" w:hAnsi="Calibri" w:cs="Calibri"/>
                <w:lang w:eastAsia="cs-CZ"/>
              </w:rPr>
              <w:t>sté pracovní oděvy, ochranné pomůcky, řídí se základními hygienickými zásadami při manipulaci s</w:t>
            </w:r>
            <w:r w:rsidR="00BB34EF" w:rsidRPr="005A4194">
              <w:rPr>
                <w:rFonts w:ascii="Calibri" w:eastAsia="Times New Roman" w:hAnsi="Calibri" w:cs="Calibri"/>
                <w:lang w:eastAsia="cs-CZ"/>
              </w:rPr>
              <w:t> </w:t>
            </w:r>
            <w:r w:rsidR="001D1F63" w:rsidRPr="005A4194">
              <w:rPr>
                <w:rFonts w:ascii="Calibri" w:eastAsia="Times New Roman" w:hAnsi="Calibri" w:cs="Calibri"/>
                <w:lang w:eastAsia="cs-CZ"/>
              </w:rPr>
              <w:t>potravinami</w:t>
            </w:r>
            <w:r w:rsidR="00BB34EF" w:rsidRPr="005A4194">
              <w:rPr>
                <w:rFonts w:ascii="Calibri" w:eastAsia="Times New Roman" w:hAnsi="Calibri" w:cs="Calibri"/>
                <w:lang w:eastAsia="cs-CZ"/>
              </w:rPr>
              <w:t xml:space="preserve">. Předložili zdravotní průkazy. </w:t>
            </w:r>
          </w:p>
          <w:p w:rsidR="00991D7B" w:rsidRPr="005A4194" w:rsidRDefault="00991D7B" w:rsidP="00C45813">
            <w:pPr>
              <w:spacing w:after="0" w:line="240" w:lineRule="auto"/>
              <w:rPr>
                <w:rFonts w:eastAsia="Times New Roman" w:cstheme="minorHAnsi"/>
                <w:lang w:eastAsia="cs-CZ"/>
              </w:rPr>
            </w:pPr>
            <w:r w:rsidRPr="005A4194">
              <w:rPr>
                <w:rFonts w:eastAsia="Times New Roman" w:cstheme="minorHAnsi"/>
                <w:lang w:eastAsia="cs-CZ"/>
              </w:rPr>
              <w:lastRenderedPageBreak/>
              <w:t xml:space="preserve">Personál- odborná způsobilost osob pro porážení- </w:t>
            </w:r>
            <w:r w:rsidR="00744241">
              <w:rPr>
                <w:rFonts w:eastAsia="Times New Roman" w:cstheme="minorHAnsi"/>
                <w:lang w:eastAsia="cs-CZ"/>
              </w:rPr>
              <w:t>David Červený- řezník, uzenář (</w:t>
            </w:r>
            <w:r w:rsidRPr="005A4194">
              <w:rPr>
                <w:rFonts w:eastAsia="Times New Roman" w:cstheme="minorHAnsi"/>
                <w:lang w:eastAsia="cs-CZ"/>
              </w:rPr>
              <w:t>rekvalifikační kurz z 16.</w:t>
            </w:r>
            <w:r w:rsidR="00744241">
              <w:rPr>
                <w:rFonts w:eastAsia="Times New Roman" w:cstheme="minorHAnsi"/>
                <w:lang w:eastAsia="cs-CZ"/>
              </w:rPr>
              <w:t xml:space="preserve"> </w:t>
            </w:r>
            <w:r w:rsidRPr="005A4194">
              <w:rPr>
                <w:rFonts w:eastAsia="Times New Roman" w:cstheme="minorHAnsi"/>
                <w:lang w:eastAsia="cs-CZ"/>
              </w:rPr>
              <w:t>4.</w:t>
            </w:r>
            <w:r w:rsidR="00744241">
              <w:rPr>
                <w:rFonts w:eastAsia="Times New Roman" w:cstheme="minorHAnsi"/>
                <w:lang w:eastAsia="cs-CZ"/>
              </w:rPr>
              <w:t xml:space="preserve"> </w:t>
            </w:r>
            <w:r w:rsidRPr="005A4194">
              <w:rPr>
                <w:rFonts w:eastAsia="Times New Roman" w:cstheme="minorHAnsi"/>
                <w:lang w:eastAsia="cs-CZ"/>
              </w:rPr>
              <w:t>2010)</w:t>
            </w:r>
          </w:p>
          <w:p w:rsidR="00397BAB" w:rsidRPr="005A4194" w:rsidRDefault="00397BAB" w:rsidP="00C45813">
            <w:pPr>
              <w:spacing w:after="0" w:line="240" w:lineRule="auto"/>
              <w:rPr>
                <w:rFonts w:eastAsia="Times New Roman" w:cstheme="minorHAnsi"/>
                <w:lang w:eastAsia="cs-CZ"/>
              </w:rPr>
            </w:pPr>
            <w:r w:rsidRPr="005A4194">
              <w:rPr>
                <w:rFonts w:eastAsia="Times New Roman" w:cstheme="minorHAnsi"/>
                <w:lang w:eastAsia="cs-CZ"/>
              </w:rPr>
              <w:t xml:space="preserve">Kontrola zacházení s vedlejšími živočišnými produkty (VŽP). Na porážce ryb vzniká VŽP 3.kategirie, pro tyto produkty je vyhrazen označený kontejner.  </w:t>
            </w:r>
          </w:p>
          <w:p w:rsidR="00BB34EF" w:rsidRPr="005A4194" w:rsidRDefault="00BB34EF" w:rsidP="00C45813">
            <w:pPr>
              <w:spacing w:after="0" w:line="240" w:lineRule="auto"/>
              <w:rPr>
                <w:rFonts w:eastAsia="Times New Roman" w:cstheme="minorHAnsi"/>
                <w:lang w:eastAsia="cs-CZ"/>
              </w:rPr>
            </w:pPr>
          </w:p>
          <w:p w:rsidR="00BB34EF" w:rsidRPr="005A4194" w:rsidRDefault="00BB34EF" w:rsidP="00C45813">
            <w:pPr>
              <w:spacing w:after="0" w:line="240" w:lineRule="auto"/>
              <w:rPr>
                <w:rFonts w:eastAsia="Times New Roman" w:cstheme="minorHAnsi"/>
                <w:lang w:eastAsia="cs-CZ"/>
              </w:rPr>
            </w:pPr>
            <w:r w:rsidRPr="005A4194">
              <w:rPr>
                <w:rFonts w:eastAsia="Times New Roman" w:cstheme="minorHAnsi"/>
                <w:lang w:eastAsia="cs-CZ"/>
              </w:rPr>
              <w:t xml:space="preserve">Při kontrole dokumentů bylo zjištěno, že podnikající osoba pan Oldřich Kaláb, </w:t>
            </w:r>
            <w:r w:rsidR="000951A3" w:rsidRPr="005A4194">
              <w:rPr>
                <w:rFonts w:eastAsia="Times New Roman" w:cstheme="minorHAnsi"/>
                <w:lang w:eastAsia="cs-CZ"/>
              </w:rPr>
              <w:t xml:space="preserve">IČ  4426589, místo podnikání </w:t>
            </w:r>
            <w:r w:rsidR="005A4194">
              <w:rPr>
                <w:rFonts w:eastAsia="Times New Roman" w:cstheme="minorHAnsi"/>
                <w:lang w:eastAsia="cs-CZ"/>
              </w:rPr>
              <w:t xml:space="preserve">Stádlecká 97, Opařany 371 09, </w:t>
            </w:r>
            <w:r w:rsidR="000951A3" w:rsidRPr="005A4194">
              <w:rPr>
                <w:rFonts w:eastAsia="Times New Roman" w:cstheme="minorHAnsi"/>
                <w:lang w:eastAsia="cs-CZ"/>
              </w:rPr>
              <w:t>prodejní místo Tábor</w:t>
            </w:r>
            <w:r w:rsidR="005A4194" w:rsidRPr="005A4194">
              <w:rPr>
                <w:rFonts w:eastAsia="Times New Roman" w:cstheme="minorHAnsi"/>
                <w:lang w:eastAsia="cs-CZ"/>
              </w:rPr>
              <w:t xml:space="preserve">, </w:t>
            </w:r>
            <w:r w:rsidR="006505AE" w:rsidRPr="005A4194">
              <w:rPr>
                <w:rFonts w:eastAsia="Times New Roman" w:cstheme="minorHAnsi"/>
                <w:lang w:eastAsia="cs-CZ"/>
              </w:rPr>
              <w:t>neoznámil</w:t>
            </w:r>
            <w:r w:rsidR="005A4194" w:rsidRPr="005A4194">
              <w:rPr>
                <w:rFonts w:eastAsia="Times New Roman" w:cstheme="minorHAnsi"/>
                <w:lang w:eastAsia="cs-CZ"/>
              </w:rPr>
              <w:t xml:space="preserve"> příslušnému oddělení</w:t>
            </w:r>
            <w:r w:rsidR="006505AE" w:rsidRPr="005A4194">
              <w:rPr>
                <w:rFonts w:eastAsia="Times New Roman" w:cstheme="minorHAnsi"/>
                <w:lang w:eastAsia="cs-CZ"/>
              </w:rPr>
              <w:t xml:space="preserve"> Krajské veterinární správ</w:t>
            </w:r>
            <w:r w:rsidR="005A4194" w:rsidRPr="005A4194">
              <w:rPr>
                <w:rFonts w:eastAsia="Times New Roman" w:cstheme="minorHAnsi"/>
                <w:lang w:eastAsia="cs-CZ"/>
              </w:rPr>
              <w:t>y</w:t>
            </w:r>
            <w:r w:rsidR="00D95CB9" w:rsidRPr="005A4194">
              <w:rPr>
                <w:rFonts w:eastAsia="Times New Roman" w:cstheme="minorHAnsi"/>
                <w:lang w:eastAsia="cs-CZ"/>
              </w:rPr>
              <w:t xml:space="preserve">, že bude provozovat sezónní prodej živých ryb na prodejním místě před prodejnou Bert, Na řadech 66, 31076, Tábor. </w:t>
            </w:r>
          </w:p>
          <w:p w:rsidR="00D95CB9" w:rsidRPr="005A4194" w:rsidRDefault="00D95CB9" w:rsidP="00C45813">
            <w:pPr>
              <w:spacing w:after="0" w:line="240" w:lineRule="auto"/>
              <w:rPr>
                <w:rFonts w:eastAsia="Times New Roman" w:cstheme="minorHAnsi"/>
                <w:lang w:eastAsia="cs-CZ"/>
              </w:rPr>
            </w:pPr>
            <w:r w:rsidRPr="005A4194">
              <w:rPr>
                <w:rFonts w:eastAsia="Times New Roman" w:cstheme="minorHAnsi"/>
                <w:lang w:eastAsia="cs-CZ"/>
              </w:rPr>
              <w:t>Tím</w:t>
            </w:r>
            <w:r w:rsidR="00EB1256">
              <w:rPr>
                <w:rFonts w:eastAsia="Times New Roman" w:cstheme="minorHAnsi"/>
                <w:lang w:eastAsia="cs-CZ"/>
              </w:rPr>
              <w:t xml:space="preserve"> </w:t>
            </w:r>
            <w:r w:rsidRPr="005A4194">
              <w:rPr>
                <w:rFonts w:eastAsia="Times New Roman" w:cstheme="minorHAnsi"/>
                <w:lang w:eastAsia="cs-CZ"/>
              </w:rPr>
              <w:t>to zjištěním došlo k porušení § 25 odst</w:t>
            </w:r>
            <w:r w:rsidR="005A4194" w:rsidRPr="005A4194">
              <w:rPr>
                <w:rFonts w:eastAsia="Times New Roman" w:cstheme="minorHAnsi"/>
                <w:lang w:eastAsia="cs-CZ"/>
              </w:rPr>
              <w:t>.</w:t>
            </w:r>
            <w:r w:rsidR="005A4194">
              <w:rPr>
                <w:rFonts w:eastAsia="Times New Roman" w:cstheme="minorHAnsi"/>
                <w:lang w:eastAsia="cs-CZ"/>
              </w:rPr>
              <w:t xml:space="preserve"> </w:t>
            </w:r>
            <w:r w:rsidR="005A4194" w:rsidRPr="005A4194">
              <w:rPr>
                <w:rFonts w:eastAsia="Times New Roman" w:cstheme="minorHAnsi"/>
                <w:lang w:eastAsia="cs-CZ"/>
              </w:rPr>
              <w:t>(</w:t>
            </w:r>
            <w:r w:rsidRPr="005A4194">
              <w:rPr>
                <w:rFonts w:eastAsia="Times New Roman" w:cstheme="minorHAnsi"/>
                <w:lang w:eastAsia="cs-CZ"/>
              </w:rPr>
              <w:t>3</w:t>
            </w:r>
            <w:r w:rsidR="005A4194" w:rsidRPr="005A4194">
              <w:rPr>
                <w:rFonts w:eastAsia="Times New Roman" w:cstheme="minorHAnsi"/>
                <w:lang w:eastAsia="cs-CZ"/>
              </w:rPr>
              <w:t>)</w:t>
            </w:r>
            <w:r w:rsidRPr="005A4194">
              <w:rPr>
                <w:rFonts w:eastAsia="Times New Roman" w:cstheme="minorHAnsi"/>
                <w:lang w:eastAsia="cs-CZ"/>
              </w:rPr>
              <w:t xml:space="preserve"> zákona č. 166/1999 Sb., </w:t>
            </w:r>
            <w:r w:rsidRPr="0022530E">
              <w:rPr>
                <w:rFonts w:eastAsia="Times New Roman" w:cstheme="minorHAnsi"/>
                <w:lang w:eastAsia="cs-CZ"/>
              </w:rPr>
              <w:t>o</w:t>
            </w:r>
            <w:r w:rsidR="00186608" w:rsidRPr="0022530E">
              <w:rPr>
                <w:rStyle w:val="h1a"/>
                <w:rFonts w:cstheme="minorHAnsi"/>
                <w:iCs/>
              </w:rPr>
              <w:t xml:space="preserve"> veterinární péči a o změně některých souvisejících zákonů (veterinární zákon)</w:t>
            </w:r>
            <w:r w:rsidR="00186608" w:rsidRPr="0022316C">
              <w:rPr>
                <w:rFonts w:eastAsia="Times New Roman" w:cstheme="minorHAnsi"/>
                <w:i/>
                <w:lang w:eastAsia="cs-CZ"/>
              </w:rPr>
              <w:t xml:space="preserve"> </w:t>
            </w:r>
            <w:r w:rsidRPr="005A4194">
              <w:rPr>
                <w:rFonts w:eastAsia="Times New Roman" w:cstheme="minorHAnsi"/>
                <w:lang w:eastAsia="cs-CZ"/>
              </w:rPr>
              <w:t>ve znění pozdějších předpisů,</w:t>
            </w:r>
            <w:r w:rsidR="005A4194" w:rsidRPr="005A4194">
              <w:rPr>
                <w:rFonts w:eastAsia="Times New Roman" w:cstheme="minorHAnsi"/>
                <w:lang w:eastAsia="cs-CZ"/>
              </w:rPr>
              <w:t xml:space="preserve"> neboť</w:t>
            </w:r>
            <w:r w:rsidR="00186608" w:rsidRPr="005A4194">
              <w:rPr>
                <w:rFonts w:eastAsia="Times New Roman" w:cstheme="minorHAnsi"/>
                <w:lang w:eastAsia="cs-CZ"/>
              </w:rPr>
              <w:t xml:space="preserve"> osoba, která provozuje sezónní prodej živých ryb, musí dodržovat požadavky stanovené tímto zákonem a nejmé</w:t>
            </w:r>
            <w:r w:rsidR="005A4194">
              <w:rPr>
                <w:rFonts w:eastAsia="Times New Roman" w:cstheme="minorHAnsi"/>
                <w:lang w:eastAsia="cs-CZ"/>
              </w:rPr>
              <w:t>ně 7 dní před zahájením prodeje oznámit</w:t>
            </w:r>
            <w:r w:rsidRPr="005A4194">
              <w:rPr>
                <w:rFonts w:eastAsia="Times New Roman" w:cstheme="minorHAnsi"/>
                <w:lang w:eastAsia="cs-CZ"/>
              </w:rPr>
              <w:t xml:space="preserve"> </w:t>
            </w:r>
            <w:r w:rsidR="00186608" w:rsidRPr="005A4194">
              <w:rPr>
                <w:rFonts w:eastAsia="Times New Roman" w:cstheme="minorHAnsi"/>
                <w:lang w:eastAsia="cs-CZ"/>
              </w:rPr>
              <w:t>Krajské veterinární správě, kdy a na kterém místě bude pr</w:t>
            </w:r>
            <w:r w:rsidR="005A4194" w:rsidRPr="005A4194">
              <w:rPr>
                <w:rFonts w:eastAsia="Times New Roman" w:cstheme="minorHAnsi"/>
                <w:lang w:eastAsia="cs-CZ"/>
              </w:rPr>
              <w:t>o</w:t>
            </w:r>
            <w:r w:rsidR="00186608" w:rsidRPr="005A4194">
              <w:rPr>
                <w:rFonts w:eastAsia="Times New Roman" w:cstheme="minorHAnsi"/>
                <w:lang w:eastAsia="cs-CZ"/>
              </w:rPr>
              <w:t>dej zahájen a kdy bude ukončen.</w:t>
            </w:r>
            <w:r w:rsidR="00EB1256">
              <w:rPr>
                <w:rFonts w:eastAsia="Times New Roman" w:cstheme="minorHAnsi"/>
                <w:lang w:eastAsia="cs-CZ"/>
              </w:rPr>
              <w:t xml:space="preserve"> </w:t>
            </w:r>
          </w:p>
          <w:p w:rsidR="00186608" w:rsidRPr="005A4194" w:rsidRDefault="00186608" w:rsidP="00C45813">
            <w:pPr>
              <w:spacing w:after="0" w:line="240" w:lineRule="auto"/>
              <w:rPr>
                <w:rFonts w:eastAsia="Times New Roman" w:cstheme="minorHAnsi"/>
                <w:lang w:eastAsia="cs-CZ"/>
              </w:rPr>
            </w:pPr>
            <w:r w:rsidRPr="005A4194">
              <w:rPr>
                <w:rFonts w:eastAsia="Times New Roman" w:cstheme="minorHAnsi"/>
                <w:lang w:eastAsia="cs-CZ"/>
              </w:rPr>
              <w:t>Doklad o místě posledního sádkování byl předložen.</w:t>
            </w:r>
          </w:p>
          <w:p w:rsidR="00126E22" w:rsidRPr="005A4194" w:rsidRDefault="00126E22" w:rsidP="00C45813">
            <w:pPr>
              <w:spacing w:after="0" w:line="240" w:lineRule="auto"/>
              <w:rPr>
                <w:rFonts w:eastAsia="Times New Roman" w:cstheme="minorHAnsi"/>
                <w:lang w:eastAsia="cs-CZ"/>
              </w:rPr>
            </w:pPr>
            <w:r w:rsidRPr="005A4194">
              <w:rPr>
                <w:rFonts w:eastAsia="Times New Roman" w:cstheme="minorHAnsi"/>
                <w:lang w:eastAsia="cs-CZ"/>
              </w:rPr>
              <w:t> </w:t>
            </w:r>
          </w:p>
          <w:p w:rsidR="00126E22" w:rsidRPr="00F22DF0" w:rsidRDefault="005A4194" w:rsidP="00C45813">
            <w:pPr>
              <w:spacing w:after="0" w:line="240" w:lineRule="auto"/>
              <w:rPr>
                <w:rFonts w:eastAsia="Times New Roman" w:cstheme="minorHAnsi"/>
                <w:lang w:eastAsia="cs-CZ"/>
              </w:rPr>
            </w:pPr>
            <w:r w:rsidRPr="005A4194">
              <w:rPr>
                <w:rFonts w:eastAsia="Times New Roman" w:cstheme="minorHAnsi"/>
                <w:lang w:eastAsia="cs-CZ"/>
              </w:rPr>
              <w:t>Podnikající fyzické osoba byl oznámen výsledek kontroly</w:t>
            </w:r>
            <w:r w:rsidR="00EB1256">
              <w:rPr>
                <w:rFonts w:eastAsia="Times New Roman" w:cstheme="minorHAnsi"/>
                <w:lang w:eastAsia="cs-CZ"/>
              </w:rPr>
              <w:t>, dále byla poučen</w:t>
            </w:r>
            <w:r w:rsidR="00E17C63">
              <w:rPr>
                <w:rFonts w:eastAsia="Times New Roman" w:cstheme="minorHAnsi"/>
                <w:lang w:eastAsia="cs-CZ"/>
              </w:rPr>
              <w:t>a o možných způsobech hlášení (</w:t>
            </w:r>
            <w:r w:rsidR="00EB1256">
              <w:rPr>
                <w:rFonts w:eastAsia="Times New Roman" w:cstheme="minorHAnsi"/>
                <w:lang w:eastAsia="cs-CZ"/>
              </w:rPr>
              <w:t>nyní nov</w:t>
            </w:r>
            <w:r w:rsidR="0022530E">
              <w:rPr>
                <w:rFonts w:eastAsia="Times New Roman" w:cstheme="minorHAnsi"/>
                <w:lang w:eastAsia="cs-CZ"/>
              </w:rPr>
              <w:t>ě</w:t>
            </w:r>
            <w:r w:rsidR="00EB1256">
              <w:rPr>
                <w:rFonts w:eastAsia="Times New Roman" w:cstheme="minorHAnsi"/>
                <w:lang w:eastAsia="cs-CZ"/>
              </w:rPr>
              <w:t xml:space="preserve"> on-line formulář)</w:t>
            </w:r>
            <w:r w:rsidRPr="005A4194">
              <w:rPr>
                <w:rFonts w:eastAsia="Times New Roman" w:cstheme="minorHAnsi"/>
                <w:lang w:eastAsia="cs-CZ"/>
              </w:rPr>
              <w:t>. Posledním kontrolním úkonem bylo oznámení o ukončení kontroly dne 20.</w:t>
            </w:r>
            <w:r w:rsidR="00744241">
              <w:rPr>
                <w:rFonts w:eastAsia="Times New Roman" w:cstheme="minorHAnsi"/>
                <w:lang w:eastAsia="cs-CZ"/>
              </w:rPr>
              <w:t xml:space="preserve"> </w:t>
            </w:r>
            <w:r w:rsidRPr="005A4194">
              <w:rPr>
                <w:rFonts w:eastAsia="Times New Roman" w:cstheme="minorHAnsi"/>
                <w:lang w:eastAsia="cs-CZ"/>
              </w:rPr>
              <w:t>12.</w:t>
            </w:r>
            <w:r w:rsidR="00744241">
              <w:rPr>
                <w:rFonts w:eastAsia="Times New Roman" w:cstheme="minorHAnsi"/>
                <w:lang w:eastAsia="cs-CZ"/>
              </w:rPr>
              <w:t xml:space="preserve"> </w:t>
            </w:r>
            <w:r w:rsidRPr="005A4194">
              <w:rPr>
                <w:rFonts w:eastAsia="Times New Roman" w:cstheme="minorHAnsi"/>
                <w:lang w:eastAsia="cs-CZ"/>
              </w:rPr>
              <w:t>2017 v</w:t>
            </w:r>
            <w:r w:rsidR="0022316C">
              <w:rPr>
                <w:rFonts w:eastAsia="Times New Roman" w:cstheme="minorHAnsi"/>
                <w:lang w:eastAsia="cs-CZ"/>
              </w:rPr>
              <w:t> </w:t>
            </w:r>
            <w:r w:rsidRPr="005A4194">
              <w:rPr>
                <w:rFonts w:eastAsia="Times New Roman" w:cstheme="minorHAnsi"/>
                <w:lang w:eastAsia="cs-CZ"/>
              </w:rPr>
              <w:t>14</w:t>
            </w:r>
            <w:r w:rsidR="0022316C">
              <w:rPr>
                <w:rFonts w:eastAsia="Times New Roman" w:cstheme="minorHAnsi"/>
                <w:lang w:eastAsia="cs-CZ"/>
              </w:rPr>
              <w:t xml:space="preserve">:00 </w:t>
            </w:r>
            <w:r w:rsidRPr="005A4194">
              <w:rPr>
                <w:rFonts w:eastAsia="Times New Roman" w:cstheme="minorHAnsi"/>
                <w:lang w:eastAsia="cs-CZ"/>
              </w:rPr>
              <w:t xml:space="preserve">hod. </w:t>
            </w:r>
          </w:p>
        </w:tc>
      </w:tr>
      <w:tr w:rsidR="00126E22" w:rsidRPr="00F831FF" w:rsidTr="00E17C63">
        <w:trPr>
          <w:trHeight w:val="300"/>
        </w:trPr>
        <w:tc>
          <w:tcPr>
            <w:tcW w:w="1000" w:type="dxa"/>
            <w:tcBorders>
              <w:top w:val="nil"/>
              <w:left w:val="single" w:sz="8" w:space="0" w:color="auto"/>
              <w:bottom w:val="single" w:sz="8" w:space="0" w:color="auto"/>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229" w:type="dxa"/>
            <w:tcBorders>
              <w:top w:val="nil"/>
              <w:left w:val="nil"/>
              <w:bottom w:val="single" w:sz="8" w:space="0" w:color="auto"/>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802" w:type="dxa"/>
            <w:tcBorders>
              <w:top w:val="nil"/>
              <w:left w:val="nil"/>
              <w:bottom w:val="single" w:sz="8" w:space="0" w:color="auto"/>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98" w:type="dxa"/>
            <w:tcBorders>
              <w:top w:val="nil"/>
              <w:left w:val="nil"/>
              <w:bottom w:val="single" w:sz="8" w:space="0" w:color="auto"/>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single" w:sz="8" w:space="0" w:color="auto"/>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tcBorders>
              <w:top w:val="nil"/>
              <w:left w:val="nil"/>
              <w:bottom w:val="single" w:sz="8" w:space="0" w:color="auto"/>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106" w:type="dxa"/>
            <w:tcBorders>
              <w:top w:val="nil"/>
              <w:left w:val="nil"/>
              <w:bottom w:val="single" w:sz="8" w:space="0" w:color="auto"/>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single" w:sz="8" w:space="0" w:color="auto"/>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single" w:sz="8" w:space="0" w:color="auto"/>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r>
      <w:tr w:rsidR="00126E22" w:rsidRPr="00F831FF" w:rsidTr="00E17C63">
        <w:trPr>
          <w:trHeight w:val="300"/>
        </w:trPr>
        <w:tc>
          <w:tcPr>
            <w:tcW w:w="9565" w:type="dxa"/>
            <w:gridSpan w:val="10"/>
            <w:tcBorders>
              <w:top w:val="nil"/>
              <w:left w:val="nil"/>
              <w:bottom w:val="nil"/>
              <w:right w:val="nil"/>
            </w:tcBorders>
            <w:shd w:val="clear" w:color="auto" w:fill="auto"/>
            <w:noWrap/>
            <w:vAlign w:val="bottom"/>
            <w:hideMark/>
          </w:tcPr>
          <w:p w:rsidR="00126E22" w:rsidRDefault="00126E22" w:rsidP="00C45813">
            <w:pPr>
              <w:spacing w:after="0" w:line="240" w:lineRule="auto"/>
              <w:rPr>
                <w:rFonts w:ascii="Calibri" w:eastAsia="Times New Roman" w:hAnsi="Calibri" w:cs="Calibri"/>
                <w:color w:val="000000"/>
                <w:lang w:eastAsia="cs-CZ"/>
              </w:rPr>
            </w:pPr>
          </w:p>
          <w:p w:rsidR="00126E22" w:rsidRDefault="00126E22" w:rsidP="00C4581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Kontrovaná zvířata: </w:t>
            </w:r>
          </w:p>
          <w:tbl>
            <w:tblPr>
              <w:tblStyle w:val="Mkatabulky"/>
              <w:tblW w:w="0" w:type="auto"/>
              <w:tblLook w:val="04A0" w:firstRow="1" w:lastRow="0" w:firstColumn="1" w:lastColumn="0" w:noHBand="0" w:noVBand="1"/>
            </w:tblPr>
            <w:tblGrid>
              <w:gridCol w:w="4603"/>
              <w:gridCol w:w="2977"/>
              <w:gridCol w:w="1758"/>
            </w:tblGrid>
            <w:tr w:rsidR="00126E22" w:rsidTr="00951578">
              <w:tc>
                <w:tcPr>
                  <w:tcW w:w="7580" w:type="dxa"/>
                  <w:gridSpan w:val="2"/>
                </w:tcPr>
                <w:p w:rsidR="00126E22" w:rsidRDefault="00126E22" w:rsidP="00C45813">
                  <w:pPr>
                    <w:rPr>
                      <w:rFonts w:ascii="Calibri" w:eastAsia="Times New Roman" w:hAnsi="Calibri" w:cs="Calibri"/>
                      <w:color w:val="000000"/>
                      <w:lang w:eastAsia="cs-CZ"/>
                    </w:rPr>
                  </w:pPr>
                  <w:r>
                    <w:rPr>
                      <w:rFonts w:ascii="Calibri" w:eastAsia="Times New Roman" w:hAnsi="Calibri" w:cs="Calibri"/>
                      <w:color w:val="000000"/>
                      <w:lang w:eastAsia="cs-CZ"/>
                    </w:rPr>
                    <w:t>Zvíře</w:t>
                  </w:r>
                </w:p>
              </w:tc>
              <w:tc>
                <w:tcPr>
                  <w:tcW w:w="1758" w:type="dxa"/>
                </w:tcPr>
                <w:p w:rsidR="00126E22" w:rsidRDefault="00126E22" w:rsidP="00C45813">
                  <w:pPr>
                    <w:rPr>
                      <w:rFonts w:ascii="Calibri" w:eastAsia="Times New Roman" w:hAnsi="Calibri" w:cs="Calibri"/>
                      <w:color w:val="000000"/>
                      <w:lang w:eastAsia="cs-CZ"/>
                    </w:rPr>
                  </w:pPr>
                  <w:r>
                    <w:rPr>
                      <w:rFonts w:ascii="Calibri" w:eastAsia="Times New Roman" w:hAnsi="Calibri" w:cs="Calibri"/>
                      <w:color w:val="000000"/>
                      <w:lang w:eastAsia="cs-CZ"/>
                    </w:rPr>
                    <w:t>počet</w:t>
                  </w:r>
                </w:p>
              </w:tc>
            </w:tr>
            <w:tr w:rsidR="00126E22" w:rsidTr="00BD2F2C">
              <w:tc>
                <w:tcPr>
                  <w:tcW w:w="9338" w:type="dxa"/>
                  <w:gridSpan w:val="3"/>
                </w:tcPr>
                <w:p w:rsidR="00126E22" w:rsidRDefault="00126E22" w:rsidP="00C45813">
                  <w:pPr>
                    <w:rPr>
                      <w:rFonts w:ascii="Calibri" w:eastAsia="Times New Roman" w:hAnsi="Calibri" w:cs="Calibri"/>
                      <w:color w:val="000000"/>
                      <w:lang w:eastAsia="cs-CZ"/>
                    </w:rPr>
                  </w:pPr>
                  <w:r>
                    <w:rPr>
                      <w:rFonts w:ascii="Calibri" w:eastAsia="Times New Roman" w:hAnsi="Calibri" w:cs="Calibri"/>
                      <w:color w:val="000000"/>
                      <w:lang w:eastAsia="cs-CZ"/>
                    </w:rPr>
                    <w:t>Chov hospodářských zvířat</w:t>
                  </w:r>
                </w:p>
              </w:tc>
            </w:tr>
            <w:tr w:rsidR="00126E22" w:rsidTr="00126E22">
              <w:tc>
                <w:tcPr>
                  <w:tcW w:w="4603" w:type="dxa"/>
                </w:tcPr>
                <w:p w:rsidR="00126E22" w:rsidRDefault="00126E22" w:rsidP="00C45813">
                  <w:pPr>
                    <w:rPr>
                      <w:rFonts w:ascii="Calibri" w:eastAsia="Times New Roman" w:hAnsi="Calibri" w:cs="Calibri"/>
                      <w:color w:val="000000"/>
                      <w:lang w:eastAsia="cs-CZ"/>
                    </w:rPr>
                  </w:pPr>
                </w:p>
              </w:tc>
              <w:tc>
                <w:tcPr>
                  <w:tcW w:w="2977" w:type="dxa"/>
                </w:tcPr>
                <w:p w:rsidR="00126E22" w:rsidRDefault="0044015A" w:rsidP="00C45813">
                  <w:pPr>
                    <w:rPr>
                      <w:rFonts w:ascii="Calibri" w:eastAsia="Times New Roman" w:hAnsi="Calibri" w:cs="Calibri"/>
                      <w:color w:val="000000"/>
                      <w:lang w:eastAsia="cs-CZ"/>
                    </w:rPr>
                  </w:pPr>
                  <w:r>
                    <w:rPr>
                      <w:rFonts w:ascii="Calibri" w:eastAsia="Times New Roman" w:hAnsi="Calibri" w:cs="Calibri"/>
                      <w:color w:val="000000"/>
                      <w:lang w:eastAsia="cs-CZ"/>
                    </w:rPr>
                    <w:t>Kapr obecný</w:t>
                  </w:r>
                </w:p>
              </w:tc>
              <w:tc>
                <w:tcPr>
                  <w:tcW w:w="1758" w:type="dxa"/>
                </w:tcPr>
                <w:p w:rsidR="00126E22" w:rsidRDefault="00652738" w:rsidP="00C45813">
                  <w:pPr>
                    <w:rPr>
                      <w:rFonts w:ascii="Calibri" w:eastAsia="Times New Roman" w:hAnsi="Calibri" w:cs="Calibri"/>
                      <w:color w:val="000000"/>
                      <w:lang w:eastAsia="cs-CZ"/>
                    </w:rPr>
                  </w:pPr>
                  <w:r>
                    <w:rPr>
                      <w:rFonts w:ascii="Calibri" w:eastAsia="Times New Roman" w:hAnsi="Calibri" w:cs="Calibri"/>
                      <w:color w:val="000000"/>
                      <w:lang w:eastAsia="cs-CZ"/>
                    </w:rPr>
                    <w:t>3</w:t>
                  </w:r>
                  <w:r w:rsidR="0044015A">
                    <w:rPr>
                      <w:rFonts w:ascii="Calibri" w:eastAsia="Times New Roman" w:hAnsi="Calibri" w:cs="Calibri"/>
                      <w:color w:val="000000"/>
                      <w:lang w:eastAsia="cs-CZ"/>
                    </w:rPr>
                    <w:t>50 ks</w:t>
                  </w:r>
                </w:p>
              </w:tc>
            </w:tr>
          </w:tbl>
          <w:p w:rsidR="00126E22" w:rsidRDefault="00126E22" w:rsidP="00C45813">
            <w:pPr>
              <w:spacing w:after="0" w:line="240" w:lineRule="auto"/>
              <w:rPr>
                <w:rFonts w:ascii="Calibri" w:eastAsia="Times New Roman" w:hAnsi="Calibri" w:cs="Calibri"/>
                <w:color w:val="000000"/>
                <w:lang w:eastAsia="cs-CZ"/>
              </w:rPr>
            </w:pPr>
          </w:p>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4029" w:type="dxa"/>
            <w:gridSpan w:val="4"/>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Počet stran příloh k tomuto protokolu:</w:t>
            </w:r>
          </w:p>
        </w:tc>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4029" w:type="dxa"/>
            <w:gridSpan w:val="4"/>
            <w:tcBorders>
              <w:top w:val="nil"/>
              <w:left w:val="nil"/>
              <w:bottom w:val="nil"/>
              <w:right w:val="nil"/>
            </w:tcBorders>
            <w:shd w:val="clear" w:color="auto" w:fill="auto"/>
            <w:noWrap/>
            <w:vAlign w:val="bottom"/>
            <w:hideMark/>
          </w:tcPr>
          <w:p w:rsidR="00126E22" w:rsidRPr="00F831FF" w:rsidRDefault="0093066D" w:rsidP="00C45813">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258407763"/>
                <w14:checkbox>
                  <w14:checked w14:val="0"/>
                  <w14:checkedState w14:val="2612" w14:font="MS Gothic"/>
                  <w14:uncheckedState w14:val="2610" w14:font="MS Gothic"/>
                </w14:checkbox>
              </w:sdtPr>
              <w:sdtEndPr/>
              <w:sdtContent>
                <w:r w:rsidR="00126E22">
                  <w:rPr>
                    <w:rFonts w:ascii="MS Gothic" w:eastAsia="MS Gothic" w:hAnsi="MS Gothic" w:cs="Calibri" w:hint="eastAsia"/>
                    <w:color w:val="000000"/>
                    <w:lang w:eastAsia="cs-CZ"/>
                  </w:rPr>
                  <w:t>☐</w:t>
                </w:r>
              </w:sdtContent>
            </w:sdt>
            <w:r w:rsidR="00126E22">
              <w:rPr>
                <w:rFonts w:ascii="Calibri" w:eastAsia="Times New Roman" w:hAnsi="Calibri" w:cs="Calibri"/>
                <w:color w:val="000000"/>
                <w:lang w:eastAsia="cs-CZ"/>
              </w:rPr>
              <w:t xml:space="preserve"> </w:t>
            </w:r>
            <w:r w:rsidR="00126E22" w:rsidRPr="00F831FF">
              <w:rPr>
                <w:rFonts w:ascii="Calibri" w:eastAsia="Times New Roman" w:hAnsi="Calibri" w:cs="Calibri"/>
                <w:color w:val="000000"/>
                <w:lang w:eastAsia="cs-CZ"/>
              </w:rPr>
              <w:t xml:space="preserve">Pořízená obrazová dokumentace  </w:t>
            </w: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3760" w:type="dxa"/>
            <w:gridSpan w:val="4"/>
            <w:tcBorders>
              <w:top w:val="nil"/>
              <w:left w:val="nil"/>
              <w:bottom w:val="nil"/>
              <w:right w:val="nil"/>
            </w:tcBorders>
            <w:shd w:val="clear" w:color="auto" w:fill="auto"/>
            <w:noWrap/>
            <w:vAlign w:val="bottom"/>
            <w:hideMark/>
          </w:tcPr>
          <w:p w:rsidR="00126E22" w:rsidRPr="00F831FF" w:rsidRDefault="0093066D" w:rsidP="00C45813">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76238809"/>
                <w14:checkbox>
                  <w14:checked w14:val="0"/>
                  <w14:checkedState w14:val="2612" w14:font="MS Gothic"/>
                  <w14:uncheckedState w14:val="2610" w14:font="MS Gothic"/>
                </w14:checkbox>
              </w:sdtPr>
              <w:sdtEndPr/>
              <w:sdtContent>
                <w:r w:rsidR="00126E22">
                  <w:rPr>
                    <w:rFonts w:ascii="MS Gothic" w:eastAsia="MS Gothic" w:hAnsi="MS Gothic" w:cs="Calibri" w:hint="eastAsia"/>
                    <w:color w:val="000000"/>
                    <w:lang w:eastAsia="cs-CZ"/>
                  </w:rPr>
                  <w:t>☐</w:t>
                </w:r>
              </w:sdtContent>
            </w:sdt>
            <w:r w:rsidR="00126E22">
              <w:rPr>
                <w:rFonts w:ascii="Calibri" w:eastAsia="Times New Roman" w:hAnsi="Calibri" w:cs="Calibri"/>
                <w:color w:val="000000"/>
                <w:lang w:eastAsia="cs-CZ"/>
              </w:rPr>
              <w:t xml:space="preserve"> </w:t>
            </w:r>
            <w:r w:rsidR="00126E22" w:rsidRPr="00F831FF">
              <w:rPr>
                <w:rFonts w:ascii="Calibri" w:eastAsia="Times New Roman" w:hAnsi="Calibri" w:cs="Calibri"/>
                <w:color w:val="000000"/>
                <w:lang w:eastAsia="cs-CZ"/>
              </w:rPr>
              <w:t>Přiloženo pověření přizvané osoby</w:t>
            </w: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r>
      <w:tr w:rsidR="00126E22" w:rsidRPr="00F831FF" w:rsidTr="00E17C63">
        <w:trPr>
          <w:trHeight w:val="300"/>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300"/>
        </w:trPr>
        <w:tc>
          <w:tcPr>
            <w:tcW w:w="3031" w:type="dxa"/>
            <w:gridSpan w:val="3"/>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E17C63">
              <w:rPr>
                <w:rFonts w:ascii="Calibri" w:eastAsia="Times New Roman" w:hAnsi="Calibri" w:cs="Calibri"/>
                <w:color w:val="000000"/>
                <w:lang w:eastAsia="cs-CZ"/>
              </w:rPr>
              <w:t>22. 12. 2017</w:t>
            </w: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r w:rsidR="00126E22" w:rsidRPr="00F831FF" w:rsidTr="00E17C63">
        <w:trPr>
          <w:trHeight w:val="288"/>
        </w:trPr>
        <w:tc>
          <w:tcPr>
            <w:tcW w:w="1000"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126E22" w:rsidRPr="00F831FF" w:rsidRDefault="00126E22" w:rsidP="00C45813">
            <w:pPr>
              <w:spacing w:after="0" w:line="240" w:lineRule="auto"/>
              <w:rPr>
                <w:rFonts w:ascii="Times New Roman" w:eastAsia="Times New Roman" w:hAnsi="Times New Roman" w:cs="Times New Roman"/>
                <w:sz w:val="20"/>
                <w:szCs w:val="20"/>
                <w:lang w:eastAsia="cs-CZ"/>
              </w:rPr>
            </w:pPr>
          </w:p>
        </w:tc>
      </w:tr>
    </w:tbl>
    <w:p w:rsidR="00126E22" w:rsidRDefault="00126E22" w:rsidP="00126E22">
      <w:r>
        <w:t xml:space="preserve">Poučení: </w:t>
      </w:r>
    </w:p>
    <w:p w:rsidR="00295524" w:rsidRDefault="00126E22" w:rsidP="00126E22">
      <w:r>
        <w:t>Proti kontrolním zjištěním uvedeným v tomto protokolu a kontrole může kontrolovaná osoba podat námitky ve lhůtě 15 dnů ode dne doručení protokolu o kontrole. Námitky se podávají p</w:t>
      </w:r>
      <w:r w:rsidR="00F911EE">
        <w:t>ísemně kontrolnímu orgánu, musí</w:t>
      </w:r>
      <w:r>
        <w:t xml:space="preserve"> z nich být zřejmé, proti jakému kontrolnímu zjištění směřují, a </w:t>
      </w:r>
      <w:r w:rsidR="00F911EE">
        <w:t>m</w:t>
      </w:r>
      <w:r>
        <w:t>usí obsahovat odůvodnění</w:t>
      </w:r>
      <w:r w:rsidR="00295524">
        <w:t xml:space="preserve"> nesouhlasu s tímto kontrolním zjištěním.</w:t>
      </w:r>
    </w:p>
    <w:p w:rsidR="00BC137A" w:rsidRPr="00F22DF0" w:rsidRDefault="00295524">
      <w:pPr>
        <w:rPr>
          <w:b/>
        </w:rPr>
      </w:pPr>
      <w:r w:rsidRPr="00295524">
        <w:rPr>
          <w:b/>
        </w:rPr>
        <w:t xml:space="preserve">Podpisem kontrolovaná osoba stvrzuje převzetí a tím doručení protokolu o kontrole na místě. </w:t>
      </w:r>
    </w:p>
    <w:p w:rsidR="00295524" w:rsidRDefault="00295524"/>
    <w:p w:rsidR="00295524" w:rsidRDefault="00BC137A" w:rsidP="00BC137A">
      <w:pPr>
        <w:spacing w:after="0"/>
      </w:pPr>
      <w:r>
        <w:t>-----------------------------------------------                                   -----------------------------------------------</w:t>
      </w:r>
    </w:p>
    <w:p w:rsidR="00BC137A" w:rsidRDefault="00295524">
      <w:r w:rsidRPr="00BC137A">
        <w:rPr>
          <w:b/>
        </w:rPr>
        <w:t>Datum, podpis kontrolované osoby</w:t>
      </w:r>
      <w:r>
        <w:tab/>
      </w:r>
      <w:r>
        <w:tab/>
      </w:r>
      <w:r>
        <w:tab/>
        <w:t>Datum, podpis povinné osoby</w:t>
      </w:r>
    </w:p>
    <w:p w:rsidR="00295524" w:rsidRDefault="00BC137A" w:rsidP="00BC137A">
      <w:pPr>
        <w:spacing w:after="0"/>
      </w:pPr>
      <w:r>
        <w:t>-----------------------------------------------</w:t>
      </w:r>
      <w:r>
        <w:tab/>
      </w:r>
      <w:r>
        <w:tab/>
      </w:r>
      <w:r>
        <w:tab/>
        <w:t>-----------------------------------------------</w:t>
      </w:r>
    </w:p>
    <w:p w:rsidR="00295524" w:rsidRDefault="00295524">
      <w:r>
        <w:t>Podpis ko</w:t>
      </w:r>
      <w:r w:rsidR="00F911EE">
        <w:t>ntrolující</w:t>
      </w:r>
      <w:r>
        <w:t>ho</w:t>
      </w:r>
      <w:r>
        <w:tab/>
      </w:r>
      <w:r>
        <w:tab/>
      </w:r>
      <w:r>
        <w:tab/>
      </w:r>
      <w:r>
        <w:tab/>
      </w:r>
      <w:r>
        <w:tab/>
        <w:t>Podpis přizvané osoby</w:t>
      </w:r>
    </w:p>
    <w:p w:rsidR="009840CB" w:rsidRDefault="0093066D">
      <w:sdt>
        <w:sdtPr>
          <w:id w:val="353391946"/>
          <w14:checkbox>
            <w14:checked w14:val="1"/>
            <w14:checkedState w14:val="2612" w14:font="MS Gothic"/>
            <w14:uncheckedState w14:val="2610" w14:font="MS Gothic"/>
          </w14:checkbox>
        </w:sdtPr>
        <w:sdtEndPr/>
        <w:sdtContent>
          <w:r w:rsidR="009840CB">
            <w:rPr>
              <w:rFonts w:ascii="MS Gothic" w:eastAsia="MS Gothic" w:hAnsi="MS Gothic" w:hint="eastAsia"/>
            </w:rPr>
            <w:t>☒</w:t>
          </w:r>
        </w:sdtContent>
      </w:sdt>
      <w:r w:rsidR="00295524">
        <w:t>Podepsáno elektronicky</w:t>
      </w:r>
    </w:p>
    <w:p w:rsidR="009840CB" w:rsidRPr="00744241" w:rsidRDefault="009840CB" w:rsidP="009840CB">
      <w:pPr>
        <w:pStyle w:val="AdresaOJ"/>
        <w:rPr>
          <w:rFonts w:asciiTheme="minorHAnsi" w:hAnsiTheme="minorHAnsi" w:cstheme="minorHAnsi"/>
        </w:rPr>
      </w:pPr>
      <w:bookmarkStart w:id="0" w:name="_GoBack"/>
      <w:bookmarkEnd w:id="0"/>
      <w:r w:rsidRPr="00744241">
        <w:rPr>
          <w:rFonts w:asciiTheme="minorHAnsi" w:hAnsiTheme="minorHAnsi" w:cstheme="minorHAnsi"/>
        </w:rPr>
        <w:lastRenderedPageBreak/>
        <w:t>Kraj</w:t>
      </w:r>
      <w:r w:rsidR="00F22DF0">
        <w:rPr>
          <w:rFonts w:asciiTheme="minorHAnsi" w:hAnsiTheme="minorHAnsi" w:cstheme="minorHAnsi"/>
        </w:rPr>
        <w:t>s</w:t>
      </w:r>
      <w:r w:rsidRPr="00744241">
        <w:rPr>
          <w:rFonts w:asciiTheme="minorHAnsi" w:hAnsiTheme="minorHAnsi" w:cstheme="minorHAnsi"/>
        </w:rPr>
        <w:t>ká veterinární správa</w:t>
      </w:r>
    </w:p>
    <w:p w:rsidR="009840CB" w:rsidRPr="00744241" w:rsidRDefault="009840CB" w:rsidP="009840CB">
      <w:pPr>
        <w:pStyle w:val="AdresaOJ"/>
        <w:rPr>
          <w:rFonts w:asciiTheme="minorHAnsi" w:hAnsiTheme="minorHAnsi" w:cstheme="minorHAnsi"/>
        </w:rPr>
      </w:pPr>
      <w:r w:rsidRPr="00744241">
        <w:rPr>
          <w:rFonts w:asciiTheme="minorHAnsi" w:hAnsiTheme="minorHAnsi" w:cstheme="minorHAnsi"/>
        </w:rPr>
        <w:t>Státní veterinární správy</w:t>
      </w:r>
      <w:r w:rsidR="00744241" w:rsidRPr="00744241">
        <w:rPr>
          <w:rFonts w:asciiTheme="minorHAnsi" w:hAnsiTheme="minorHAnsi" w:cstheme="minorHAnsi"/>
        </w:rPr>
        <w:t xml:space="preserve"> pro</w:t>
      </w:r>
    </w:p>
    <w:p w:rsidR="00744241" w:rsidRPr="00744241" w:rsidRDefault="005A4194" w:rsidP="00744241">
      <w:pPr>
        <w:pStyle w:val="AdresaOJ"/>
        <w:rPr>
          <w:rFonts w:asciiTheme="minorHAnsi" w:hAnsiTheme="minorHAnsi" w:cstheme="minorHAnsi"/>
        </w:rPr>
      </w:pPr>
      <w:r w:rsidRPr="00744241">
        <w:rPr>
          <w:rFonts w:asciiTheme="minorHAnsi" w:hAnsiTheme="minorHAnsi" w:cstheme="minorHAnsi"/>
        </w:rPr>
        <w:t>Jiho</w:t>
      </w:r>
      <w:r w:rsidR="009840CB" w:rsidRPr="00744241">
        <w:rPr>
          <w:rFonts w:asciiTheme="minorHAnsi" w:hAnsiTheme="minorHAnsi" w:cstheme="minorHAnsi"/>
        </w:rPr>
        <w:t>český kraj</w:t>
      </w:r>
    </w:p>
    <w:p w:rsidR="009840CB" w:rsidRPr="00744241" w:rsidRDefault="009840CB" w:rsidP="00744241">
      <w:pPr>
        <w:pStyle w:val="AdresaOJ"/>
        <w:rPr>
          <w:rFonts w:asciiTheme="minorHAnsi" w:hAnsiTheme="minorHAnsi" w:cstheme="minorHAnsi"/>
        </w:rPr>
      </w:pPr>
      <w:r w:rsidRPr="00744241">
        <w:rPr>
          <w:rFonts w:asciiTheme="minorHAnsi" w:hAnsiTheme="minorHAnsi" w:cstheme="minorHAnsi"/>
        </w:rPr>
        <w:t>Severní 2303/9, České Budějovice, 37010</w:t>
      </w:r>
    </w:p>
    <w:p w:rsidR="009840CB" w:rsidRPr="005A4194" w:rsidRDefault="009840CB" w:rsidP="009840CB">
      <w:pPr>
        <w:pStyle w:val="slojednac"/>
        <w:rPr>
          <w:rFonts w:asciiTheme="minorHAnsi" w:hAnsiTheme="minorHAnsi" w:cstheme="minorHAnsi"/>
          <w:color w:val="182737"/>
          <w:sz w:val="22"/>
          <w:szCs w:val="22"/>
        </w:rPr>
      </w:pPr>
    </w:p>
    <w:p w:rsidR="009840CB" w:rsidRPr="005A4194" w:rsidRDefault="009840CB" w:rsidP="009840CB">
      <w:pPr>
        <w:pStyle w:val="slojednac"/>
        <w:rPr>
          <w:rFonts w:asciiTheme="minorHAnsi" w:hAnsiTheme="minorHAnsi" w:cstheme="minorHAnsi"/>
          <w:color w:val="000000"/>
          <w:sz w:val="22"/>
          <w:szCs w:val="22"/>
        </w:rPr>
      </w:pPr>
      <w:r w:rsidRPr="005A4194">
        <w:rPr>
          <w:rFonts w:asciiTheme="minorHAnsi" w:hAnsiTheme="minorHAnsi" w:cstheme="minorHAnsi"/>
          <w:sz w:val="22"/>
          <w:szCs w:val="22"/>
        </w:rPr>
        <w:t>Č. j</w:t>
      </w:r>
      <w:r w:rsidRPr="005A4194">
        <w:rPr>
          <w:rFonts w:asciiTheme="minorHAnsi" w:hAnsiTheme="minorHAnsi" w:cstheme="minorHAnsi"/>
          <w:color w:val="000000"/>
          <w:sz w:val="22"/>
          <w:szCs w:val="22"/>
        </w:rPr>
        <w:t xml:space="preserve">  </w:t>
      </w:r>
      <w:proofErr w:type="spellStart"/>
      <w:r w:rsidRPr="005A4194">
        <w:rPr>
          <w:rFonts w:asciiTheme="minorHAnsi" w:hAnsiTheme="minorHAnsi" w:cstheme="minorHAnsi"/>
          <w:color w:val="000000"/>
          <w:sz w:val="22"/>
          <w:szCs w:val="22"/>
        </w:rPr>
        <w:t>Svs</w:t>
      </w:r>
      <w:proofErr w:type="spellEnd"/>
      <w:r w:rsidRPr="005A4194">
        <w:rPr>
          <w:rFonts w:asciiTheme="minorHAnsi" w:hAnsiTheme="minorHAnsi" w:cstheme="minorHAnsi"/>
          <w:color w:val="000000"/>
          <w:sz w:val="22"/>
          <w:szCs w:val="22"/>
        </w:rPr>
        <w:t>/2017/416616</w:t>
      </w:r>
    </w:p>
    <w:p w:rsidR="009840CB" w:rsidRPr="00A45E73" w:rsidRDefault="009840CB" w:rsidP="009840CB">
      <w:pPr>
        <w:pStyle w:val="slojednac"/>
        <w:jc w:val="center"/>
        <w:rPr>
          <w:rFonts w:asciiTheme="minorHAnsi" w:hAnsiTheme="minorHAnsi" w:cstheme="minorHAnsi"/>
          <w:b/>
          <w:sz w:val="28"/>
          <w:szCs w:val="28"/>
        </w:rPr>
      </w:pPr>
      <w:r w:rsidRPr="00A45E73">
        <w:rPr>
          <w:rFonts w:asciiTheme="minorHAnsi" w:hAnsiTheme="minorHAnsi" w:cstheme="minorHAnsi"/>
          <w:b/>
          <w:sz w:val="28"/>
          <w:szCs w:val="28"/>
        </w:rPr>
        <w:t>Příkaz</w:t>
      </w:r>
    </w:p>
    <w:p w:rsidR="009840CB" w:rsidRPr="005A4194" w:rsidRDefault="009840CB" w:rsidP="009840CB">
      <w:pPr>
        <w:rPr>
          <w:rFonts w:cstheme="minorHAnsi"/>
          <w:lang w:eastAsia="cs-CZ"/>
        </w:rPr>
      </w:pPr>
    </w:p>
    <w:p w:rsidR="00457503" w:rsidRPr="005A4194" w:rsidRDefault="009840CB" w:rsidP="0022530E">
      <w:pPr>
        <w:pStyle w:val="Default"/>
        <w:jc w:val="both"/>
        <w:rPr>
          <w:rFonts w:asciiTheme="minorHAnsi" w:hAnsiTheme="minorHAnsi" w:cstheme="minorHAnsi"/>
          <w:color w:val="auto"/>
          <w:sz w:val="22"/>
          <w:szCs w:val="22"/>
        </w:rPr>
      </w:pPr>
      <w:r w:rsidRPr="005A4194">
        <w:rPr>
          <w:rFonts w:asciiTheme="minorHAnsi" w:hAnsiTheme="minorHAnsi" w:cstheme="minorHAnsi"/>
          <w:color w:val="auto"/>
          <w:sz w:val="22"/>
          <w:szCs w:val="22"/>
        </w:rPr>
        <w:t xml:space="preserve">Krajská veterinární správa Státní veterinární správy pro Jihočeský kraj, jako věcně a místně příslušný správní orgán podle ustanovení § 47 odst. </w:t>
      </w:r>
      <w:r w:rsidR="00CC200A" w:rsidRPr="005A4194">
        <w:rPr>
          <w:rFonts w:asciiTheme="minorHAnsi" w:hAnsiTheme="minorHAnsi" w:cstheme="minorHAnsi"/>
          <w:color w:val="auto"/>
          <w:sz w:val="22"/>
          <w:szCs w:val="22"/>
        </w:rPr>
        <w:t>(</w:t>
      </w:r>
      <w:r w:rsidRPr="005A4194">
        <w:rPr>
          <w:rFonts w:asciiTheme="minorHAnsi" w:hAnsiTheme="minorHAnsi" w:cstheme="minorHAnsi"/>
          <w:color w:val="auto"/>
          <w:sz w:val="22"/>
          <w:szCs w:val="22"/>
        </w:rPr>
        <w:t>4</w:t>
      </w:r>
      <w:r w:rsidR="00CC200A" w:rsidRPr="005A4194">
        <w:rPr>
          <w:rFonts w:asciiTheme="minorHAnsi" w:hAnsiTheme="minorHAnsi" w:cstheme="minorHAnsi"/>
          <w:color w:val="auto"/>
          <w:sz w:val="22"/>
          <w:szCs w:val="22"/>
        </w:rPr>
        <w:t>)</w:t>
      </w:r>
      <w:r w:rsidRPr="005A4194">
        <w:rPr>
          <w:rFonts w:asciiTheme="minorHAnsi" w:hAnsiTheme="minorHAnsi" w:cstheme="minorHAnsi"/>
          <w:color w:val="auto"/>
          <w:sz w:val="22"/>
          <w:szCs w:val="22"/>
        </w:rPr>
        <w:t xml:space="preserve"> a </w:t>
      </w:r>
      <w:r w:rsidR="00CC200A" w:rsidRPr="005A4194">
        <w:rPr>
          <w:rFonts w:asciiTheme="minorHAnsi" w:hAnsiTheme="minorHAnsi" w:cstheme="minorHAnsi"/>
          <w:color w:val="auto"/>
          <w:sz w:val="22"/>
          <w:szCs w:val="22"/>
        </w:rPr>
        <w:t>(</w:t>
      </w:r>
      <w:r w:rsidRPr="005A4194">
        <w:rPr>
          <w:rFonts w:asciiTheme="minorHAnsi" w:hAnsiTheme="minorHAnsi" w:cstheme="minorHAnsi"/>
          <w:color w:val="auto"/>
          <w:sz w:val="22"/>
          <w:szCs w:val="22"/>
        </w:rPr>
        <w:t>7</w:t>
      </w:r>
      <w:r w:rsidR="00CC200A" w:rsidRPr="005A4194">
        <w:rPr>
          <w:rFonts w:asciiTheme="minorHAnsi" w:hAnsiTheme="minorHAnsi" w:cstheme="minorHAnsi"/>
          <w:color w:val="auto"/>
          <w:sz w:val="22"/>
          <w:szCs w:val="22"/>
        </w:rPr>
        <w:t>)</w:t>
      </w:r>
      <w:r w:rsidRPr="005A4194">
        <w:rPr>
          <w:rFonts w:asciiTheme="minorHAnsi" w:hAnsiTheme="minorHAnsi" w:cstheme="minorHAnsi"/>
          <w:color w:val="auto"/>
          <w:sz w:val="22"/>
          <w:szCs w:val="22"/>
        </w:rPr>
        <w:t xml:space="preserve"> a dále § 49 odst. </w:t>
      </w:r>
      <w:r w:rsidR="00CC200A" w:rsidRPr="005A4194">
        <w:rPr>
          <w:rFonts w:asciiTheme="minorHAnsi" w:hAnsiTheme="minorHAnsi" w:cstheme="minorHAnsi"/>
          <w:color w:val="auto"/>
          <w:sz w:val="22"/>
          <w:szCs w:val="22"/>
        </w:rPr>
        <w:t>(</w:t>
      </w:r>
      <w:r w:rsidRPr="005A4194">
        <w:rPr>
          <w:rFonts w:asciiTheme="minorHAnsi" w:hAnsiTheme="minorHAnsi" w:cstheme="minorHAnsi"/>
          <w:color w:val="auto"/>
          <w:sz w:val="22"/>
          <w:szCs w:val="22"/>
        </w:rPr>
        <w:t>1</w:t>
      </w:r>
      <w:r w:rsidR="00CC200A" w:rsidRPr="005A4194">
        <w:rPr>
          <w:rFonts w:asciiTheme="minorHAnsi" w:hAnsiTheme="minorHAnsi" w:cstheme="minorHAnsi"/>
          <w:color w:val="auto"/>
          <w:sz w:val="22"/>
          <w:szCs w:val="22"/>
        </w:rPr>
        <w:t>)</w:t>
      </w:r>
      <w:r w:rsidRPr="005A4194">
        <w:rPr>
          <w:rFonts w:asciiTheme="minorHAnsi" w:hAnsiTheme="minorHAnsi" w:cstheme="minorHAnsi"/>
          <w:color w:val="auto"/>
          <w:sz w:val="22"/>
          <w:szCs w:val="22"/>
        </w:rPr>
        <w:t xml:space="preserve"> písm. u) zákona </w:t>
      </w:r>
      <w:r w:rsidRPr="005A4194">
        <w:rPr>
          <w:rFonts w:asciiTheme="minorHAnsi" w:hAnsiTheme="minorHAnsi" w:cstheme="minorHAnsi"/>
          <w:color w:val="auto"/>
          <w:sz w:val="22"/>
          <w:szCs w:val="22"/>
        </w:rPr>
        <w:br/>
        <w:t xml:space="preserve">č. 166/1999 Sb., o veterinární péči a o změně některých souvisejících zákonů (veterinární zákon), </w:t>
      </w:r>
      <w:r w:rsidRPr="005A4194">
        <w:rPr>
          <w:rFonts w:asciiTheme="minorHAnsi" w:hAnsiTheme="minorHAnsi" w:cstheme="minorHAnsi"/>
          <w:color w:val="auto"/>
          <w:sz w:val="22"/>
          <w:szCs w:val="22"/>
        </w:rPr>
        <w:br/>
        <w:t xml:space="preserve">v platném znění (dále jen „veterinární zákon“), </w:t>
      </w:r>
    </w:p>
    <w:p w:rsidR="00457503" w:rsidRPr="005A4194" w:rsidRDefault="00457503" w:rsidP="00457503">
      <w:pPr>
        <w:pStyle w:val="Default"/>
        <w:jc w:val="both"/>
        <w:rPr>
          <w:rFonts w:asciiTheme="minorHAnsi" w:hAnsiTheme="minorHAnsi" w:cstheme="minorHAnsi"/>
          <w:color w:val="auto"/>
          <w:sz w:val="22"/>
          <w:szCs w:val="22"/>
        </w:rPr>
      </w:pPr>
    </w:p>
    <w:p w:rsidR="00457503" w:rsidRPr="005A4194" w:rsidRDefault="00457503" w:rsidP="00457503">
      <w:pPr>
        <w:pStyle w:val="Default"/>
        <w:jc w:val="both"/>
        <w:rPr>
          <w:rFonts w:asciiTheme="minorHAnsi" w:hAnsiTheme="minorHAnsi" w:cstheme="minorHAnsi"/>
          <w:color w:val="auto"/>
          <w:sz w:val="22"/>
          <w:szCs w:val="22"/>
        </w:rPr>
      </w:pPr>
      <w:r w:rsidRPr="005A4194">
        <w:rPr>
          <w:rFonts w:asciiTheme="minorHAnsi" w:hAnsiTheme="minorHAnsi" w:cstheme="minorHAnsi"/>
          <w:color w:val="auto"/>
          <w:sz w:val="22"/>
          <w:szCs w:val="22"/>
        </w:rPr>
        <w:t>V řízení z moci úřední s podnikající fyzickou osobou panem Oldřich Kaláb, nar. 4.</w:t>
      </w:r>
      <w:r w:rsidR="00C45E41" w:rsidRPr="005A4194">
        <w:rPr>
          <w:rFonts w:asciiTheme="minorHAnsi" w:hAnsiTheme="minorHAnsi" w:cstheme="minorHAnsi"/>
          <w:color w:val="auto"/>
          <w:sz w:val="22"/>
          <w:szCs w:val="22"/>
        </w:rPr>
        <w:t xml:space="preserve"> </w:t>
      </w:r>
      <w:r w:rsidRPr="005A4194">
        <w:rPr>
          <w:rFonts w:asciiTheme="minorHAnsi" w:hAnsiTheme="minorHAnsi" w:cstheme="minorHAnsi"/>
          <w:color w:val="auto"/>
          <w:sz w:val="22"/>
          <w:szCs w:val="22"/>
        </w:rPr>
        <w:t>9.</w:t>
      </w:r>
      <w:r w:rsidR="00C45E41" w:rsidRPr="005A4194">
        <w:rPr>
          <w:rFonts w:asciiTheme="minorHAnsi" w:hAnsiTheme="minorHAnsi" w:cstheme="minorHAnsi"/>
          <w:color w:val="auto"/>
          <w:sz w:val="22"/>
          <w:szCs w:val="22"/>
        </w:rPr>
        <w:t xml:space="preserve"> </w:t>
      </w:r>
      <w:r w:rsidRPr="005A4194">
        <w:rPr>
          <w:rFonts w:asciiTheme="minorHAnsi" w:hAnsiTheme="minorHAnsi" w:cstheme="minorHAnsi"/>
          <w:color w:val="auto"/>
          <w:sz w:val="22"/>
          <w:szCs w:val="22"/>
        </w:rPr>
        <w:t>1964, trvale bytem Stádlecká 97, 371 09, Opařany</w:t>
      </w:r>
    </w:p>
    <w:p w:rsidR="00457503" w:rsidRPr="003D0DB2" w:rsidRDefault="00457503" w:rsidP="005A4194">
      <w:pPr>
        <w:pStyle w:val="Default"/>
        <w:jc w:val="both"/>
        <w:rPr>
          <w:rFonts w:asciiTheme="minorHAnsi" w:hAnsiTheme="minorHAnsi" w:cstheme="minorHAnsi"/>
          <w:color w:val="auto"/>
          <w:sz w:val="22"/>
          <w:szCs w:val="22"/>
        </w:rPr>
      </w:pPr>
    </w:p>
    <w:p w:rsidR="00C45E41" w:rsidRPr="003D0DB2" w:rsidRDefault="009840CB" w:rsidP="0022530E">
      <w:pPr>
        <w:pStyle w:val="Default"/>
        <w:jc w:val="both"/>
        <w:rPr>
          <w:rFonts w:asciiTheme="minorHAnsi" w:hAnsiTheme="minorHAnsi" w:cstheme="minorHAnsi"/>
          <w:color w:val="auto"/>
          <w:sz w:val="22"/>
          <w:szCs w:val="22"/>
        </w:rPr>
      </w:pPr>
      <w:r w:rsidRPr="003D0DB2">
        <w:rPr>
          <w:rFonts w:asciiTheme="minorHAnsi" w:hAnsiTheme="minorHAnsi" w:cstheme="minorHAnsi"/>
          <w:color w:val="auto"/>
          <w:sz w:val="22"/>
          <w:szCs w:val="22"/>
        </w:rPr>
        <w:t xml:space="preserve">vydává v souladu s ustanovením § 150 odst. </w:t>
      </w:r>
      <w:r w:rsidR="00D636CE">
        <w:rPr>
          <w:rFonts w:asciiTheme="minorHAnsi" w:hAnsiTheme="minorHAnsi" w:cstheme="minorHAnsi"/>
          <w:color w:val="auto"/>
          <w:sz w:val="22"/>
          <w:szCs w:val="22"/>
        </w:rPr>
        <w:t>(</w:t>
      </w:r>
      <w:r w:rsidRPr="003D0DB2">
        <w:rPr>
          <w:rFonts w:asciiTheme="minorHAnsi" w:hAnsiTheme="minorHAnsi" w:cstheme="minorHAnsi"/>
          <w:color w:val="auto"/>
          <w:sz w:val="22"/>
          <w:szCs w:val="22"/>
        </w:rPr>
        <w:t>1</w:t>
      </w:r>
      <w:r w:rsidR="00D636CE">
        <w:rPr>
          <w:rFonts w:asciiTheme="minorHAnsi" w:hAnsiTheme="minorHAnsi" w:cstheme="minorHAnsi"/>
          <w:color w:val="auto"/>
          <w:sz w:val="22"/>
          <w:szCs w:val="22"/>
        </w:rPr>
        <w:t>)</w:t>
      </w:r>
      <w:r w:rsidRPr="003D0DB2">
        <w:rPr>
          <w:rFonts w:asciiTheme="minorHAnsi" w:hAnsiTheme="minorHAnsi" w:cstheme="minorHAnsi"/>
          <w:color w:val="auto"/>
          <w:sz w:val="22"/>
          <w:szCs w:val="22"/>
        </w:rPr>
        <w:t xml:space="preserve"> až </w:t>
      </w:r>
      <w:r w:rsidR="00D636CE">
        <w:rPr>
          <w:rFonts w:asciiTheme="minorHAnsi" w:hAnsiTheme="minorHAnsi" w:cstheme="minorHAnsi"/>
          <w:color w:val="auto"/>
          <w:sz w:val="22"/>
          <w:szCs w:val="22"/>
        </w:rPr>
        <w:t>(</w:t>
      </w:r>
      <w:r w:rsidRPr="003D0DB2">
        <w:rPr>
          <w:rFonts w:asciiTheme="minorHAnsi" w:hAnsiTheme="minorHAnsi" w:cstheme="minorHAnsi"/>
          <w:color w:val="auto"/>
          <w:sz w:val="22"/>
          <w:szCs w:val="22"/>
        </w:rPr>
        <w:t>4</w:t>
      </w:r>
      <w:r w:rsidR="00D636CE">
        <w:rPr>
          <w:rFonts w:asciiTheme="minorHAnsi" w:hAnsiTheme="minorHAnsi" w:cstheme="minorHAnsi"/>
          <w:color w:val="auto"/>
          <w:sz w:val="22"/>
          <w:szCs w:val="22"/>
        </w:rPr>
        <w:t>)</w:t>
      </w:r>
      <w:r w:rsidRPr="003D0DB2">
        <w:rPr>
          <w:rFonts w:asciiTheme="minorHAnsi" w:hAnsiTheme="minorHAnsi" w:cstheme="minorHAnsi"/>
          <w:color w:val="auto"/>
          <w:sz w:val="22"/>
          <w:szCs w:val="22"/>
        </w:rPr>
        <w:t xml:space="preserve"> zákona č. 500/2004 Sb., správní řád, v platném znění (dále jen „správní řád“) a § 90 a § 93 odst. </w:t>
      </w:r>
      <w:r w:rsidR="00D636CE">
        <w:rPr>
          <w:rFonts w:asciiTheme="minorHAnsi" w:hAnsiTheme="minorHAnsi" w:cstheme="minorHAnsi"/>
          <w:color w:val="auto"/>
          <w:sz w:val="22"/>
          <w:szCs w:val="22"/>
        </w:rPr>
        <w:t>(</w:t>
      </w:r>
      <w:r w:rsidRPr="003D0DB2">
        <w:rPr>
          <w:rFonts w:asciiTheme="minorHAnsi" w:hAnsiTheme="minorHAnsi" w:cstheme="minorHAnsi"/>
          <w:color w:val="auto"/>
          <w:sz w:val="22"/>
          <w:szCs w:val="22"/>
        </w:rPr>
        <w:t>1</w:t>
      </w:r>
      <w:r w:rsidR="00D636CE">
        <w:rPr>
          <w:rFonts w:asciiTheme="minorHAnsi" w:hAnsiTheme="minorHAnsi" w:cstheme="minorHAnsi"/>
          <w:color w:val="auto"/>
          <w:sz w:val="22"/>
          <w:szCs w:val="22"/>
        </w:rPr>
        <w:t>)</w:t>
      </w:r>
      <w:r w:rsidRPr="003D0DB2">
        <w:rPr>
          <w:rFonts w:asciiTheme="minorHAnsi" w:hAnsiTheme="minorHAnsi" w:cstheme="minorHAnsi"/>
          <w:color w:val="auto"/>
          <w:sz w:val="22"/>
          <w:szCs w:val="22"/>
        </w:rPr>
        <w:t xml:space="preserve"> zákona č. 250/2016 Sb., o odpovědnosti za přestupky a řízení o nich (dále jen „zákon o odpovědnosti za přestupky“), tento</w:t>
      </w:r>
    </w:p>
    <w:p w:rsidR="00C45E41" w:rsidRPr="003D0DB2" w:rsidRDefault="00C45E41" w:rsidP="009840CB">
      <w:pPr>
        <w:pStyle w:val="Default"/>
        <w:ind w:firstLine="708"/>
        <w:jc w:val="both"/>
        <w:rPr>
          <w:rFonts w:asciiTheme="minorHAnsi" w:hAnsiTheme="minorHAnsi" w:cstheme="minorHAnsi"/>
          <w:color w:val="auto"/>
          <w:sz w:val="22"/>
          <w:szCs w:val="22"/>
        </w:rPr>
      </w:pPr>
    </w:p>
    <w:p w:rsidR="009840CB" w:rsidRPr="005A4194" w:rsidRDefault="00297302" w:rsidP="00E17C63">
      <w:pPr>
        <w:pStyle w:val="Default"/>
        <w:jc w:val="center"/>
        <w:rPr>
          <w:rFonts w:asciiTheme="minorHAnsi" w:hAnsiTheme="minorHAnsi" w:cstheme="minorHAnsi"/>
          <w:b/>
          <w:color w:val="auto"/>
          <w:sz w:val="22"/>
          <w:szCs w:val="22"/>
        </w:rPr>
      </w:pPr>
      <w:proofErr w:type="gramStart"/>
      <w:r>
        <w:rPr>
          <w:rFonts w:asciiTheme="minorHAnsi" w:hAnsiTheme="minorHAnsi" w:cstheme="minorHAnsi"/>
          <w:b/>
          <w:bCs/>
          <w:color w:val="auto"/>
          <w:sz w:val="22"/>
          <w:szCs w:val="22"/>
        </w:rPr>
        <w:t>p</w:t>
      </w:r>
      <w:r w:rsidR="009840CB" w:rsidRPr="005A4194">
        <w:rPr>
          <w:rFonts w:asciiTheme="minorHAnsi" w:hAnsiTheme="minorHAnsi" w:cstheme="minorHAnsi"/>
          <w:b/>
          <w:bCs/>
          <w:color w:val="auto"/>
          <w:sz w:val="22"/>
          <w:szCs w:val="22"/>
        </w:rPr>
        <w:t>říkaz :</w:t>
      </w:r>
      <w:proofErr w:type="gramEnd"/>
    </w:p>
    <w:p w:rsidR="009840CB" w:rsidRPr="003D0DB2" w:rsidRDefault="009840CB" w:rsidP="009840CB">
      <w:pPr>
        <w:rPr>
          <w:rFonts w:cstheme="minorHAnsi"/>
        </w:rPr>
      </w:pPr>
    </w:p>
    <w:p w:rsidR="00722A63" w:rsidRDefault="00722A63" w:rsidP="00722A63">
      <w:pPr>
        <w:jc w:val="both"/>
        <w:rPr>
          <w:rFonts w:eastAsia="Times New Roman" w:cstheme="minorHAnsi"/>
          <w:lang w:eastAsia="cs-CZ"/>
        </w:rPr>
      </w:pPr>
      <w:r>
        <w:rPr>
          <w:rFonts w:cstheme="minorHAnsi"/>
        </w:rPr>
        <w:t>podnikající fyzická osoba</w:t>
      </w:r>
      <w:r w:rsidRPr="005A4194">
        <w:rPr>
          <w:rFonts w:cstheme="minorHAnsi"/>
        </w:rPr>
        <w:t xml:space="preserve"> pan Oldřich Kaláb, nar. </w:t>
      </w:r>
      <w:r w:rsidRPr="005A4194">
        <w:rPr>
          <w:rFonts w:eastAsia="Times New Roman" w:cstheme="minorHAnsi"/>
          <w:lang w:eastAsia="cs-CZ"/>
        </w:rPr>
        <w:t>4. 9. 1964</w:t>
      </w:r>
      <w:r w:rsidRPr="005A4194">
        <w:rPr>
          <w:rFonts w:cstheme="minorHAnsi"/>
        </w:rPr>
        <w:t xml:space="preserve">, trvale bytem </w:t>
      </w:r>
      <w:r w:rsidRPr="005A4194">
        <w:rPr>
          <w:rFonts w:eastAsia="Times New Roman" w:cstheme="minorHAnsi"/>
          <w:lang w:eastAsia="cs-CZ"/>
        </w:rPr>
        <w:t>Stádlecká 97, 371 09, Opařany</w:t>
      </w:r>
    </w:p>
    <w:p w:rsidR="00722A63" w:rsidRPr="006C3B7F" w:rsidRDefault="00722A63" w:rsidP="00722A63">
      <w:pPr>
        <w:pStyle w:val="Odstavec"/>
        <w:spacing w:before="0"/>
        <w:ind w:firstLine="0"/>
        <w:jc w:val="center"/>
        <w:rPr>
          <w:rFonts w:asciiTheme="minorHAnsi" w:eastAsia="Times New Roman" w:hAnsiTheme="minorHAnsi" w:cstheme="minorHAnsi"/>
          <w:b/>
          <w:sz w:val="22"/>
          <w:szCs w:val="22"/>
        </w:rPr>
      </w:pPr>
      <w:proofErr w:type="gramStart"/>
      <w:r>
        <w:rPr>
          <w:rFonts w:asciiTheme="minorHAnsi" w:eastAsia="Times New Roman" w:hAnsiTheme="minorHAnsi" w:cstheme="minorHAnsi"/>
          <w:b/>
          <w:sz w:val="22"/>
          <w:szCs w:val="22"/>
        </w:rPr>
        <w:t>se uznává</w:t>
      </w:r>
      <w:proofErr w:type="gramEnd"/>
      <w:r>
        <w:rPr>
          <w:rFonts w:asciiTheme="minorHAnsi" w:eastAsia="Times New Roman" w:hAnsiTheme="minorHAnsi" w:cstheme="minorHAnsi"/>
          <w:b/>
          <w:sz w:val="22"/>
          <w:szCs w:val="22"/>
        </w:rPr>
        <w:t xml:space="preserve"> vinnou</w:t>
      </w:r>
      <w:r w:rsidRPr="006C3B7F">
        <w:rPr>
          <w:rFonts w:asciiTheme="minorHAnsi" w:eastAsia="Times New Roman" w:hAnsiTheme="minorHAnsi" w:cstheme="minorHAnsi"/>
          <w:b/>
          <w:sz w:val="22"/>
          <w:szCs w:val="22"/>
        </w:rPr>
        <w:t xml:space="preserve"> ze spáchání přestupku</w:t>
      </w:r>
    </w:p>
    <w:p w:rsidR="00722A63" w:rsidRPr="006C3B7F" w:rsidRDefault="00722A63" w:rsidP="00722A63">
      <w:pPr>
        <w:pStyle w:val="Odstavec"/>
        <w:spacing w:before="0"/>
        <w:ind w:firstLine="0"/>
        <w:jc w:val="center"/>
        <w:rPr>
          <w:rFonts w:asciiTheme="minorHAnsi" w:hAnsiTheme="minorHAnsi" w:cstheme="minorHAnsi"/>
          <w:bCs/>
          <w:sz w:val="22"/>
          <w:szCs w:val="22"/>
        </w:rPr>
      </w:pPr>
    </w:p>
    <w:p w:rsidR="00457503" w:rsidRPr="005A4194" w:rsidRDefault="00457503" w:rsidP="005A4194">
      <w:pPr>
        <w:jc w:val="both"/>
        <w:rPr>
          <w:rFonts w:eastAsia="Times New Roman" w:cstheme="minorHAnsi"/>
          <w:lang w:eastAsia="cs-CZ"/>
        </w:rPr>
      </w:pPr>
    </w:p>
    <w:p w:rsidR="0032077F" w:rsidRPr="005A4194" w:rsidRDefault="00457503" w:rsidP="005A4194">
      <w:pPr>
        <w:spacing w:after="0" w:line="240" w:lineRule="auto"/>
        <w:jc w:val="both"/>
        <w:rPr>
          <w:rFonts w:eastAsia="Times New Roman" w:cstheme="minorHAnsi"/>
          <w:lang w:eastAsia="cs-CZ"/>
        </w:rPr>
      </w:pPr>
      <w:r w:rsidRPr="005A4194">
        <w:rPr>
          <w:rFonts w:eastAsia="Times New Roman" w:cstheme="minorHAnsi"/>
          <w:b/>
          <w:lang w:eastAsia="cs-CZ"/>
        </w:rPr>
        <w:t>tím, že</w:t>
      </w:r>
      <w:r w:rsidRPr="005A4194">
        <w:rPr>
          <w:rFonts w:eastAsia="Times New Roman" w:cstheme="minorHAnsi"/>
          <w:lang w:eastAsia="cs-CZ"/>
        </w:rPr>
        <w:t xml:space="preserve"> dne 20.</w:t>
      </w:r>
      <w:r w:rsidR="00744241">
        <w:rPr>
          <w:rFonts w:eastAsia="Times New Roman" w:cstheme="minorHAnsi"/>
          <w:lang w:eastAsia="cs-CZ"/>
        </w:rPr>
        <w:t xml:space="preserve"> </w:t>
      </w:r>
      <w:r w:rsidRPr="005A4194">
        <w:rPr>
          <w:rFonts w:eastAsia="Times New Roman" w:cstheme="minorHAnsi"/>
          <w:lang w:eastAsia="cs-CZ"/>
        </w:rPr>
        <w:t>12.</w:t>
      </w:r>
      <w:r w:rsidR="00744241">
        <w:rPr>
          <w:rFonts w:eastAsia="Times New Roman" w:cstheme="minorHAnsi"/>
          <w:lang w:eastAsia="cs-CZ"/>
        </w:rPr>
        <w:t xml:space="preserve"> </w:t>
      </w:r>
      <w:r w:rsidRPr="005A4194">
        <w:rPr>
          <w:rFonts w:eastAsia="Times New Roman" w:cstheme="minorHAnsi"/>
          <w:lang w:eastAsia="cs-CZ"/>
        </w:rPr>
        <w:t>2017 provozovala sezo</w:t>
      </w:r>
      <w:r w:rsidR="00C45E41" w:rsidRPr="005A4194">
        <w:rPr>
          <w:rFonts w:eastAsia="Times New Roman" w:cstheme="minorHAnsi"/>
          <w:lang w:eastAsia="cs-CZ"/>
        </w:rPr>
        <w:t>nní prodej ryb s</w:t>
      </w:r>
      <w:r w:rsidRPr="005A4194">
        <w:rPr>
          <w:rFonts w:eastAsia="Times New Roman" w:cstheme="minorHAnsi"/>
          <w:lang w:eastAsia="cs-CZ"/>
        </w:rPr>
        <w:t>p</w:t>
      </w:r>
      <w:r w:rsidR="00C45E41" w:rsidRPr="005A4194">
        <w:rPr>
          <w:rFonts w:eastAsia="Times New Roman" w:cstheme="minorHAnsi"/>
          <w:lang w:eastAsia="cs-CZ"/>
        </w:rPr>
        <w:t>o</w:t>
      </w:r>
      <w:r w:rsidRPr="005A4194">
        <w:rPr>
          <w:rFonts w:eastAsia="Times New Roman" w:cstheme="minorHAnsi"/>
          <w:lang w:eastAsia="cs-CZ"/>
        </w:rPr>
        <w:t>jený s jejich zabíjením, k</w:t>
      </w:r>
      <w:r w:rsidR="005A4194" w:rsidRPr="005A4194">
        <w:rPr>
          <w:rFonts w:eastAsia="Times New Roman" w:cstheme="minorHAnsi"/>
          <w:lang w:eastAsia="cs-CZ"/>
        </w:rPr>
        <w:t>ucháním nebo jinou úpravou na p</w:t>
      </w:r>
      <w:r w:rsidRPr="005A4194">
        <w:rPr>
          <w:rFonts w:eastAsia="Times New Roman" w:cstheme="minorHAnsi"/>
          <w:lang w:eastAsia="cs-CZ"/>
        </w:rPr>
        <w:t>r</w:t>
      </w:r>
      <w:r w:rsidR="005A4194" w:rsidRPr="005A4194">
        <w:rPr>
          <w:rFonts w:eastAsia="Times New Roman" w:cstheme="minorHAnsi"/>
          <w:lang w:eastAsia="cs-CZ"/>
        </w:rPr>
        <w:t>o</w:t>
      </w:r>
      <w:r w:rsidRPr="005A4194">
        <w:rPr>
          <w:rFonts w:eastAsia="Times New Roman" w:cstheme="minorHAnsi"/>
          <w:lang w:eastAsia="cs-CZ"/>
        </w:rPr>
        <w:t>dejním místě</w:t>
      </w:r>
      <w:r w:rsidR="0032077F" w:rsidRPr="005A4194">
        <w:rPr>
          <w:rFonts w:eastAsia="Times New Roman" w:cstheme="minorHAnsi"/>
          <w:lang w:eastAsia="cs-CZ"/>
        </w:rPr>
        <w:t xml:space="preserve"> před prodejnou Bert, Na řadech 66, 31076, Tábor, avšak neoznámila předem Krajské veterinární správě provozování pro</w:t>
      </w:r>
      <w:r w:rsidR="00C45E41" w:rsidRPr="005A4194">
        <w:rPr>
          <w:rFonts w:eastAsia="Times New Roman" w:cstheme="minorHAnsi"/>
          <w:lang w:eastAsia="cs-CZ"/>
        </w:rPr>
        <w:t>deje živých ryb na tomto p</w:t>
      </w:r>
      <w:r w:rsidR="0032077F" w:rsidRPr="005A4194">
        <w:rPr>
          <w:rFonts w:eastAsia="Times New Roman" w:cstheme="minorHAnsi"/>
          <w:lang w:eastAsia="cs-CZ"/>
        </w:rPr>
        <w:t>r</w:t>
      </w:r>
      <w:r w:rsidR="00C45E41" w:rsidRPr="005A4194">
        <w:rPr>
          <w:rFonts w:eastAsia="Times New Roman" w:cstheme="minorHAnsi"/>
          <w:lang w:eastAsia="cs-CZ"/>
        </w:rPr>
        <w:t>o</w:t>
      </w:r>
      <w:r w:rsidR="005A4194" w:rsidRPr="005A4194">
        <w:rPr>
          <w:rFonts w:eastAsia="Times New Roman" w:cstheme="minorHAnsi"/>
          <w:lang w:eastAsia="cs-CZ"/>
        </w:rPr>
        <w:t xml:space="preserve">dejním místě </w:t>
      </w:r>
    </w:p>
    <w:p w:rsidR="0032077F" w:rsidRPr="005A4194" w:rsidRDefault="0032077F" w:rsidP="005A4194">
      <w:pPr>
        <w:spacing w:after="0" w:line="240" w:lineRule="auto"/>
        <w:jc w:val="both"/>
        <w:rPr>
          <w:rFonts w:eastAsia="Times New Roman" w:cstheme="minorHAnsi"/>
          <w:lang w:eastAsia="cs-CZ"/>
        </w:rPr>
      </w:pPr>
    </w:p>
    <w:p w:rsidR="0032077F" w:rsidRDefault="0032077F" w:rsidP="005A4194">
      <w:pPr>
        <w:spacing w:after="0" w:line="240" w:lineRule="auto"/>
        <w:jc w:val="both"/>
        <w:rPr>
          <w:rFonts w:eastAsia="Times New Roman" w:cstheme="minorHAnsi"/>
          <w:lang w:eastAsia="cs-CZ"/>
        </w:rPr>
      </w:pPr>
      <w:r w:rsidRPr="005A4194">
        <w:rPr>
          <w:rFonts w:eastAsia="Times New Roman" w:cstheme="minorHAnsi"/>
          <w:b/>
          <w:lang w:eastAsia="cs-CZ"/>
        </w:rPr>
        <w:t>Tedy</w:t>
      </w:r>
      <w:r w:rsidRPr="005A4194">
        <w:rPr>
          <w:rFonts w:eastAsia="Times New Roman" w:cstheme="minorHAnsi"/>
          <w:lang w:eastAsia="cs-CZ"/>
        </w:rPr>
        <w:t xml:space="preserve"> jako osoba provozující sezónního prodeje živých ryb nesplnila povinnost oznámit nejmé</w:t>
      </w:r>
      <w:r w:rsidR="005A4194" w:rsidRPr="005A4194">
        <w:rPr>
          <w:rFonts w:eastAsia="Times New Roman" w:cstheme="minorHAnsi"/>
          <w:lang w:eastAsia="cs-CZ"/>
        </w:rPr>
        <w:t>ně 7 dní před zahájením prodeje</w:t>
      </w:r>
      <w:r w:rsidRPr="005A4194">
        <w:rPr>
          <w:rFonts w:eastAsia="Times New Roman" w:cstheme="minorHAnsi"/>
          <w:lang w:eastAsia="cs-CZ"/>
        </w:rPr>
        <w:t xml:space="preserve"> krajské veterinární správě, kdy a na kterém místě bude prodej zahájen a kdy bude ukončen.</w:t>
      </w:r>
    </w:p>
    <w:p w:rsidR="005A4194" w:rsidRPr="005A4194" w:rsidRDefault="005A4194" w:rsidP="005A4194">
      <w:pPr>
        <w:spacing w:after="0" w:line="240" w:lineRule="auto"/>
        <w:jc w:val="both"/>
        <w:rPr>
          <w:rFonts w:eastAsia="Times New Roman" w:cstheme="minorHAnsi"/>
          <w:lang w:eastAsia="cs-CZ"/>
        </w:rPr>
      </w:pPr>
    </w:p>
    <w:p w:rsidR="0032077F" w:rsidRPr="00744241" w:rsidRDefault="0032077F" w:rsidP="005A4194">
      <w:pPr>
        <w:spacing w:after="0" w:line="240" w:lineRule="auto"/>
        <w:jc w:val="both"/>
        <w:rPr>
          <w:rStyle w:val="h1a"/>
          <w:rFonts w:cstheme="minorHAnsi"/>
          <w:iCs/>
        </w:rPr>
      </w:pPr>
      <w:r w:rsidRPr="005A4194">
        <w:rPr>
          <w:rFonts w:eastAsia="Times New Roman" w:cstheme="minorHAnsi"/>
          <w:b/>
          <w:lang w:eastAsia="cs-CZ"/>
        </w:rPr>
        <w:t>Dopustila se</w:t>
      </w:r>
      <w:r w:rsidRPr="005A4194">
        <w:rPr>
          <w:rFonts w:eastAsia="Times New Roman" w:cstheme="minorHAnsi"/>
          <w:lang w:eastAsia="cs-CZ"/>
        </w:rPr>
        <w:t xml:space="preserve"> tedy přestupku porušením § 25 odst</w:t>
      </w:r>
      <w:r w:rsidR="00E17C63">
        <w:rPr>
          <w:rFonts w:eastAsia="Times New Roman" w:cstheme="minorHAnsi"/>
          <w:lang w:eastAsia="cs-CZ"/>
        </w:rPr>
        <w:t>.</w:t>
      </w:r>
      <w:r w:rsidRPr="005A4194">
        <w:rPr>
          <w:rFonts w:eastAsia="Times New Roman" w:cstheme="minorHAnsi"/>
          <w:lang w:eastAsia="cs-CZ"/>
        </w:rPr>
        <w:t xml:space="preserve"> </w:t>
      </w:r>
      <w:r w:rsidR="005A4194" w:rsidRPr="005A4194">
        <w:rPr>
          <w:rFonts w:eastAsia="Times New Roman" w:cstheme="minorHAnsi"/>
          <w:lang w:eastAsia="cs-CZ"/>
        </w:rPr>
        <w:t>(</w:t>
      </w:r>
      <w:r w:rsidRPr="005A4194">
        <w:rPr>
          <w:rFonts w:eastAsia="Times New Roman" w:cstheme="minorHAnsi"/>
          <w:lang w:eastAsia="cs-CZ"/>
        </w:rPr>
        <w:t>3</w:t>
      </w:r>
      <w:r w:rsidR="005A4194" w:rsidRPr="005A4194">
        <w:rPr>
          <w:rFonts w:eastAsia="Times New Roman" w:cstheme="minorHAnsi"/>
          <w:lang w:eastAsia="cs-CZ"/>
        </w:rPr>
        <w:t>)</w:t>
      </w:r>
      <w:r w:rsidR="00E17C63">
        <w:rPr>
          <w:rFonts w:eastAsia="Times New Roman" w:cstheme="minorHAnsi"/>
          <w:lang w:eastAsia="cs-CZ"/>
        </w:rPr>
        <w:t xml:space="preserve"> zákona č. 166/1999 Sb.,</w:t>
      </w:r>
      <w:r w:rsidRPr="005A4194">
        <w:rPr>
          <w:rFonts w:cstheme="minorHAnsi"/>
        </w:rPr>
        <w:t xml:space="preserve"> </w:t>
      </w:r>
      <w:r w:rsidRPr="00744241">
        <w:rPr>
          <w:rStyle w:val="h1a"/>
          <w:rFonts w:cstheme="minorHAnsi"/>
          <w:iCs/>
        </w:rPr>
        <w:t>o veterinární péči a o změně některých souvisejících zákonů (veterinární zákon)</w:t>
      </w:r>
    </w:p>
    <w:p w:rsidR="00696D6C" w:rsidRPr="003D0DB2" w:rsidRDefault="0032077F" w:rsidP="005A4194">
      <w:pPr>
        <w:spacing w:after="0" w:line="240" w:lineRule="auto"/>
        <w:jc w:val="both"/>
        <w:rPr>
          <w:rFonts w:cstheme="minorHAnsi"/>
        </w:rPr>
      </w:pPr>
      <w:r w:rsidRPr="0022530E">
        <w:rPr>
          <w:rStyle w:val="h1a"/>
          <w:rFonts w:cstheme="minorHAnsi"/>
          <w:iCs/>
        </w:rPr>
        <w:t>Za což</w:t>
      </w:r>
      <w:r w:rsidRPr="005A4194">
        <w:rPr>
          <w:rStyle w:val="h1a"/>
          <w:rFonts w:cstheme="minorHAnsi"/>
          <w:i/>
          <w:iCs/>
        </w:rPr>
        <w:t xml:space="preserve"> </w:t>
      </w:r>
      <w:r w:rsidRPr="005A4194">
        <w:rPr>
          <w:rFonts w:cstheme="minorHAnsi"/>
        </w:rPr>
        <w:t xml:space="preserve">Krajská veterinární správa Státní veterinární správy pro Jihočeský kraj ukládá </w:t>
      </w:r>
      <w:r w:rsidR="00696D6C" w:rsidRPr="005A4194">
        <w:rPr>
          <w:rFonts w:cstheme="minorHAnsi"/>
        </w:rPr>
        <w:t>podle § 72 odst</w:t>
      </w:r>
      <w:r w:rsidR="00E17C63">
        <w:rPr>
          <w:rFonts w:cstheme="minorHAnsi"/>
        </w:rPr>
        <w:t>.</w:t>
      </w:r>
      <w:r w:rsidR="00744241">
        <w:rPr>
          <w:rFonts w:cstheme="minorHAnsi"/>
        </w:rPr>
        <w:t xml:space="preserve"> (</w:t>
      </w:r>
      <w:r w:rsidR="00696D6C" w:rsidRPr="005A4194">
        <w:rPr>
          <w:rFonts w:cstheme="minorHAnsi"/>
        </w:rPr>
        <w:t>3) písm. a) veterinárního zákona</w:t>
      </w:r>
    </w:p>
    <w:p w:rsidR="00696D6C" w:rsidRPr="003D0DB2" w:rsidRDefault="00696D6C" w:rsidP="0032077F">
      <w:pPr>
        <w:spacing w:after="0" w:line="240" w:lineRule="auto"/>
        <w:rPr>
          <w:rFonts w:cstheme="minorHAnsi"/>
        </w:rPr>
      </w:pPr>
    </w:p>
    <w:p w:rsidR="00696D6C" w:rsidRPr="005A4194" w:rsidRDefault="00696D6C" w:rsidP="00696D6C">
      <w:pPr>
        <w:spacing w:after="0" w:line="240" w:lineRule="auto"/>
        <w:jc w:val="center"/>
        <w:rPr>
          <w:rFonts w:cstheme="minorHAnsi"/>
          <w:b/>
        </w:rPr>
      </w:pPr>
      <w:r w:rsidRPr="005A4194">
        <w:rPr>
          <w:rFonts w:cstheme="minorHAnsi"/>
          <w:b/>
        </w:rPr>
        <w:t>pokutu ve výši 2000Kč</w:t>
      </w:r>
    </w:p>
    <w:p w:rsidR="0032077F" w:rsidRPr="003D0DB2" w:rsidRDefault="0022530E" w:rsidP="00696D6C">
      <w:pPr>
        <w:spacing w:after="0" w:line="240" w:lineRule="auto"/>
        <w:jc w:val="center"/>
        <w:rPr>
          <w:rFonts w:cstheme="minorHAnsi"/>
        </w:rPr>
      </w:pPr>
      <w:r>
        <w:rPr>
          <w:rFonts w:cstheme="minorHAnsi"/>
        </w:rPr>
        <w:t xml:space="preserve">(slovy: </w:t>
      </w:r>
      <w:proofErr w:type="spellStart"/>
      <w:r>
        <w:rPr>
          <w:rFonts w:cstheme="minorHAnsi"/>
        </w:rPr>
        <w:t>dvatisí</w:t>
      </w:r>
      <w:r w:rsidR="00696D6C" w:rsidRPr="003D0DB2">
        <w:rPr>
          <w:rFonts w:cstheme="minorHAnsi"/>
        </w:rPr>
        <w:t>cekorunčeských</w:t>
      </w:r>
      <w:proofErr w:type="spellEnd"/>
      <w:r w:rsidR="00696D6C" w:rsidRPr="003D0DB2">
        <w:rPr>
          <w:rFonts w:cstheme="minorHAnsi"/>
        </w:rPr>
        <w:t xml:space="preserve">), </w:t>
      </w:r>
    </w:p>
    <w:p w:rsidR="00696D6C" w:rsidRPr="003D0DB2" w:rsidRDefault="00696D6C" w:rsidP="00696D6C">
      <w:pPr>
        <w:spacing w:after="0" w:line="240" w:lineRule="auto"/>
        <w:rPr>
          <w:rFonts w:cstheme="minorHAnsi"/>
        </w:rPr>
      </w:pPr>
    </w:p>
    <w:p w:rsidR="00457503" w:rsidRPr="005A4194" w:rsidRDefault="00696D6C" w:rsidP="005A4194">
      <w:pPr>
        <w:spacing w:after="0" w:line="240" w:lineRule="auto"/>
        <w:jc w:val="both"/>
        <w:rPr>
          <w:rFonts w:eastAsia="Times New Roman" w:cstheme="minorHAnsi"/>
          <w:lang w:eastAsia="cs-CZ"/>
        </w:rPr>
      </w:pPr>
      <w:r w:rsidRPr="005A4194">
        <w:rPr>
          <w:rFonts w:cstheme="minorHAnsi"/>
        </w:rPr>
        <w:lastRenderedPageBreak/>
        <w:t>Pokuta je splatná nejpozději do 30 ti dnů ode dne nabytí právní moc toho</w:t>
      </w:r>
      <w:r w:rsidR="0022316C">
        <w:rPr>
          <w:rFonts w:cstheme="minorHAnsi"/>
        </w:rPr>
        <w:t>to příkazu na účet KVS SVS pro J</w:t>
      </w:r>
      <w:r w:rsidRPr="005A4194">
        <w:rPr>
          <w:rFonts w:cstheme="minorHAnsi"/>
        </w:rPr>
        <w:t xml:space="preserve">ihočeský kraj  </w:t>
      </w:r>
      <w:proofErr w:type="spellStart"/>
      <w:proofErr w:type="gramStart"/>
      <w:r w:rsidRPr="005A4194">
        <w:rPr>
          <w:rFonts w:cstheme="minorHAnsi"/>
        </w:rPr>
        <w:t>č.ú</w:t>
      </w:r>
      <w:proofErr w:type="spellEnd"/>
      <w:r w:rsidRPr="005A4194">
        <w:rPr>
          <w:rFonts w:cstheme="minorHAnsi"/>
        </w:rPr>
        <w:t>.</w:t>
      </w:r>
      <w:r w:rsidR="00744241">
        <w:rPr>
          <w:rFonts w:cstheme="minorHAnsi"/>
        </w:rPr>
        <w:t xml:space="preserve"> </w:t>
      </w:r>
      <w:r w:rsidRPr="005A4194">
        <w:rPr>
          <w:rFonts w:cstheme="minorHAnsi"/>
        </w:rPr>
        <w:t>74521245/0100</w:t>
      </w:r>
      <w:proofErr w:type="gramEnd"/>
      <w:r w:rsidRPr="005A4194">
        <w:rPr>
          <w:rFonts w:cstheme="minorHAnsi"/>
        </w:rPr>
        <w:t xml:space="preserve"> jako KS  uveďte 1111 pro platbu z účtu, 1112 pro platbu v hotovosti, VS uveďte </w:t>
      </w:r>
      <w:r w:rsidRPr="005A4194">
        <w:rPr>
          <w:rFonts w:eastAsia="Times New Roman" w:cstheme="minorHAnsi"/>
        </w:rPr>
        <w:t xml:space="preserve">4695814, jako SS uveďte část čísla jednacího příkazu </w:t>
      </w:r>
      <w:r w:rsidRPr="005A4194">
        <w:rPr>
          <w:rFonts w:eastAsia="Times New Roman" w:cstheme="minorHAnsi"/>
          <w:lang w:eastAsia="cs-CZ"/>
        </w:rPr>
        <w:t>416616</w:t>
      </w:r>
      <w:r w:rsidRPr="005A4194">
        <w:rPr>
          <w:rFonts w:cstheme="minorHAnsi"/>
        </w:rPr>
        <w:t xml:space="preserve">. </w:t>
      </w:r>
    </w:p>
    <w:p w:rsidR="00CC200A" w:rsidRPr="005A4194" w:rsidRDefault="00CC200A" w:rsidP="005A4194">
      <w:pPr>
        <w:jc w:val="both"/>
        <w:rPr>
          <w:rFonts w:cstheme="minorHAnsi"/>
        </w:rPr>
      </w:pPr>
    </w:p>
    <w:p w:rsidR="00AF1475" w:rsidRPr="00A45E73" w:rsidRDefault="00AF1475" w:rsidP="005A4194">
      <w:pPr>
        <w:jc w:val="center"/>
        <w:rPr>
          <w:rFonts w:cstheme="minorHAnsi"/>
          <w:b/>
          <w:sz w:val="24"/>
          <w:szCs w:val="24"/>
        </w:rPr>
      </w:pPr>
      <w:r w:rsidRPr="00A45E73">
        <w:rPr>
          <w:rFonts w:cstheme="minorHAnsi"/>
          <w:b/>
          <w:sz w:val="24"/>
          <w:szCs w:val="24"/>
        </w:rPr>
        <w:t>Odůvodnění</w:t>
      </w:r>
    </w:p>
    <w:p w:rsidR="00AF1475" w:rsidRPr="005A4194" w:rsidRDefault="00AF1475" w:rsidP="005A4194">
      <w:pPr>
        <w:spacing w:after="0" w:line="240" w:lineRule="auto"/>
        <w:jc w:val="both"/>
        <w:rPr>
          <w:rFonts w:eastAsia="Times New Roman" w:cstheme="minorHAnsi"/>
          <w:lang w:eastAsia="cs-CZ"/>
        </w:rPr>
      </w:pPr>
      <w:r w:rsidRPr="005A4194">
        <w:rPr>
          <w:rFonts w:cstheme="minorHAnsi"/>
        </w:rPr>
        <w:t>Dne 20.</w:t>
      </w:r>
      <w:r w:rsidR="00744241">
        <w:rPr>
          <w:rFonts w:cstheme="minorHAnsi"/>
        </w:rPr>
        <w:t xml:space="preserve"> </w:t>
      </w:r>
      <w:r w:rsidRPr="005A4194">
        <w:rPr>
          <w:rFonts w:cstheme="minorHAnsi"/>
        </w:rPr>
        <w:t>12.</w:t>
      </w:r>
      <w:r w:rsidR="00744241">
        <w:rPr>
          <w:rFonts w:cstheme="minorHAnsi"/>
        </w:rPr>
        <w:t xml:space="preserve"> </w:t>
      </w:r>
      <w:r w:rsidRPr="005A4194">
        <w:rPr>
          <w:rFonts w:cstheme="minorHAnsi"/>
        </w:rPr>
        <w:t xml:space="preserve">2017 byla veterinární inspektorkou </w:t>
      </w:r>
      <w:r w:rsidRPr="005A4194">
        <w:rPr>
          <w:rFonts w:eastAsia="Times New Roman" w:cstheme="minorHAnsi"/>
          <w:lang w:eastAsia="cs-CZ"/>
        </w:rPr>
        <w:t xml:space="preserve"> MVDr. Magdalenou Vítkovou provedena kontrola sezónního prodeje kaprů spojená s jejich zabíjení, kucháním nebo jinou úpravou na prodejním místě v Táboře před prodejnou Bert a.s. Na řadech 66, 31076, Tábor. </w:t>
      </w:r>
    </w:p>
    <w:p w:rsidR="00AF1475" w:rsidRPr="005A4194" w:rsidRDefault="00AF1475" w:rsidP="005A4194">
      <w:pPr>
        <w:spacing w:after="0" w:line="240" w:lineRule="auto"/>
        <w:jc w:val="both"/>
        <w:rPr>
          <w:rFonts w:eastAsia="Times New Roman" w:cstheme="minorHAnsi"/>
          <w:lang w:eastAsia="cs-CZ"/>
        </w:rPr>
      </w:pPr>
      <w:r w:rsidRPr="005A4194">
        <w:rPr>
          <w:rFonts w:eastAsia="Times New Roman" w:cstheme="minorHAnsi"/>
          <w:lang w:eastAsia="cs-CZ"/>
        </w:rPr>
        <w:t xml:space="preserve">Prodejní místo bylo označeno, tak že je jedná o prodej Třeboňského kapra. Viditelně pro spotřebitele byl umístěn certifikát- Třeboňský kapr, pořadové číslo 1679 s platností do 31. 12. 2017, udělený Rybářstvím Třeboň a.s. odběrateli/ prodejci Oldřich Kaláb,  IČ  4426589, bytem Stádlecká 97, 371 09, Opařany, pro prodejní místo Tábor. </w:t>
      </w:r>
    </w:p>
    <w:p w:rsidR="0069734C" w:rsidRPr="005A4194" w:rsidRDefault="0069734C" w:rsidP="005A4194">
      <w:pPr>
        <w:spacing w:after="0" w:line="240" w:lineRule="auto"/>
        <w:jc w:val="both"/>
        <w:rPr>
          <w:rFonts w:eastAsia="Times New Roman" w:cstheme="minorHAnsi"/>
          <w:lang w:eastAsia="cs-CZ"/>
        </w:rPr>
      </w:pPr>
    </w:p>
    <w:p w:rsidR="0069734C" w:rsidRPr="005A4194" w:rsidRDefault="0069734C" w:rsidP="005A4194">
      <w:pPr>
        <w:spacing w:after="0" w:line="240" w:lineRule="auto"/>
        <w:jc w:val="both"/>
        <w:rPr>
          <w:rFonts w:eastAsia="Times New Roman" w:cstheme="minorHAnsi"/>
          <w:lang w:eastAsia="cs-CZ"/>
        </w:rPr>
      </w:pPr>
      <w:r w:rsidRPr="005A4194">
        <w:rPr>
          <w:rFonts w:eastAsia="Times New Roman" w:cstheme="minorHAnsi"/>
          <w:lang w:eastAsia="cs-CZ"/>
        </w:rPr>
        <w:t>Kapři byly uchování ve dvou kádích, kdy přísun kyslíku byl zajišťován z kyslíkové bomby provzdušňováním. Voda byla čistá, teplota +8</w:t>
      </w:r>
      <w:r w:rsidR="0022530E">
        <w:rPr>
          <w:rFonts w:eastAsia="Times New Roman" w:cstheme="minorHAnsi"/>
          <w:lang w:eastAsia="cs-CZ"/>
        </w:rPr>
        <w:t xml:space="preserve"> </w:t>
      </w:r>
      <w:r w:rsidR="0022530E">
        <w:rPr>
          <w:rFonts w:eastAsia="Times New Roman" w:cstheme="minorHAnsi"/>
          <w:vertAlign w:val="superscript"/>
          <w:lang w:eastAsia="cs-CZ"/>
        </w:rPr>
        <w:t xml:space="preserve">o </w:t>
      </w:r>
      <w:r w:rsidRPr="005A4194">
        <w:rPr>
          <w:rFonts w:eastAsia="Times New Roman" w:cstheme="minorHAnsi"/>
          <w:lang w:eastAsia="cs-CZ"/>
        </w:rPr>
        <w:t xml:space="preserve">C. Teplota byla měřena kalibrovaným teploměrem TEMPO č, kalibrace 6043F/16. Teplota je uváděná po započtení odchylky teploměru ve prospěch kontrolovaného.  Ryby vykazovaly fyziologické chování, nejevily známky onemocnění, povrch kůže byl bez </w:t>
      </w:r>
      <w:proofErr w:type="spellStart"/>
      <w:r w:rsidRPr="005A4194">
        <w:rPr>
          <w:rFonts w:eastAsia="Times New Roman" w:cstheme="minorHAnsi"/>
          <w:lang w:eastAsia="cs-CZ"/>
        </w:rPr>
        <w:t>infektu</w:t>
      </w:r>
      <w:proofErr w:type="spellEnd"/>
      <w:r w:rsidRPr="005A4194">
        <w:rPr>
          <w:rFonts w:eastAsia="Times New Roman" w:cstheme="minorHAnsi"/>
          <w:lang w:eastAsia="cs-CZ"/>
        </w:rPr>
        <w:t xml:space="preserve">, tělní otvory též bez patologie. </w:t>
      </w:r>
    </w:p>
    <w:p w:rsidR="0069734C" w:rsidRPr="005A4194" w:rsidRDefault="0069734C" w:rsidP="005A4194">
      <w:pPr>
        <w:spacing w:after="0" w:line="240" w:lineRule="auto"/>
        <w:jc w:val="both"/>
        <w:rPr>
          <w:rFonts w:eastAsia="Times New Roman" w:cstheme="minorHAnsi"/>
          <w:lang w:eastAsia="cs-CZ"/>
        </w:rPr>
      </w:pPr>
    </w:p>
    <w:p w:rsidR="00D4544B" w:rsidRPr="005A4194" w:rsidRDefault="0069734C" w:rsidP="005A4194">
      <w:pPr>
        <w:spacing w:after="0" w:line="240" w:lineRule="auto"/>
        <w:jc w:val="both"/>
        <w:rPr>
          <w:rFonts w:eastAsia="Times New Roman" w:cstheme="minorHAnsi"/>
          <w:lang w:eastAsia="cs-CZ"/>
        </w:rPr>
      </w:pPr>
      <w:r w:rsidRPr="005A4194">
        <w:rPr>
          <w:rFonts w:eastAsia="Times New Roman" w:cstheme="minorHAnsi"/>
          <w:lang w:eastAsia="cs-CZ"/>
        </w:rPr>
        <w:t xml:space="preserve">Prodejní místo bylo vybaveno pultem s omyvatelnou dobře čistitelnou a dezinfikovatelnou deskou. Paličkou na omračování, noži. Prostor udržovaný v dobrém stavu, patrná byla pouze běžná pracovní nečistota spojená s činností. </w:t>
      </w:r>
      <w:r w:rsidR="00D4544B" w:rsidRPr="005A4194">
        <w:rPr>
          <w:rFonts w:eastAsia="Times New Roman" w:cstheme="minorHAnsi"/>
          <w:lang w:eastAsia="cs-CZ"/>
        </w:rPr>
        <w:t xml:space="preserve">V době kontroly byly zabíjeny a dále upravovány (stahování, půlení) sádkované ryby na požádání zákazníků. Zabíjení probíhá pomocí úderu paličkou na temeno hlavy a následně vykrvení – oddělením hlavy. </w:t>
      </w:r>
    </w:p>
    <w:p w:rsidR="00D4544B" w:rsidRPr="005A4194" w:rsidRDefault="00D4544B" w:rsidP="005A4194">
      <w:pPr>
        <w:spacing w:after="0" w:line="240" w:lineRule="auto"/>
        <w:jc w:val="both"/>
        <w:rPr>
          <w:rFonts w:eastAsia="Times New Roman" w:cstheme="minorHAnsi"/>
          <w:lang w:eastAsia="cs-CZ"/>
        </w:rPr>
      </w:pPr>
      <w:r w:rsidRPr="005A4194">
        <w:rPr>
          <w:rFonts w:eastAsia="Times New Roman" w:cstheme="minorHAnsi"/>
          <w:lang w:eastAsia="cs-CZ"/>
        </w:rPr>
        <w:t xml:space="preserve">Kontrola zacházení s vedlejšími živočišnými produkty (VŽP). Na porážce ryb vzniká VŽP 3.kategirie, pro tyto produkty je vyhrazen označený kontejner.  </w:t>
      </w:r>
    </w:p>
    <w:p w:rsidR="00D4544B" w:rsidRPr="005A4194" w:rsidRDefault="00D4544B" w:rsidP="005A4194">
      <w:pPr>
        <w:spacing w:after="0" w:line="240" w:lineRule="auto"/>
        <w:jc w:val="both"/>
        <w:rPr>
          <w:rFonts w:eastAsia="Times New Roman" w:cstheme="minorHAnsi"/>
          <w:lang w:eastAsia="cs-CZ"/>
        </w:rPr>
      </w:pPr>
    </w:p>
    <w:p w:rsidR="0069734C" w:rsidRPr="005A4194" w:rsidRDefault="0069734C" w:rsidP="0069734C">
      <w:pPr>
        <w:spacing w:after="0" w:line="240" w:lineRule="auto"/>
        <w:rPr>
          <w:rFonts w:eastAsia="Times New Roman" w:cstheme="minorHAnsi"/>
          <w:lang w:eastAsia="cs-CZ"/>
        </w:rPr>
      </w:pPr>
    </w:p>
    <w:p w:rsidR="00D4544B" w:rsidRPr="005A4194" w:rsidRDefault="005A4194" w:rsidP="005A4194">
      <w:pPr>
        <w:spacing w:after="0" w:line="240" w:lineRule="auto"/>
        <w:jc w:val="both"/>
        <w:rPr>
          <w:rFonts w:eastAsia="Times New Roman" w:cstheme="minorHAnsi"/>
          <w:lang w:eastAsia="cs-CZ"/>
        </w:rPr>
      </w:pPr>
      <w:r w:rsidRPr="005A4194">
        <w:rPr>
          <w:rFonts w:eastAsia="Times New Roman" w:cstheme="minorHAnsi"/>
          <w:lang w:eastAsia="cs-CZ"/>
        </w:rPr>
        <w:t>Pracovníci měli či</w:t>
      </w:r>
      <w:r w:rsidR="00D4544B" w:rsidRPr="005A4194">
        <w:rPr>
          <w:rFonts w:eastAsia="Times New Roman" w:cstheme="minorHAnsi"/>
          <w:lang w:eastAsia="cs-CZ"/>
        </w:rPr>
        <w:t xml:space="preserve">sté pracovní oděvy, ochranné pomůcky, řídí se základními hygienickými zásadami při manipulaci s potravinami. Předložili zdravotní průkazy. </w:t>
      </w:r>
    </w:p>
    <w:p w:rsidR="00D4544B" w:rsidRPr="005A4194" w:rsidRDefault="00D4544B" w:rsidP="005A4194">
      <w:pPr>
        <w:spacing w:after="0" w:line="240" w:lineRule="auto"/>
        <w:jc w:val="both"/>
        <w:rPr>
          <w:rFonts w:eastAsia="Times New Roman" w:cstheme="minorHAnsi"/>
          <w:lang w:eastAsia="cs-CZ"/>
        </w:rPr>
      </w:pPr>
      <w:r w:rsidRPr="005A4194">
        <w:rPr>
          <w:rFonts w:eastAsia="Times New Roman" w:cstheme="minorHAnsi"/>
          <w:lang w:eastAsia="cs-CZ"/>
        </w:rPr>
        <w:t>Personál- odborná způsobilost osob pro porážení- David Červený- řezník, uzenář (rekvalifikační kurz z 16.</w:t>
      </w:r>
      <w:r w:rsidR="00744241">
        <w:rPr>
          <w:rFonts w:eastAsia="Times New Roman" w:cstheme="minorHAnsi"/>
          <w:lang w:eastAsia="cs-CZ"/>
        </w:rPr>
        <w:t xml:space="preserve"> </w:t>
      </w:r>
      <w:r w:rsidRPr="005A4194">
        <w:rPr>
          <w:rFonts w:eastAsia="Times New Roman" w:cstheme="minorHAnsi"/>
          <w:lang w:eastAsia="cs-CZ"/>
        </w:rPr>
        <w:t>4.</w:t>
      </w:r>
      <w:r w:rsidR="00744241">
        <w:rPr>
          <w:rFonts w:eastAsia="Times New Roman" w:cstheme="minorHAnsi"/>
          <w:lang w:eastAsia="cs-CZ"/>
        </w:rPr>
        <w:t xml:space="preserve"> </w:t>
      </w:r>
      <w:r w:rsidRPr="005A4194">
        <w:rPr>
          <w:rFonts w:eastAsia="Times New Roman" w:cstheme="minorHAnsi"/>
          <w:lang w:eastAsia="cs-CZ"/>
        </w:rPr>
        <w:t>2010)</w:t>
      </w:r>
    </w:p>
    <w:p w:rsidR="00A75851" w:rsidRPr="005A4194" w:rsidRDefault="00A75851" w:rsidP="005A4194">
      <w:pPr>
        <w:spacing w:after="0" w:line="240" w:lineRule="auto"/>
        <w:jc w:val="both"/>
        <w:rPr>
          <w:rFonts w:eastAsia="Times New Roman" w:cstheme="minorHAnsi"/>
          <w:lang w:eastAsia="cs-CZ"/>
        </w:rPr>
      </w:pPr>
      <w:r w:rsidRPr="005A4194">
        <w:rPr>
          <w:rFonts w:eastAsia="Times New Roman" w:cstheme="minorHAnsi"/>
          <w:lang w:eastAsia="cs-CZ"/>
        </w:rPr>
        <w:t>Doklad o místě posledního sádkování byl předložen.</w:t>
      </w:r>
    </w:p>
    <w:p w:rsidR="00A75851" w:rsidRPr="005A4194" w:rsidRDefault="00A75851" w:rsidP="005A4194">
      <w:pPr>
        <w:spacing w:after="0" w:line="240" w:lineRule="auto"/>
        <w:jc w:val="both"/>
        <w:rPr>
          <w:rFonts w:eastAsia="Times New Roman" w:cstheme="minorHAnsi"/>
          <w:lang w:eastAsia="cs-CZ"/>
        </w:rPr>
      </w:pPr>
    </w:p>
    <w:p w:rsidR="00D4544B" w:rsidRPr="003D0DB2" w:rsidRDefault="00D4544B" w:rsidP="005A4194">
      <w:pPr>
        <w:spacing w:after="0" w:line="240" w:lineRule="auto"/>
        <w:jc w:val="both"/>
        <w:rPr>
          <w:rFonts w:eastAsia="Times New Roman" w:cstheme="minorHAnsi"/>
          <w:lang w:eastAsia="cs-CZ"/>
        </w:rPr>
      </w:pPr>
    </w:p>
    <w:p w:rsidR="00D4544B" w:rsidRPr="003D0DB2" w:rsidRDefault="00A75851" w:rsidP="005A4194">
      <w:pPr>
        <w:spacing w:after="0" w:line="240" w:lineRule="auto"/>
        <w:jc w:val="both"/>
        <w:rPr>
          <w:rFonts w:eastAsia="Times New Roman" w:cstheme="minorHAnsi"/>
          <w:lang w:eastAsia="cs-CZ"/>
        </w:rPr>
      </w:pPr>
      <w:r w:rsidRPr="003D0DB2">
        <w:rPr>
          <w:rFonts w:eastAsia="Times New Roman" w:cstheme="minorHAnsi"/>
          <w:lang w:eastAsia="cs-CZ"/>
        </w:rPr>
        <w:t xml:space="preserve">Dále bylo při kontrole dokumentů </w:t>
      </w:r>
      <w:r w:rsidR="00D4544B" w:rsidRPr="003D0DB2">
        <w:rPr>
          <w:rFonts w:eastAsia="Times New Roman" w:cstheme="minorHAnsi"/>
          <w:lang w:eastAsia="cs-CZ"/>
        </w:rPr>
        <w:t xml:space="preserve">zjištěno, že podnikající osoba pan Oldřich Kaláb, IČ  4426589, místo podnikání Stádlecká 97, Opařany 371 09, prodejní místo Tábor neoznámil Krajské veterinární správě, že bude provozovat sezónní prodej živých ryb na prodejním místě před prodejnou Bert, Na řadech 66, 31076, Tábor. </w:t>
      </w:r>
    </w:p>
    <w:p w:rsidR="00D4544B" w:rsidRPr="005A4194" w:rsidRDefault="00D4544B" w:rsidP="005A4194">
      <w:pPr>
        <w:spacing w:after="0" w:line="240" w:lineRule="auto"/>
        <w:jc w:val="both"/>
        <w:rPr>
          <w:rFonts w:cstheme="minorHAnsi"/>
          <w:bCs/>
        </w:rPr>
      </w:pPr>
      <w:r w:rsidRPr="005A4194">
        <w:rPr>
          <w:rFonts w:eastAsia="Times New Roman" w:cstheme="minorHAnsi"/>
          <w:lang w:eastAsia="cs-CZ"/>
        </w:rPr>
        <w:t xml:space="preserve">Tímto jednáním </w:t>
      </w:r>
      <w:r w:rsidR="00A75851" w:rsidRPr="005A4194">
        <w:rPr>
          <w:rFonts w:eastAsia="Times New Roman" w:cstheme="minorHAnsi"/>
          <w:lang w:eastAsia="cs-CZ"/>
        </w:rPr>
        <w:t>nesplnila povinnosti dané</w:t>
      </w:r>
      <w:r w:rsidRPr="005A4194">
        <w:rPr>
          <w:rFonts w:eastAsia="Times New Roman" w:cstheme="minorHAnsi"/>
          <w:lang w:eastAsia="cs-CZ"/>
        </w:rPr>
        <w:t xml:space="preserve"> </w:t>
      </w:r>
      <w:r w:rsidR="005A4194">
        <w:rPr>
          <w:rFonts w:eastAsia="Times New Roman" w:cstheme="minorHAnsi"/>
          <w:lang w:eastAsia="cs-CZ"/>
        </w:rPr>
        <w:t>§ 25 odst.</w:t>
      </w:r>
      <w:r w:rsidRPr="005A4194">
        <w:rPr>
          <w:rFonts w:eastAsia="Times New Roman" w:cstheme="minorHAnsi"/>
          <w:lang w:eastAsia="cs-CZ"/>
        </w:rPr>
        <w:t xml:space="preserve"> </w:t>
      </w:r>
      <w:r w:rsidR="005A4194">
        <w:rPr>
          <w:rFonts w:eastAsia="Times New Roman" w:cstheme="minorHAnsi"/>
          <w:lang w:eastAsia="cs-CZ"/>
        </w:rPr>
        <w:t>(</w:t>
      </w:r>
      <w:r w:rsidRPr="005A4194">
        <w:rPr>
          <w:rFonts w:eastAsia="Times New Roman" w:cstheme="minorHAnsi"/>
          <w:lang w:eastAsia="cs-CZ"/>
        </w:rPr>
        <w:t>3</w:t>
      </w:r>
      <w:r w:rsidR="005A4194">
        <w:rPr>
          <w:rFonts w:eastAsia="Times New Roman" w:cstheme="minorHAnsi"/>
          <w:lang w:eastAsia="cs-CZ"/>
        </w:rPr>
        <w:t>)</w:t>
      </w:r>
      <w:r w:rsidRPr="005A4194">
        <w:rPr>
          <w:rFonts w:eastAsia="Times New Roman" w:cstheme="minorHAnsi"/>
          <w:lang w:eastAsia="cs-CZ"/>
        </w:rPr>
        <w:t xml:space="preserve"> </w:t>
      </w:r>
      <w:r w:rsidRPr="00744241">
        <w:rPr>
          <w:rStyle w:val="h1a"/>
          <w:rFonts w:cstheme="minorHAnsi"/>
          <w:iCs/>
        </w:rPr>
        <w:t>veterinární</w:t>
      </w:r>
      <w:r w:rsidR="0022530E">
        <w:rPr>
          <w:rStyle w:val="h1a"/>
          <w:rFonts w:cstheme="minorHAnsi"/>
          <w:iCs/>
        </w:rPr>
        <w:t>ho zákona,</w:t>
      </w:r>
      <w:r w:rsidR="000325AB" w:rsidRPr="005A4194">
        <w:rPr>
          <w:rFonts w:eastAsia="Times New Roman" w:cstheme="minorHAnsi"/>
          <w:lang w:eastAsia="cs-CZ"/>
        </w:rPr>
        <w:t xml:space="preserve"> neboť</w:t>
      </w:r>
      <w:r w:rsidRPr="005A4194">
        <w:rPr>
          <w:rFonts w:eastAsia="Times New Roman" w:cstheme="minorHAnsi"/>
          <w:lang w:eastAsia="cs-CZ"/>
        </w:rPr>
        <w:t xml:space="preserve"> osoba, která provozuje sezónní prodej živých ryb, musí dodržovat požadavky stanovené tímto zákonem a nejméně 7 dní před zahájením prodeje </w:t>
      </w:r>
      <w:r w:rsidR="0022530E">
        <w:rPr>
          <w:rFonts w:eastAsia="Times New Roman" w:cstheme="minorHAnsi"/>
          <w:lang w:eastAsia="cs-CZ"/>
        </w:rPr>
        <w:t xml:space="preserve">oznámit </w:t>
      </w:r>
      <w:r w:rsidRPr="005A4194">
        <w:rPr>
          <w:rFonts w:eastAsia="Times New Roman" w:cstheme="minorHAnsi"/>
          <w:lang w:eastAsia="cs-CZ"/>
        </w:rPr>
        <w:t>Krajské veterinární správ</w:t>
      </w:r>
      <w:r w:rsidR="000325AB" w:rsidRPr="005A4194">
        <w:rPr>
          <w:rFonts w:eastAsia="Times New Roman" w:cstheme="minorHAnsi"/>
          <w:lang w:eastAsia="cs-CZ"/>
        </w:rPr>
        <w:t>ě, kdy a na kterém místě bude p</w:t>
      </w:r>
      <w:r w:rsidRPr="005A4194">
        <w:rPr>
          <w:rFonts w:eastAsia="Times New Roman" w:cstheme="minorHAnsi"/>
          <w:lang w:eastAsia="cs-CZ"/>
        </w:rPr>
        <w:t>r</w:t>
      </w:r>
      <w:r w:rsidR="000325AB" w:rsidRPr="005A4194">
        <w:rPr>
          <w:rFonts w:eastAsia="Times New Roman" w:cstheme="minorHAnsi"/>
          <w:lang w:eastAsia="cs-CZ"/>
        </w:rPr>
        <w:t>o</w:t>
      </w:r>
      <w:r w:rsidRPr="005A4194">
        <w:rPr>
          <w:rFonts w:eastAsia="Times New Roman" w:cstheme="minorHAnsi"/>
          <w:lang w:eastAsia="cs-CZ"/>
        </w:rPr>
        <w:t>dej zahájen a kdy bude ukončen.</w:t>
      </w:r>
      <w:r w:rsidR="000325AB" w:rsidRPr="005A4194">
        <w:rPr>
          <w:rFonts w:eastAsia="Times New Roman" w:cstheme="minorHAnsi"/>
          <w:lang w:eastAsia="cs-CZ"/>
        </w:rPr>
        <w:t xml:space="preserve"> Tím se jako </w:t>
      </w:r>
      <w:r w:rsidR="000325AB" w:rsidRPr="005A4194">
        <w:rPr>
          <w:rFonts w:cstheme="minorHAnsi"/>
          <w:bCs/>
        </w:rPr>
        <w:t>fyzická osoba</w:t>
      </w:r>
      <w:r w:rsidR="000325AB" w:rsidRPr="005A4194">
        <w:rPr>
          <w:rFonts w:eastAsia="Times New Roman" w:cstheme="minorHAnsi"/>
          <w:lang w:eastAsia="cs-CZ"/>
        </w:rPr>
        <w:t xml:space="preserve"> p</w:t>
      </w:r>
      <w:r w:rsidR="000325AB" w:rsidRPr="005A4194">
        <w:rPr>
          <w:rFonts w:cstheme="minorHAnsi"/>
          <w:bCs/>
        </w:rPr>
        <w:t>odnikajících podle § 72 odst. (1), písm. d) veterinárního zákona</w:t>
      </w:r>
      <w:r w:rsidR="00A75851" w:rsidRPr="005A4194">
        <w:rPr>
          <w:rFonts w:cstheme="minorHAnsi"/>
          <w:bCs/>
        </w:rPr>
        <w:t xml:space="preserve"> dopustila přestupku.</w:t>
      </w:r>
    </w:p>
    <w:p w:rsidR="00A75851" w:rsidRPr="005A4194" w:rsidRDefault="00A75851" w:rsidP="005A4194">
      <w:pPr>
        <w:spacing w:after="0" w:line="240" w:lineRule="auto"/>
        <w:jc w:val="both"/>
        <w:rPr>
          <w:rFonts w:cstheme="minorHAnsi"/>
          <w:bCs/>
        </w:rPr>
      </w:pPr>
    </w:p>
    <w:p w:rsidR="00D4544B" w:rsidRPr="005A4194" w:rsidRDefault="0011430E" w:rsidP="005A4194">
      <w:pPr>
        <w:spacing w:after="0" w:line="240" w:lineRule="auto"/>
        <w:jc w:val="both"/>
        <w:rPr>
          <w:rFonts w:cstheme="minorHAnsi"/>
          <w:bCs/>
        </w:rPr>
      </w:pPr>
      <w:r>
        <w:rPr>
          <w:rFonts w:cstheme="minorHAnsi"/>
          <w:bCs/>
        </w:rPr>
        <w:t xml:space="preserve">Výsledek kontroly byl zaznamenán do protokolu o kontrole </w:t>
      </w:r>
      <w:proofErr w:type="gramStart"/>
      <w:r>
        <w:rPr>
          <w:rFonts w:cstheme="minorHAnsi"/>
          <w:bCs/>
        </w:rPr>
        <w:t>č.j.</w:t>
      </w:r>
      <w:proofErr w:type="gramEnd"/>
      <w:r>
        <w:rPr>
          <w:rFonts w:cstheme="minorHAnsi"/>
          <w:bCs/>
        </w:rPr>
        <w:t xml:space="preserve"> SVS/2017/</w:t>
      </w:r>
      <w:r>
        <w:rPr>
          <w:rFonts w:ascii="Calibri" w:eastAsia="Times New Roman" w:hAnsi="Calibri" w:cs="Calibri"/>
          <w:color w:val="000000"/>
          <w:lang w:eastAsia="cs-CZ"/>
        </w:rPr>
        <w:t>416616</w:t>
      </w:r>
      <w:r>
        <w:rPr>
          <w:rFonts w:cstheme="minorHAnsi"/>
          <w:bCs/>
        </w:rPr>
        <w:t xml:space="preserve">. </w:t>
      </w:r>
      <w:r w:rsidR="00A75851" w:rsidRPr="005A4194">
        <w:rPr>
          <w:rFonts w:cstheme="minorHAnsi"/>
          <w:bCs/>
        </w:rPr>
        <w:t xml:space="preserve">Protokol byl následně </w:t>
      </w:r>
      <w:r w:rsidR="005A4194" w:rsidRPr="005A4194">
        <w:rPr>
          <w:rFonts w:cstheme="minorHAnsi"/>
          <w:bCs/>
        </w:rPr>
        <w:t>za</w:t>
      </w:r>
      <w:r w:rsidR="00A75851" w:rsidRPr="005A4194">
        <w:rPr>
          <w:rFonts w:cstheme="minorHAnsi"/>
          <w:bCs/>
        </w:rPr>
        <w:t>s</w:t>
      </w:r>
      <w:r w:rsidR="005A4194" w:rsidRPr="005A4194">
        <w:rPr>
          <w:rFonts w:cstheme="minorHAnsi"/>
          <w:bCs/>
        </w:rPr>
        <w:t>l</w:t>
      </w:r>
      <w:r w:rsidR="00A75851" w:rsidRPr="005A4194">
        <w:rPr>
          <w:rFonts w:cstheme="minorHAnsi"/>
          <w:bCs/>
        </w:rPr>
        <w:t>án dne</w:t>
      </w:r>
      <w:r w:rsidR="0022530E">
        <w:rPr>
          <w:rFonts w:cstheme="minorHAnsi"/>
          <w:bCs/>
        </w:rPr>
        <w:t xml:space="preserve"> 22</w:t>
      </w:r>
      <w:r w:rsidR="00D17EDF" w:rsidRPr="005A4194">
        <w:rPr>
          <w:rFonts w:cstheme="minorHAnsi"/>
          <w:bCs/>
        </w:rPr>
        <w:t>.</w:t>
      </w:r>
      <w:r w:rsidR="0022316C">
        <w:rPr>
          <w:rFonts w:cstheme="minorHAnsi"/>
          <w:bCs/>
        </w:rPr>
        <w:t xml:space="preserve"> </w:t>
      </w:r>
      <w:r w:rsidR="00D17EDF" w:rsidRPr="005A4194">
        <w:rPr>
          <w:rFonts w:cstheme="minorHAnsi"/>
          <w:bCs/>
        </w:rPr>
        <w:t>12.</w:t>
      </w:r>
      <w:r w:rsidR="0022316C">
        <w:rPr>
          <w:rFonts w:cstheme="minorHAnsi"/>
          <w:bCs/>
        </w:rPr>
        <w:t xml:space="preserve"> </w:t>
      </w:r>
      <w:r w:rsidR="00D17EDF" w:rsidRPr="005A4194">
        <w:rPr>
          <w:rFonts w:cstheme="minorHAnsi"/>
          <w:bCs/>
        </w:rPr>
        <w:t>2017 n</w:t>
      </w:r>
      <w:r w:rsidR="0022316C">
        <w:rPr>
          <w:rFonts w:cstheme="minorHAnsi"/>
          <w:bCs/>
        </w:rPr>
        <w:t>a</w:t>
      </w:r>
      <w:r w:rsidR="00D17EDF" w:rsidRPr="005A4194">
        <w:rPr>
          <w:rFonts w:cstheme="minorHAnsi"/>
          <w:bCs/>
        </w:rPr>
        <w:t xml:space="preserve"> adresu trva</w:t>
      </w:r>
      <w:r w:rsidR="00A75851" w:rsidRPr="005A4194">
        <w:rPr>
          <w:rFonts w:cstheme="minorHAnsi"/>
          <w:bCs/>
        </w:rPr>
        <w:t>lého bydlišt</w:t>
      </w:r>
      <w:r w:rsidR="00D17EDF" w:rsidRPr="005A4194">
        <w:rPr>
          <w:rFonts w:cstheme="minorHAnsi"/>
          <w:bCs/>
        </w:rPr>
        <w:t>ě</w:t>
      </w:r>
      <w:r w:rsidR="0022530E">
        <w:rPr>
          <w:rFonts w:cstheme="minorHAnsi"/>
          <w:bCs/>
        </w:rPr>
        <w:t>, kde byl dne 22</w:t>
      </w:r>
      <w:r w:rsidR="00A75851" w:rsidRPr="005A4194">
        <w:rPr>
          <w:rFonts w:cstheme="minorHAnsi"/>
          <w:bCs/>
        </w:rPr>
        <w:t>.</w:t>
      </w:r>
      <w:r w:rsidR="00744241">
        <w:rPr>
          <w:rFonts w:cstheme="minorHAnsi"/>
          <w:bCs/>
        </w:rPr>
        <w:t xml:space="preserve"> </w:t>
      </w:r>
      <w:r w:rsidR="00A75851" w:rsidRPr="005A4194">
        <w:rPr>
          <w:rFonts w:cstheme="minorHAnsi"/>
          <w:bCs/>
        </w:rPr>
        <w:t>12.</w:t>
      </w:r>
      <w:r w:rsidR="00744241">
        <w:rPr>
          <w:rFonts w:cstheme="minorHAnsi"/>
          <w:bCs/>
        </w:rPr>
        <w:t xml:space="preserve"> </w:t>
      </w:r>
      <w:r w:rsidR="00A75851" w:rsidRPr="005A4194">
        <w:rPr>
          <w:rFonts w:cstheme="minorHAnsi"/>
          <w:bCs/>
        </w:rPr>
        <w:t>2017 převza</w:t>
      </w:r>
      <w:r w:rsidR="0022530E">
        <w:rPr>
          <w:rFonts w:cstheme="minorHAnsi"/>
          <w:bCs/>
        </w:rPr>
        <w:t>t</w:t>
      </w:r>
      <w:r w:rsidR="00A75851" w:rsidRPr="005A4194">
        <w:rPr>
          <w:rFonts w:cstheme="minorHAnsi"/>
          <w:bCs/>
        </w:rPr>
        <w:t>. Během zákonem stanovené lhůtě podle §13 zákona č. 255/2012 Sb</w:t>
      </w:r>
      <w:r w:rsidR="005A4194" w:rsidRPr="005A4194">
        <w:rPr>
          <w:rFonts w:cstheme="minorHAnsi"/>
          <w:bCs/>
        </w:rPr>
        <w:t>.,</w:t>
      </w:r>
      <w:r w:rsidR="00A75851" w:rsidRPr="005A4194">
        <w:rPr>
          <w:rFonts w:cstheme="minorHAnsi"/>
          <w:bCs/>
        </w:rPr>
        <w:t xml:space="preserve"> </w:t>
      </w:r>
      <w:r w:rsidR="00744241" w:rsidRPr="0022316C">
        <w:rPr>
          <w:rStyle w:val="h1a"/>
          <w:rFonts w:cstheme="minorHAnsi"/>
          <w:iCs/>
        </w:rPr>
        <w:t>o kontrole (kontrolní řád</w:t>
      </w:r>
      <w:r w:rsidR="00D17EDF" w:rsidRPr="0022316C">
        <w:rPr>
          <w:rStyle w:val="h1a"/>
          <w:rFonts w:cstheme="minorHAnsi"/>
          <w:iCs/>
        </w:rPr>
        <w:t>)</w:t>
      </w:r>
      <w:r w:rsidR="00D17EDF" w:rsidRPr="005A4194">
        <w:rPr>
          <w:rFonts w:cstheme="minorHAnsi"/>
          <w:bCs/>
        </w:rPr>
        <w:t xml:space="preserve">, ve znění pozdějších předpisů, </w:t>
      </w:r>
      <w:proofErr w:type="gramStart"/>
      <w:r w:rsidR="00D17EDF" w:rsidRPr="005A4194">
        <w:rPr>
          <w:rFonts w:cstheme="minorHAnsi"/>
          <w:bCs/>
        </w:rPr>
        <w:t>nebyl</w:t>
      </w:r>
      <w:proofErr w:type="gramEnd"/>
      <w:r w:rsidR="00D17EDF" w:rsidRPr="005A4194">
        <w:rPr>
          <w:rFonts w:cstheme="minorHAnsi"/>
          <w:bCs/>
        </w:rPr>
        <w:t xml:space="preserve"> účastníkem řízení  během 15 dní </w:t>
      </w:r>
      <w:proofErr w:type="gramStart"/>
      <w:r w:rsidR="00D17EDF" w:rsidRPr="005A4194">
        <w:rPr>
          <w:rFonts w:cstheme="minorHAnsi"/>
          <w:bCs/>
        </w:rPr>
        <w:t>podány</w:t>
      </w:r>
      <w:proofErr w:type="gramEnd"/>
      <w:r w:rsidR="00D17EDF" w:rsidRPr="005A4194">
        <w:rPr>
          <w:rFonts w:cstheme="minorHAnsi"/>
          <w:bCs/>
        </w:rPr>
        <w:t xml:space="preserve"> námitky proti protokolu o kontrole. </w:t>
      </w:r>
    </w:p>
    <w:p w:rsidR="00BD6425" w:rsidRPr="005A4194" w:rsidRDefault="00BD6425" w:rsidP="005A4194">
      <w:pPr>
        <w:spacing w:after="0" w:line="240" w:lineRule="auto"/>
        <w:jc w:val="both"/>
        <w:rPr>
          <w:rFonts w:cstheme="minorHAnsi"/>
          <w:bCs/>
        </w:rPr>
      </w:pPr>
    </w:p>
    <w:p w:rsidR="00BD6425" w:rsidRPr="003D0DB2" w:rsidRDefault="00BD6425" w:rsidP="005A4194">
      <w:pPr>
        <w:spacing w:after="0" w:line="240" w:lineRule="auto"/>
        <w:jc w:val="both"/>
        <w:rPr>
          <w:rFonts w:cstheme="minorHAnsi"/>
          <w:bCs/>
        </w:rPr>
      </w:pPr>
      <w:r w:rsidRPr="005A4194">
        <w:rPr>
          <w:rFonts w:cstheme="minorHAnsi"/>
          <w:bCs/>
        </w:rPr>
        <w:t xml:space="preserve">S ohledem na výše uvedené zjištění správní orgán považuje </w:t>
      </w:r>
      <w:r w:rsidR="005A4194" w:rsidRPr="005A4194">
        <w:rPr>
          <w:rFonts w:cstheme="minorHAnsi"/>
          <w:bCs/>
        </w:rPr>
        <w:t>za prokázané</w:t>
      </w:r>
      <w:r w:rsidRPr="005A4194">
        <w:rPr>
          <w:rFonts w:cstheme="minorHAnsi"/>
          <w:bCs/>
        </w:rPr>
        <w:t xml:space="preserve"> porušení povinnosti stanovení</w:t>
      </w:r>
      <w:r w:rsidR="001F2F15" w:rsidRPr="005A4194">
        <w:rPr>
          <w:rFonts w:cstheme="minorHAnsi"/>
          <w:bCs/>
        </w:rPr>
        <w:t xml:space="preserve"> veterinárním zákonem, a proto rozhodl o uložení pokuty příkazem. Při rozhodování o vý</w:t>
      </w:r>
      <w:r w:rsidR="005A4194" w:rsidRPr="005A4194">
        <w:rPr>
          <w:rFonts w:cstheme="minorHAnsi"/>
          <w:bCs/>
        </w:rPr>
        <w:t xml:space="preserve">ši pokuty vzal správní orgán v na vědomí </w:t>
      </w:r>
      <w:r w:rsidR="001F2F15" w:rsidRPr="005A4194">
        <w:rPr>
          <w:rFonts w:cstheme="minorHAnsi"/>
          <w:bCs/>
        </w:rPr>
        <w:t>skutečnost, že účastník řízení s dozorovým orgánem spolupracoval a nebyly zjištěny žádné negativní následky a toto protiprávní jednán</w:t>
      </w:r>
      <w:r w:rsidR="005A4194" w:rsidRPr="005A4194">
        <w:rPr>
          <w:rFonts w:cstheme="minorHAnsi"/>
          <w:bCs/>
        </w:rPr>
        <w:t>í bylo z</w:t>
      </w:r>
      <w:r w:rsidR="001F2F15" w:rsidRPr="005A4194">
        <w:rPr>
          <w:rFonts w:cstheme="minorHAnsi"/>
          <w:bCs/>
        </w:rPr>
        <w:t>j</w:t>
      </w:r>
      <w:r w:rsidR="005A4194" w:rsidRPr="005A4194">
        <w:rPr>
          <w:rFonts w:cstheme="minorHAnsi"/>
          <w:bCs/>
        </w:rPr>
        <w:t>i</w:t>
      </w:r>
      <w:r w:rsidR="001F2F15" w:rsidRPr="005A4194">
        <w:rPr>
          <w:rFonts w:cstheme="minorHAnsi"/>
          <w:bCs/>
        </w:rPr>
        <w:t>štěno poprvé.</w:t>
      </w:r>
      <w:r w:rsidR="005A4194" w:rsidRPr="005A4194">
        <w:rPr>
          <w:rFonts w:cstheme="minorHAnsi"/>
          <w:bCs/>
        </w:rPr>
        <w:t xml:space="preserve"> </w:t>
      </w:r>
      <w:r w:rsidR="001F2F15" w:rsidRPr="005A4194">
        <w:rPr>
          <w:rFonts w:cstheme="minorHAnsi"/>
          <w:bCs/>
        </w:rPr>
        <w:t>Z těchto důvodů dozorový orgán ukládá pokutu při spodní hranici zákonného rozpětí a považuje ji za do</w:t>
      </w:r>
      <w:r w:rsidR="005A4194" w:rsidRPr="005A4194">
        <w:rPr>
          <w:rFonts w:cstheme="minorHAnsi"/>
          <w:bCs/>
        </w:rPr>
        <w:t>statečnou</w:t>
      </w:r>
      <w:r w:rsidR="001F2F15" w:rsidRPr="005A4194">
        <w:rPr>
          <w:rFonts w:cstheme="minorHAnsi"/>
          <w:bCs/>
        </w:rPr>
        <w:t xml:space="preserve">. </w:t>
      </w:r>
      <w:r w:rsidR="005A4194">
        <w:rPr>
          <w:rFonts w:cstheme="minorHAnsi"/>
          <w:bCs/>
        </w:rPr>
        <w:t>V</w:t>
      </w:r>
      <w:r w:rsidR="001F2F15" w:rsidRPr="005A4194">
        <w:rPr>
          <w:rFonts w:cstheme="minorHAnsi"/>
          <w:bCs/>
        </w:rPr>
        <w:t>ýše</w:t>
      </w:r>
      <w:r w:rsidR="005A4194">
        <w:rPr>
          <w:rFonts w:cstheme="minorHAnsi"/>
          <w:bCs/>
        </w:rPr>
        <w:t xml:space="preserve"> pokuty</w:t>
      </w:r>
      <w:r w:rsidR="001F2F15" w:rsidRPr="005A4194">
        <w:rPr>
          <w:rFonts w:cstheme="minorHAnsi"/>
          <w:bCs/>
        </w:rPr>
        <w:t xml:space="preserve"> </w:t>
      </w:r>
      <w:r w:rsidR="005A4194" w:rsidRPr="005A4194">
        <w:rPr>
          <w:rFonts w:cstheme="minorHAnsi"/>
          <w:bCs/>
        </w:rPr>
        <w:t>by měla plnit funkci preventivně</w:t>
      </w:r>
      <w:r w:rsidR="001F2F15" w:rsidRPr="005A4194">
        <w:rPr>
          <w:rFonts w:cstheme="minorHAnsi"/>
          <w:bCs/>
        </w:rPr>
        <w:t xml:space="preserve"> výchovnou.</w:t>
      </w:r>
      <w:r w:rsidR="001F2F15" w:rsidRPr="003D0DB2">
        <w:rPr>
          <w:rFonts w:cstheme="minorHAnsi"/>
          <w:bCs/>
        </w:rPr>
        <w:t xml:space="preserve"> </w:t>
      </w:r>
    </w:p>
    <w:p w:rsidR="001F2F15" w:rsidRPr="003D0DB2" w:rsidRDefault="001F2F15" w:rsidP="00D17EDF">
      <w:pPr>
        <w:spacing w:after="0" w:line="240" w:lineRule="auto"/>
        <w:rPr>
          <w:rFonts w:cstheme="minorHAnsi"/>
          <w:bCs/>
        </w:rPr>
      </w:pPr>
    </w:p>
    <w:p w:rsidR="00D4544B" w:rsidRPr="00F831FF" w:rsidRDefault="00D4544B" w:rsidP="00D4544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p w:rsidR="00D4544B" w:rsidRDefault="00D4544B" w:rsidP="00D4544B">
      <w:pPr>
        <w:spacing w:after="0" w:line="240" w:lineRule="auto"/>
        <w:rPr>
          <w:rFonts w:ascii="Calibri" w:eastAsia="Times New Roman" w:hAnsi="Calibri" w:cs="Calibri"/>
          <w:color w:val="000000"/>
          <w:lang w:eastAsia="cs-CZ"/>
        </w:rPr>
      </w:pPr>
    </w:p>
    <w:p w:rsidR="003D0DB2" w:rsidRDefault="003D0DB2" w:rsidP="00D4544B"/>
    <w:p w:rsidR="003D0DB2" w:rsidRPr="00DE304B" w:rsidRDefault="00297302" w:rsidP="003D0DB2">
      <w:pPr>
        <w:tabs>
          <w:tab w:val="left" w:pos="9072"/>
          <w:tab w:val="left" w:pos="9180"/>
          <w:tab w:val="left" w:pos="9214"/>
        </w:tabs>
        <w:jc w:val="center"/>
        <w:rPr>
          <w:rFonts w:cs="Arial"/>
          <w:b/>
        </w:rPr>
      </w:pPr>
      <w:r>
        <w:rPr>
          <w:rFonts w:cs="Arial"/>
          <w:b/>
        </w:rPr>
        <w:t>P</w:t>
      </w:r>
      <w:r w:rsidR="003D0DB2" w:rsidRPr="00DE304B">
        <w:rPr>
          <w:rFonts w:cs="Arial"/>
          <w:b/>
        </w:rPr>
        <w:t>oučení</w:t>
      </w:r>
    </w:p>
    <w:p w:rsidR="003D0DB2" w:rsidRPr="005A4194" w:rsidRDefault="003D0DB2" w:rsidP="003D0DB2">
      <w:pPr>
        <w:spacing w:after="0" w:line="240" w:lineRule="auto"/>
        <w:jc w:val="both"/>
        <w:rPr>
          <w:rFonts w:cstheme="minorHAnsi"/>
          <w:b/>
        </w:rPr>
      </w:pPr>
      <w:r w:rsidRPr="005A4194">
        <w:rPr>
          <w:rFonts w:cstheme="minorHAnsi"/>
        </w:rPr>
        <w:t xml:space="preserve">1. Proti tomuto příkazu lze u Krajské veterinární správy Státní veterinární správy pro kraj </w:t>
      </w:r>
      <w:r w:rsidR="00A6477E" w:rsidRPr="005A4194">
        <w:rPr>
          <w:rFonts w:cstheme="minorHAnsi"/>
        </w:rPr>
        <w:t>Jihočeský kraj</w:t>
      </w:r>
      <w:r w:rsidRPr="005A4194">
        <w:rPr>
          <w:rFonts w:cstheme="minorHAnsi"/>
        </w:rPr>
        <w:t>, Adresa:</w:t>
      </w:r>
      <w:r w:rsidRPr="005A4194">
        <w:rPr>
          <w:rFonts w:eastAsia="Times New Roman" w:cstheme="minorHAnsi"/>
          <w:color w:val="000000"/>
          <w:lang w:eastAsia="cs-CZ"/>
        </w:rPr>
        <w:t xml:space="preserve"> </w:t>
      </w:r>
      <w:r w:rsidR="00A6477E" w:rsidRPr="005A4194">
        <w:t xml:space="preserve"> </w:t>
      </w:r>
      <w:r w:rsidR="00A6477E" w:rsidRPr="0022316C">
        <w:rPr>
          <w:rFonts w:cstheme="minorHAnsi"/>
        </w:rPr>
        <w:t>Severní 2303/9, České Budějovice, 37010</w:t>
      </w:r>
      <w:r w:rsidRPr="0022316C">
        <w:rPr>
          <w:rFonts w:cstheme="minorHAnsi"/>
        </w:rPr>
        <w:t xml:space="preserve">, </w:t>
      </w:r>
      <w:r w:rsidRPr="005A4194">
        <w:rPr>
          <w:rFonts w:cstheme="minorHAnsi"/>
        </w:rPr>
        <w:t xml:space="preserve">podat odpor ve lhůtě 8 dnů ode dne jeho doručení. </w:t>
      </w:r>
    </w:p>
    <w:p w:rsidR="003D0DB2" w:rsidRPr="005A4194" w:rsidRDefault="003D0DB2" w:rsidP="003D0DB2">
      <w:pPr>
        <w:pStyle w:val="Default"/>
        <w:spacing w:before="60"/>
        <w:jc w:val="both"/>
        <w:rPr>
          <w:rFonts w:asciiTheme="minorHAnsi" w:hAnsiTheme="minorHAnsi" w:cstheme="minorHAnsi"/>
          <w:color w:val="auto"/>
          <w:sz w:val="22"/>
          <w:szCs w:val="22"/>
        </w:rPr>
      </w:pPr>
      <w:r w:rsidRPr="005A4194">
        <w:rPr>
          <w:rFonts w:asciiTheme="minorHAnsi" w:hAnsiTheme="minorHAnsi" w:cstheme="minorHAnsi"/>
          <w:color w:val="auto"/>
          <w:sz w:val="22"/>
          <w:szCs w:val="22"/>
        </w:rPr>
        <w:t xml:space="preserve">2. Podáním odporu se příkaz ruší a řízení pokračuje. Lhůty pro vydání rozhodnutí začínají znovu běžet dnem podání odporu. </w:t>
      </w:r>
    </w:p>
    <w:p w:rsidR="0022530E" w:rsidRDefault="00F01107" w:rsidP="003D0DB2">
      <w:pPr>
        <w:pStyle w:val="Default"/>
        <w:spacing w:before="60"/>
        <w:jc w:val="both"/>
        <w:rPr>
          <w:rFonts w:asciiTheme="minorHAnsi" w:eastAsia="Arial Unicode MS" w:hAnsiTheme="minorHAnsi" w:cstheme="minorHAnsi"/>
          <w:color w:val="auto"/>
          <w:sz w:val="22"/>
          <w:szCs w:val="22"/>
        </w:rPr>
      </w:pPr>
      <w:r>
        <w:rPr>
          <w:rFonts w:asciiTheme="minorHAnsi" w:hAnsiTheme="minorHAnsi" w:cstheme="minorHAnsi"/>
          <w:color w:val="auto"/>
          <w:sz w:val="22"/>
          <w:szCs w:val="22"/>
        </w:rPr>
        <w:t xml:space="preserve">3. </w:t>
      </w:r>
      <w:r w:rsidR="0022530E" w:rsidRPr="00C122D7">
        <w:rPr>
          <w:rFonts w:asciiTheme="minorHAnsi" w:eastAsia="Arial Unicode MS" w:hAnsiTheme="minorHAnsi" w:cstheme="minorHAnsi"/>
          <w:color w:val="auto"/>
          <w:sz w:val="22"/>
          <w:szCs w:val="22"/>
        </w:rPr>
        <w:t>Osobě, která bude po podání odporu v pokračujícím řízení uznána vinnou z přestupku, se navíc uloží povinnost nahradit státu náklady spojené s projednávání přestupku, a to ve výši 1000,- Kč. Tato paušální částka je s</w:t>
      </w:r>
      <w:r w:rsidR="0022530E">
        <w:rPr>
          <w:rFonts w:asciiTheme="minorHAnsi" w:eastAsia="Arial Unicode MS" w:hAnsiTheme="minorHAnsi" w:cstheme="minorHAnsi"/>
          <w:color w:val="auto"/>
          <w:sz w:val="22"/>
          <w:szCs w:val="22"/>
        </w:rPr>
        <w:t>tanovena vyhláškou 520/2005 S</w:t>
      </w:r>
      <w:r w:rsidR="0022530E" w:rsidRPr="00C122D7">
        <w:rPr>
          <w:rFonts w:asciiTheme="minorHAnsi" w:eastAsia="Arial Unicode MS" w:hAnsiTheme="minorHAnsi" w:cstheme="minorHAnsi"/>
          <w:color w:val="auto"/>
          <w:sz w:val="22"/>
          <w:szCs w:val="22"/>
        </w:rPr>
        <w:t>b. O rozsahu hotových výdajů a ušlého výdělku, které správní orgán hradí jiným osobám, a o paušální částce nákladů, v platném znění.</w:t>
      </w:r>
    </w:p>
    <w:p w:rsidR="003D0DB2" w:rsidRPr="005A4194" w:rsidRDefault="00F01107" w:rsidP="003D0DB2">
      <w:pPr>
        <w:pStyle w:val="Default"/>
        <w:spacing w:before="60"/>
        <w:jc w:val="both"/>
        <w:rPr>
          <w:rFonts w:asciiTheme="minorHAnsi" w:eastAsia="Arial Unicode MS" w:hAnsiTheme="minorHAnsi" w:cstheme="minorHAnsi"/>
          <w:color w:val="auto"/>
          <w:sz w:val="22"/>
          <w:szCs w:val="22"/>
        </w:rPr>
      </w:pPr>
      <w:r>
        <w:rPr>
          <w:rFonts w:asciiTheme="minorHAnsi" w:eastAsia="Arial Unicode MS" w:hAnsiTheme="minorHAnsi" w:cstheme="minorHAnsi"/>
          <w:color w:val="auto"/>
          <w:sz w:val="22"/>
          <w:szCs w:val="22"/>
        </w:rPr>
        <w:t>4</w:t>
      </w:r>
      <w:r w:rsidR="003D0DB2" w:rsidRPr="005A4194">
        <w:rPr>
          <w:rFonts w:asciiTheme="minorHAnsi" w:eastAsia="Arial Unicode MS" w:hAnsiTheme="minorHAnsi" w:cstheme="minorHAnsi"/>
          <w:color w:val="auto"/>
          <w:sz w:val="22"/>
          <w:szCs w:val="22"/>
        </w:rPr>
        <w:t>. Příkaz, proti němuž nebyl podán odpor, se stává pravomocným a vykonatelným rozhodnutím. Zpětvzetí odporu není přípustné.</w:t>
      </w:r>
    </w:p>
    <w:p w:rsidR="003D0DB2" w:rsidRPr="00B82699" w:rsidRDefault="003D0DB2" w:rsidP="003D0DB2">
      <w:pPr>
        <w:pStyle w:val="Default"/>
        <w:spacing w:before="60"/>
        <w:jc w:val="both"/>
        <w:rPr>
          <w:rFonts w:asciiTheme="minorHAnsi" w:hAnsiTheme="minorHAnsi" w:cstheme="minorHAnsi"/>
          <w:color w:val="auto"/>
          <w:sz w:val="22"/>
          <w:szCs w:val="22"/>
        </w:rPr>
      </w:pPr>
    </w:p>
    <w:p w:rsidR="003D0DB2" w:rsidRPr="00B82699" w:rsidRDefault="003D0DB2" w:rsidP="003D0DB2">
      <w:pPr>
        <w:pStyle w:val="Odstavec"/>
        <w:spacing w:before="0"/>
        <w:ind w:firstLine="0"/>
        <w:jc w:val="left"/>
        <w:rPr>
          <w:rFonts w:asciiTheme="minorHAnsi" w:hAnsiTheme="minorHAnsi" w:cstheme="minorHAnsi"/>
          <w:sz w:val="22"/>
          <w:szCs w:val="22"/>
        </w:rPr>
      </w:pPr>
    </w:p>
    <w:p w:rsidR="003D0DB2" w:rsidRPr="00DE304B" w:rsidRDefault="003D0DB2" w:rsidP="003D0DB2">
      <w:pPr>
        <w:jc w:val="both"/>
        <w:rPr>
          <w:rFonts w:eastAsia="Times New Roman" w:cs="Arial"/>
        </w:rPr>
      </w:pPr>
    </w:p>
    <w:p w:rsidR="003D0DB2" w:rsidRPr="00DE304B" w:rsidRDefault="005A4194" w:rsidP="003D0DB2">
      <w:pPr>
        <w:jc w:val="both"/>
        <w:rPr>
          <w:rFonts w:eastAsia="Times New Roman" w:cs="Arial"/>
        </w:rPr>
      </w:pPr>
      <w:r>
        <w:rPr>
          <w:rFonts w:eastAsia="Times New Roman" w:cs="Arial"/>
        </w:rPr>
        <w:t xml:space="preserve">V Českých Budějovicích, </w:t>
      </w:r>
      <w:r w:rsidR="00A6477E">
        <w:rPr>
          <w:rFonts w:eastAsia="Times New Roman" w:cs="Arial"/>
        </w:rPr>
        <w:t>dne 15</w:t>
      </w:r>
      <w:r w:rsidR="003D0DB2" w:rsidRPr="00DE304B">
        <w:rPr>
          <w:rFonts w:eastAsia="Times New Roman" w:cs="Arial"/>
        </w:rPr>
        <w:t>. 1. 2018</w:t>
      </w:r>
    </w:p>
    <w:p w:rsidR="003D0DB2" w:rsidRPr="00DE304B" w:rsidRDefault="003D0DB2" w:rsidP="003D0DB2">
      <w:pPr>
        <w:jc w:val="both"/>
        <w:rPr>
          <w:rFonts w:eastAsia="Times New Roman" w:cs="Arial"/>
        </w:rPr>
      </w:pPr>
    </w:p>
    <w:p w:rsidR="003D0DB2" w:rsidRDefault="003D0DB2" w:rsidP="003D0DB2">
      <w:pPr>
        <w:rPr>
          <w:rFonts w:eastAsia="Times New Roman" w:cs="Arial"/>
          <w:szCs w:val="20"/>
        </w:rPr>
      </w:pPr>
      <w:r w:rsidRPr="0042336D">
        <w:rPr>
          <w:rFonts w:eastAsia="Times New Roman" w:cs="Arial"/>
          <w:szCs w:val="20"/>
        </w:rPr>
        <w:t xml:space="preserve"> </w:t>
      </w:r>
    </w:p>
    <w:p w:rsidR="003D0DB2" w:rsidRPr="00482E25" w:rsidRDefault="003D0DB2" w:rsidP="003D0DB2">
      <w:pPr>
        <w:pStyle w:val="Otiskednhoraztka"/>
      </w:pPr>
      <w:r w:rsidRPr="00482E25">
        <w:t>otisk úředního razítka</w:t>
      </w:r>
    </w:p>
    <w:p w:rsidR="00A6477E" w:rsidRDefault="003D0DB2" w:rsidP="00A6477E">
      <w:pPr>
        <w:pStyle w:val="Podpisovdoloka"/>
        <w:ind w:left="6372"/>
      </w:pPr>
      <w:r>
        <w:t>MVDr.</w:t>
      </w:r>
      <w:r w:rsidR="00A6477E">
        <w:t xml:space="preserve"> František Kouba </w:t>
      </w:r>
    </w:p>
    <w:p w:rsidR="003D0DB2" w:rsidRPr="00091A96" w:rsidRDefault="00A6477E" w:rsidP="00A6477E">
      <w:pPr>
        <w:pStyle w:val="Podpisovdoloka"/>
        <w:ind w:left="6372"/>
      </w:pPr>
      <w:r w:rsidRPr="00091A96">
        <w:t>Ř</w:t>
      </w:r>
      <w:r w:rsidR="003D0DB2" w:rsidRPr="00091A96">
        <w:t>editel</w:t>
      </w:r>
    </w:p>
    <w:p w:rsidR="003D0DB2" w:rsidRPr="00B82829" w:rsidRDefault="003D0DB2" w:rsidP="003D0DB2">
      <w:pPr>
        <w:ind w:left="6372"/>
        <w:jc w:val="center"/>
        <w:rPr>
          <w:rFonts w:eastAsia="Times New Roman" w:cs="Arial"/>
          <w:bCs/>
          <w:szCs w:val="20"/>
        </w:rPr>
      </w:pPr>
      <w:r w:rsidRPr="00AB039A">
        <w:t>podepsáno elektronicky</w:t>
      </w:r>
    </w:p>
    <w:p w:rsidR="003D0DB2" w:rsidRDefault="003D0DB2" w:rsidP="003D0DB2">
      <w:pPr>
        <w:pStyle w:val="Odstavec"/>
        <w:ind w:firstLine="708"/>
        <w:rPr>
          <w:szCs w:val="20"/>
        </w:rPr>
      </w:pPr>
    </w:p>
    <w:p w:rsidR="003D0DB2" w:rsidRDefault="003D0DB2" w:rsidP="003D0DB2">
      <w:pPr>
        <w:tabs>
          <w:tab w:val="left" w:pos="9000"/>
          <w:tab w:val="left" w:pos="9072"/>
          <w:tab w:val="left" w:pos="9180"/>
          <w:tab w:val="left" w:pos="9214"/>
        </w:tabs>
        <w:spacing w:before="120"/>
        <w:rPr>
          <w:szCs w:val="20"/>
        </w:rPr>
      </w:pPr>
    </w:p>
    <w:sectPr w:rsidR="003D0DB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6D" w:rsidRDefault="0093066D" w:rsidP="00295524">
      <w:pPr>
        <w:spacing w:after="0" w:line="240" w:lineRule="auto"/>
      </w:pPr>
      <w:r>
        <w:separator/>
      </w:r>
    </w:p>
  </w:endnote>
  <w:endnote w:type="continuationSeparator" w:id="0">
    <w:p w:rsidR="0093066D" w:rsidRDefault="0093066D" w:rsidP="0029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24" w:rsidRDefault="00295524">
    <w:pPr>
      <w:pStyle w:val="Zpa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6D" w:rsidRDefault="0093066D" w:rsidP="00295524">
      <w:pPr>
        <w:spacing w:after="0" w:line="240" w:lineRule="auto"/>
      </w:pPr>
      <w:r>
        <w:separator/>
      </w:r>
    </w:p>
  </w:footnote>
  <w:footnote w:type="continuationSeparator" w:id="0">
    <w:p w:rsidR="0093066D" w:rsidRDefault="0093066D" w:rsidP="00295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22"/>
    <w:rsid w:val="00007484"/>
    <w:rsid w:val="000325AB"/>
    <w:rsid w:val="00070F2A"/>
    <w:rsid w:val="000951A3"/>
    <w:rsid w:val="000F3E18"/>
    <w:rsid w:val="0011430E"/>
    <w:rsid w:val="00124CBD"/>
    <w:rsid w:val="00126E22"/>
    <w:rsid w:val="0013338A"/>
    <w:rsid w:val="00186608"/>
    <w:rsid w:val="00195A15"/>
    <w:rsid w:val="001D1F63"/>
    <w:rsid w:val="001F2F15"/>
    <w:rsid w:val="0022316C"/>
    <w:rsid w:val="0022530E"/>
    <w:rsid w:val="00295524"/>
    <w:rsid w:val="00297302"/>
    <w:rsid w:val="002D1DE2"/>
    <w:rsid w:val="0032077F"/>
    <w:rsid w:val="003605E0"/>
    <w:rsid w:val="00397BAB"/>
    <w:rsid w:val="003D0DB2"/>
    <w:rsid w:val="004045E1"/>
    <w:rsid w:val="0044015A"/>
    <w:rsid w:val="00457503"/>
    <w:rsid w:val="005A4194"/>
    <w:rsid w:val="006505AE"/>
    <w:rsid w:val="00652738"/>
    <w:rsid w:val="00696D6C"/>
    <w:rsid w:val="0069734C"/>
    <w:rsid w:val="0070526F"/>
    <w:rsid w:val="00722A63"/>
    <w:rsid w:val="00744241"/>
    <w:rsid w:val="00760E7A"/>
    <w:rsid w:val="007F275F"/>
    <w:rsid w:val="00812638"/>
    <w:rsid w:val="00894212"/>
    <w:rsid w:val="008A1463"/>
    <w:rsid w:val="0093066D"/>
    <w:rsid w:val="009817BE"/>
    <w:rsid w:val="009840CB"/>
    <w:rsid w:val="00991D7B"/>
    <w:rsid w:val="00A45E73"/>
    <w:rsid w:val="00A6477E"/>
    <w:rsid w:val="00A75851"/>
    <w:rsid w:val="00AC41FC"/>
    <w:rsid w:val="00AF1475"/>
    <w:rsid w:val="00AF3519"/>
    <w:rsid w:val="00B43952"/>
    <w:rsid w:val="00BA6300"/>
    <w:rsid w:val="00BB34EF"/>
    <w:rsid w:val="00BC137A"/>
    <w:rsid w:val="00BD1852"/>
    <w:rsid w:val="00BD6425"/>
    <w:rsid w:val="00BF59F3"/>
    <w:rsid w:val="00C45E41"/>
    <w:rsid w:val="00C514BA"/>
    <w:rsid w:val="00C5663C"/>
    <w:rsid w:val="00CC200A"/>
    <w:rsid w:val="00D17EDF"/>
    <w:rsid w:val="00D4544B"/>
    <w:rsid w:val="00D636CE"/>
    <w:rsid w:val="00D95CB9"/>
    <w:rsid w:val="00DD7619"/>
    <w:rsid w:val="00E17C63"/>
    <w:rsid w:val="00EB1256"/>
    <w:rsid w:val="00F01107"/>
    <w:rsid w:val="00F22DF0"/>
    <w:rsid w:val="00F91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E22"/>
  </w:style>
  <w:style w:type="paragraph" w:styleId="Nadpis1">
    <w:name w:val="heading 1"/>
    <w:basedOn w:val="Normln"/>
    <w:next w:val="Normln"/>
    <w:link w:val="Nadpis1Char"/>
    <w:qFormat/>
    <w:rsid w:val="009840CB"/>
    <w:pPr>
      <w:autoSpaceDE w:val="0"/>
      <w:autoSpaceDN w:val="0"/>
      <w:adjustRightInd w:val="0"/>
      <w:spacing w:before="840" w:after="240" w:line="240" w:lineRule="auto"/>
      <w:jc w:val="center"/>
      <w:outlineLvl w:val="0"/>
    </w:pPr>
    <w:rPr>
      <w:rFonts w:ascii="Arial" w:eastAsia="Arial Unicode MS" w:hAnsi="Arial" w:cs="Arial"/>
      <w:b/>
      <w:bCs/>
      <w:caps/>
      <w:spacing w:val="80"/>
      <w:kern w:val="32"/>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2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955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524"/>
  </w:style>
  <w:style w:type="paragraph" w:styleId="Zpat">
    <w:name w:val="footer"/>
    <w:basedOn w:val="Normln"/>
    <w:link w:val="ZpatChar"/>
    <w:uiPriority w:val="99"/>
    <w:unhideWhenUsed/>
    <w:rsid w:val="00295524"/>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524"/>
  </w:style>
  <w:style w:type="character" w:customStyle="1" w:styleId="h1a">
    <w:name w:val="h1a"/>
    <w:basedOn w:val="Standardnpsmoodstavce"/>
    <w:rsid w:val="00186608"/>
  </w:style>
  <w:style w:type="paragraph" w:customStyle="1" w:styleId="l2">
    <w:name w:val="l2"/>
    <w:basedOn w:val="Normln"/>
    <w:rsid w:val="009840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9840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9840CB"/>
    <w:rPr>
      <w:i/>
      <w:iCs/>
    </w:rPr>
  </w:style>
  <w:style w:type="character" w:styleId="Hypertextovodkaz">
    <w:name w:val="Hyperlink"/>
    <w:basedOn w:val="Standardnpsmoodstavce"/>
    <w:uiPriority w:val="99"/>
    <w:semiHidden/>
    <w:unhideWhenUsed/>
    <w:rsid w:val="009840CB"/>
    <w:rPr>
      <w:color w:val="0000FF"/>
      <w:u w:val="single"/>
    </w:rPr>
  </w:style>
  <w:style w:type="character" w:customStyle="1" w:styleId="Nadpis1Char">
    <w:name w:val="Nadpis 1 Char"/>
    <w:basedOn w:val="Standardnpsmoodstavce"/>
    <w:link w:val="Nadpis1"/>
    <w:rsid w:val="009840CB"/>
    <w:rPr>
      <w:rFonts w:ascii="Arial" w:eastAsia="Arial Unicode MS" w:hAnsi="Arial" w:cs="Arial"/>
      <w:b/>
      <w:bCs/>
      <w:caps/>
      <w:spacing w:val="80"/>
      <w:kern w:val="32"/>
      <w:sz w:val="26"/>
      <w:szCs w:val="26"/>
      <w:lang w:eastAsia="cs-CZ"/>
    </w:rPr>
  </w:style>
  <w:style w:type="character" w:styleId="Zstupntext">
    <w:name w:val="Placeholder Text"/>
    <w:basedOn w:val="Standardnpsmoodstavce"/>
    <w:rsid w:val="009840CB"/>
    <w:rPr>
      <w:rFonts w:ascii="Arial" w:hAnsi="Arial"/>
      <w:color w:val="auto"/>
      <w:sz w:val="20"/>
    </w:rPr>
  </w:style>
  <w:style w:type="paragraph" w:customStyle="1" w:styleId="AdresaOJ">
    <w:name w:val="Adresa OJ"/>
    <w:basedOn w:val="Normln"/>
    <w:qFormat/>
    <w:rsid w:val="009840CB"/>
    <w:pPr>
      <w:widowControl w:val="0"/>
      <w:autoSpaceDE w:val="0"/>
      <w:autoSpaceDN w:val="0"/>
      <w:adjustRightInd w:val="0"/>
      <w:spacing w:after="0" w:line="240" w:lineRule="auto"/>
      <w:jc w:val="both"/>
    </w:pPr>
    <w:rPr>
      <w:rFonts w:ascii="Arial" w:eastAsia="Arial Unicode MS" w:hAnsi="Arial" w:cs="Arial"/>
      <w:b/>
      <w:noProof/>
      <w:sz w:val="20"/>
      <w:szCs w:val="20"/>
      <w:lang w:eastAsia="cs-CZ"/>
    </w:rPr>
  </w:style>
  <w:style w:type="paragraph" w:customStyle="1" w:styleId="slojednac">
    <w:name w:val="Číslo jednací"/>
    <w:basedOn w:val="Normln"/>
    <w:next w:val="Nadpis1"/>
    <w:qFormat/>
    <w:rsid w:val="009840CB"/>
    <w:pPr>
      <w:widowControl w:val="0"/>
      <w:autoSpaceDE w:val="0"/>
      <w:autoSpaceDN w:val="0"/>
      <w:adjustRightInd w:val="0"/>
      <w:spacing w:before="360" w:after="0" w:line="240" w:lineRule="auto"/>
      <w:jc w:val="both"/>
    </w:pPr>
    <w:rPr>
      <w:rFonts w:ascii="Arial" w:eastAsia="Times New Roman" w:hAnsi="Arial" w:cs="Times New Roman"/>
      <w:sz w:val="20"/>
      <w:szCs w:val="20"/>
      <w:lang w:eastAsia="cs-CZ"/>
    </w:rPr>
  </w:style>
  <w:style w:type="paragraph" w:customStyle="1" w:styleId="Default">
    <w:name w:val="Default"/>
    <w:rsid w:val="009840C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Odstavec">
    <w:name w:val="Odstavec"/>
    <w:basedOn w:val="Normlnodsazen"/>
    <w:rsid w:val="003D0DB2"/>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Otiskednhoraztka">
    <w:name w:val="Otisk úředního razítka"/>
    <w:basedOn w:val="Normln"/>
    <w:next w:val="Podpisovdoloka"/>
    <w:qFormat/>
    <w:rsid w:val="003D0DB2"/>
    <w:pPr>
      <w:autoSpaceDE w:val="0"/>
      <w:autoSpaceDN w:val="0"/>
      <w:adjustRightInd w:val="0"/>
      <w:spacing w:before="600" w:after="600" w:line="240" w:lineRule="auto"/>
      <w:jc w:val="center"/>
    </w:pPr>
    <w:rPr>
      <w:rFonts w:ascii="Arial" w:eastAsia="Arial Unicode MS" w:hAnsi="Arial" w:cs="Arial"/>
      <w:bCs/>
      <w:i/>
      <w:sz w:val="20"/>
      <w:szCs w:val="24"/>
      <w:lang w:eastAsia="cs-CZ"/>
    </w:rPr>
  </w:style>
  <w:style w:type="paragraph" w:customStyle="1" w:styleId="Podpisovdoloka">
    <w:name w:val="Podpisová doložka"/>
    <w:basedOn w:val="Normln"/>
    <w:rsid w:val="003D0DB2"/>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paragraph" w:styleId="Normlnodsazen">
    <w:name w:val="Normal Indent"/>
    <w:basedOn w:val="Normln"/>
    <w:uiPriority w:val="99"/>
    <w:semiHidden/>
    <w:unhideWhenUsed/>
    <w:rsid w:val="003D0DB2"/>
    <w:pPr>
      <w:ind w:left="708"/>
    </w:pPr>
  </w:style>
  <w:style w:type="character" w:styleId="Odkaznakoment">
    <w:name w:val="annotation reference"/>
    <w:basedOn w:val="Standardnpsmoodstavce"/>
    <w:uiPriority w:val="99"/>
    <w:semiHidden/>
    <w:unhideWhenUsed/>
    <w:rsid w:val="00722A63"/>
    <w:rPr>
      <w:sz w:val="16"/>
      <w:szCs w:val="16"/>
    </w:rPr>
  </w:style>
  <w:style w:type="paragraph" w:styleId="Textkomente">
    <w:name w:val="annotation text"/>
    <w:basedOn w:val="Normln"/>
    <w:link w:val="TextkomenteChar"/>
    <w:uiPriority w:val="99"/>
    <w:semiHidden/>
    <w:unhideWhenUsed/>
    <w:rsid w:val="00722A63"/>
    <w:pPr>
      <w:spacing w:line="240" w:lineRule="auto"/>
    </w:pPr>
    <w:rPr>
      <w:sz w:val="20"/>
      <w:szCs w:val="20"/>
    </w:rPr>
  </w:style>
  <w:style w:type="character" w:customStyle="1" w:styleId="TextkomenteChar">
    <w:name w:val="Text komentáře Char"/>
    <w:basedOn w:val="Standardnpsmoodstavce"/>
    <w:link w:val="Textkomente"/>
    <w:uiPriority w:val="99"/>
    <w:semiHidden/>
    <w:rsid w:val="00722A63"/>
    <w:rPr>
      <w:sz w:val="20"/>
      <w:szCs w:val="20"/>
    </w:rPr>
  </w:style>
  <w:style w:type="paragraph" w:styleId="Textbubliny">
    <w:name w:val="Balloon Text"/>
    <w:basedOn w:val="Normln"/>
    <w:link w:val="TextbublinyChar"/>
    <w:uiPriority w:val="99"/>
    <w:semiHidden/>
    <w:unhideWhenUsed/>
    <w:rsid w:val="00722A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2A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E22"/>
  </w:style>
  <w:style w:type="paragraph" w:styleId="Nadpis1">
    <w:name w:val="heading 1"/>
    <w:basedOn w:val="Normln"/>
    <w:next w:val="Normln"/>
    <w:link w:val="Nadpis1Char"/>
    <w:qFormat/>
    <w:rsid w:val="009840CB"/>
    <w:pPr>
      <w:autoSpaceDE w:val="0"/>
      <w:autoSpaceDN w:val="0"/>
      <w:adjustRightInd w:val="0"/>
      <w:spacing w:before="840" w:after="240" w:line="240" w:lineRule="auto"/>
      <w:jc w:val="center"/>
      <w:outlineLvl w:val="0"/>
    </w:pPr>
    <w:rPr>
      <w:rFonts w:ascii="Arial" w:eastAsia="Arial Unicode MS" w:hAnsi="Arial" w:cs="Arial"/>
      <w:b/>
      <w:bCs/>
      <w:caps/>
      <w:spacing w:val="80"/>
      <w:kern w:val="32"/>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2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955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524"/>
  </w:style>
  <w:style w:type="paragraph" w:styleId="Zpat">
    <w:name w:val="footer"/>
    <w:basedOn w:val="Normln"/>
    <w:link w:val="ZpatChar"/>
    <w:uiPriority w:val="99"/>
    <w:unhideWhenUsed/>
    <w:rsid w:val="00295524"/>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524"/>
  </w:style>
  <w:style w:type="character" w:customStyle="1" w:styleId="h1a">
    <w:name w:val="h1a"/>
    <w:basedOn w:val="Standardnpsmoodstavce"/>
    <w:rsid w:val="00186608"/>
  </w:style>
  <w:style w:type="paragraph" w:customStyle="1" w:styleId="l2">
    <w:name w:val="l2"/>
    <w:basedOn w:val="Normln"/>
    <w:rsid w:val="009840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9840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9840CB"/>
    <w:rPr>
      <w:i/>
      <w:iCs/>
    </w:rPr>
  </w:style>
  <w:style w:type="character" w:styleId="Hypertextovodkaz">
    <w:name w:val="Hyperlink"/>
    <w:basedOn w:val="Standardnpsmoodstavce"/>
    <w:uiPriority w:val="99"/>
    <w:semiHidden/>
    <w:unhideWhenUsed/>
    <w:rsid w:val="009840CB"/>
    <w:rPr>
      <w:color w:val="0000FF"/>
      <w:u w:val="single"/>
    </w:rPr>
  </w:style>
  <w:style w:type="character" w:customStyle="1" w:styleId="Nadpis1Char">
    <w:name w:val="Nadpis 1 Char"/>
    <w:basedOn w:val="Standardnpsmoodstavce"/>
    <w:link w:val="Nadpis1"/>
    <w:rsid w:val="009840CB"/>
    <w:rPr>
      <w:rFonts w:ascii="Arial" w:eastAsia="Arial Unicode MS" w:hAnsi="Arial" w:cs="Arial"/>
      <w:b/>
      <w:bCs/>
      <w:caps/>
      <w:spacing w:val="80"/>
      <w:kern w:val="32"/>
      <w:sz w:val="26"/>
      <w:szCs w:val="26"/>
      <w:lang w:eastAsia="cs-CZ"/>
    </w:rPr>
  </w:style>
  <w:style w:type="character" w:styleId="Zstupntext">
    <w:name w:val="Placeholder Text"/>
    <w:basedOn w:val="Standardnpsmoodstavce"/>
    <w:rsid w:val="009840CB"/>
    <w:rPr>
      <w:rFonts w:ascii="Arial" w:hAnsi="Arial"/>
      <w:color w:val="auto"/>
      <w:sz w:val="20"/>
    </w:rPr>
  </w:style>
  <w:style w:type="paragraph" w:customStyle="1" w:styleId="AdresaOJ">
    <w:name w:val="Adresa OJ"/>
    <w:basedOn w:val="Normln"/>
    <w:qFormat/>
    <w:rsid w:val="009840CB"/>
    <w:pPr>
      <w:widowControl w:val="0"/>
      <w:autoSpaceDE w:val="0"/>
      <w:autoSpaceDN w:val="0"/>
      <w:adjustRightInd w:val="0"/>
      <w:spacing w:after="0" w:line="240" w:lineRule="auto"/>
      <w:jc w:val="both"/>
    </w:pPr>
    <w:rPr>
      <w:rFonts w:ascii="Arial" w:eastAsia="Arial Unicode MS" w:hAnsi="Arial" w:cs="Arial"/>
      <w:b/>
      <w:noProof/>
      <w:sz w:val="20"/>
      <w:szCs w:val="20"/>
      <w:lang w:eastAsia="cs-CZ"/>
    </w:rPr>
  </w:style>
  <w:style w:type="paragraph" w:customStyle="1" w:styleId="slojednac">
    <w:name w:val="Číslo jednací"/>
    <w:basedOn w:val="Normln"/>
    <w:next w:val="Nadpis1"/>
    <w:qFormat/>
    <w:rsid w:val="009840CB"/>
    <w:pPr>
      <w:widowControl w:val="0"/>
      <w:autoSpaceDE w:val="0"/>
      <w:autoSpaceDN w:val="0"/>
      <w:adjustRightInd w:val="0"/>
      <w:spacing w:before="360" w:after="0" w:line="240" w:lineRule="auto"/>
      <w:jc w:val="both"/>
    </w:pPr>
    <w:rPr>
      <w:rFonts w:ascii="Arial" w:eastAsia="Times New Roman" w:hAnsi="Arial" w:cs="Times New Roman"/>
      <w:sz w:val="20"/>
      <w:szCs w:val="20"/>
      <w:lang w:eastAsia="cs-CZ"/>
    </w:rPr>
  </w:style>
  <w:style w:type="paragraph" w:customStyle="1" w:styleId="Default">
    <w:name w:val="Default"/>
    <w:rsid w:val="009840C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Odstavec">
    <w:name w:val="Odstavec"/>
    <w:basedOn w:val="Normlnodsazen"/>
    <w:rsid w:val="003D0DB2"/>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Otiskednhoraztka">
    <w:name w:val="Otisk úředního razítka"/>
    <w:basedOn w:val="Normln"/>
    <w:next w:val="Podpisovdoloka"/>
    <w:qFormat/>
    <w:rsid w:val="003D0DB2"/>
    <w:pPr>
      <w:autoSpaceDE w:val="0"/>
      <w:autoSpaceDN w:val="0"/>
      <w:adjustRightInd w:val="0"/>
      <w:spacing w:before="600" w:after="600" w:line="240" w:lineRule="auto"/>
      <w:jc w:val="center"/>
    </w:pPr>
    <w:rPr>
      <w:rFonts w:ascii="Arial" w:eastAsia="Arial Unicode MS" w:hAnsi="Arial" w:cs="Arial"/>
      <w:bCs/>
      <w:i/>
      <w:sz w:val="20"/>
      <w:szCs w:val="24"/>
      <w:lang w:eastAsia="cs-CZ"/>
    </w:rPr>
  </w:style>
  <w:style w:type="paragraph" w:customStyle="1" w:styleId="Podpisovdoloka">
    <w:name w:val="Podpisová doložka"/>
    <w:basedOn w:val="Normln"/>
    <w:rsid w:val="003D0DB2"/>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paragraph" w:styleId="Normlnodsazen">
    <w:name w:val="Normal Indent"/>
    <w:basedOn w:val="Normln"/>
    <w:uiPriority w:val="99"/>
    <w:semiHidden/>
    <w:unhideWhenUsed/>
    <w:rsid w:val="003D0DB2"/>
    <w:pPr>
      <w:ind w:left="708"/>
    </w:pPr>
  </w:style>
  <w:style w:type="character" w:styleId="Odkaznakoment">
    <w:name w:val="annotation reference"/>
    <w:basedOn w:val="Standardnpsmoodstavce"/>
    <w:uiPriority w:val="99"/>
    <w:semiHidden/>
    <w:unhideWhenUsed/>
    <w:rsid w:val="00722A63"/>
    <w:rPr>
      <w:sz w:val="16"/>
      <w:szCs w:val="16"/>
    </w:rPr>
  </w:style>
  <w:style w:type="paragraph" w:styleId="Textkomente">
    <w:name w:val="annotation text"/>
    <w:basedOn w:val="Normln"/>
    <w:link w:val="TextkomenteChar"/>
    <w:uiPriority w:val="99"/>
    <w:semiHidden/>
    <w:unhideWhenUsed/>
    <w:rsid w:val="00722A63"/>
    <w:pPr>
      <w:spacing w:line="240" w:lineRule="auto"/>
    </w:pPr>
    <w:rPr>
      <w:sz w:val="20"/>
      <w:szCs w:val="20"/>
    </w:rPr>
  </w:style>
  <w:style w:type="character" w:customStyle="1" w:styleId="TextkomenteChar">
    <w:name w:val="Text komentáře Char"/>
    <w:basedOn w:val="Standardnpsmoodstavce"/>
    <w:link w:val="Textkomente"/>
    <w:uiPriority w:val="99"/>
    <w:semiHidden/>
    <w:rsid w:val="00722A63"/>
    <w:rPr>
      <w:sz w:val="20"/>
      <w:szCs w:val="20"/>
    </w:rPr>
  </w:style>
  <w:style w:type="paragraph" w:styleId="Textbubliny">
    <w:name w:val="Balloon Text"/>
    <w:basedOn w:val="Normln"/>
    <w:link w:val="TextbublinyChar"/>
    <w:uiPriority w:val="99"/>
    <w:semiHidden/>
    <w:unhideWhenUsed/>
    <w:rsid w:val="00722A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2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5755">
      <w:bodyDiv w:val="1"/>
      <w:marLeft w:val="0"/>
      <w:marRight w:val="0"/>
      <w:marTop w:val="0"/>
      <w:marBottom w:val="0"/>
      <w:divBdr>
        <w:top w:val="none" w:sz="0" w:space="0" w:color="auto"/>
        <w:left w:val="none" w:sz="0" w:space="0" w:color="auto"/>
        <w:bottom w:val="none" w:sz="0" w:space="0" w:color="auto"/>
        <w:right w:val="none" w:sz="0" w:space="0" w:color="auto"/>
      </w:divBdr>
    </w:div>
    <w:div w:id="11292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45BD-4AF9-4057-8A37-29EA27C3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1972</Words>
  <Characters>11640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VOSMEROVAP</cp:lastModifiedBy>
  <cp:revision>16</cp:revision>
  <dcterms:created xsi:type="dcterms:W3CDTF">2018-10-22T21:39:00Z</dcterms:created>
  <dcterms:modified xsi:type="dcterms:W3CDTF">2018-11-14T09:26:00Z</dcterms:modified>
</cp:coreProperties>
</file>