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3D" w:rsidRDefault="00946C3D">
      <w:pPr>
        <w:rPr>
          <w:b/>
        </w:rPr>
      </w:pPr>
    </w:p>
    <w:p w:rsidR="00E05BB6" w:rsidRPr="003749ED" w:rsidRDefault="008502E0">
      <w:pPr>
        <w:rPr>
          <w:b/>
        </w:rPr>
      </w:pPr>
      <w:r w:rsidRPr="003749ED">
        <w:rPr>
          <w:b/>
        </w:rPr>
        <w:t>Pitevní protokol uhynulého zvířete</w:t>
      </w:r>
    </w:p>
    <w:p w:rsidR="008502E0" w:rsidRDefault="008502E0" w:rsidP="003749ED">
      <w:pPr>
        <w:spacing w:after="0" w:line="240" w:lineRule="auto"/>
      </w:pPr>
    </w:p>
    <w:p w:rsidR="008502E0" w:rsidRDefault="008502E0" w:rsidP="003749ED">
      <w:pPr>
        <w:spacing w:after="0" w:line="240" w:lineRule="auto"/>
      </w:pPr>
      <w:r>
        <w:t>Pořadové číslo protokolu: 0671</w:t>
      </w:r>
    </w:p>
    <w:p w:rsidR="008502E0" w:rsidRDefault="008502E0" w:rsidP="003749ED">
      <w:pPr>
        <w:spacing w:after="0" w:line="240" w:lineRule="auto"/>
      </w:pPr>
      <w:r>
        <w:t>Datum úhynu: 3.</w:t>
      </w:r>
      <w:r w:rsidR="006E1472">
        <w:t xml:space="preserve"> </w:t>
      </w:r>
      <w:r>
        <w:t>6.</w:t>
      </w:r>
      <w:r w:rsidR="006E1472">
        <w:t xml:space="preserve"> </w:t>
      </w:r>
      <w:r>
        <w:t>2018</w:t>
      </w:r>
    </w:p>
    <w:p w:rsidR="008502E0" w:rsidRDefault="008502E0" w:rsidP="003749ED">
      <w:pPr>
        <w:spacing w:after="0" w:line="240" w:lineRule="auto"/>
      </w:pPr>
      <w:r>
        <w:t>Datum svozu: 4.</w:t>
      </w:r>
      <w:r w:rsidR="006E1472">
        <w:t xml:space="preserve"> </w:t>
      </w:r>
      <w:r>
        <w:t>6.</w:t>
      </w:r>
      <w:r w:rsidR="006E1472">
        <w:t xml:space="preserve"> </w:t>
      </w:r>
      <w:r>
        <w:t>2018</w:t>
      </w:r>
    </w:p>
    <w:p w:rsidR="008502E0" w:rsidRDefault="008502E0" w:rsidP="003749ED">
      <w:pPr>
        <w:spacing w:after="0" w:line="240" w:lineRule="auto"/>
      </w:pPr>
      <w:r>
        <w:t>Datum pitvy: 5.</w:t>
      </w:r>
      <w:r w:rsidR="006E1472">
        <w:t xml:space="preserve"> </w:t>
      </w:r>
      <w:r>
        <w:t>6.</w:t>
      </w:r>
      <w:r w:rsidR="006E1472">
        <w:t xml:space="preserve"> </w:t>
      </w:r>
      <w:r>
        <w:t>2018</w:t>
      </w:r>
    </w:p>
    <w:p w:rsidR="008502E0" w:rsidRDefault="008502E0" w:rsidP="003749ED">
      <w:pPr>
        <w:spacing w:after="0" w:line="240" w:lineRule="auto"/>
      </w:pPr>
      <w:r>
        <w:t>Druh zvířete: skot, kráva, datum narození</w:t>
      </w:r>
      <w:r w:rsidR="006E1472">
        <w:t xml:space="preserve"> </w:t>
      </w:r>
      <w:r>
        <w:t>15.</w:t>
      </w:r>
      <w:r w:rsidR="006E1472">
        <w:t xml:space="preserve"> </w:t>
      </w:r>
      <w:r>
        <w:t>7.</w:t>
      </w:r>
      <w:r w:rsidR="006E1472">
        <w:t xml:space="preserve"> </w:t>
      </w:r>
      <w:r>
        <w:t>2016</w:t>
      </w:r>
    </w:p>
    <w:p w:rsidR="008502E0" w:rsidRDefault="008502E0" w:rsidP="003749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 xml:space="preserve">Číslo označení: </w:t>
      </w:r>
      <w:r w:rsidR="006E1472">
        <w:t xml:space="preserve">CZ </w:t>
      </w:r>
      <w:r>
        <w:rPr>
          <w:rFonts w:ascii="Calibri" w:eastAsia="Times New Roman" w:hAnsi="Calibri" w:cs="Calibri"/>
          <w:color w:val="000000"/>
          <w:lang w:eastAsia="cs-CZ"/>
        </w:rPr>
        <w:t>187 610 963</w:t>
      </w:r>
    </w:p>
    <w:p w:rsidR="008502E0" w:rsidRDefault="003749ED" w:rsidP="003749ED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Majitel:</w:t>
      </w:r>
    </w:p>
    <w:p w:rsidR="008502E0" w:rsidRDefault="008502E0" w:rsidP="003749ED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O pitvu požádal: KVS SVS pro Olomoucký kraj MVDr. Pavel Fabík.</w:t>
      </w:r>
    </w:p>
    <w:p w:rsidR="008502E0" w:rsidRDefault="008502E0" w:rsidP="003749ED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Anamnéza: úhyn při přepravě</w:t>
      </w:r>
    </w:p>
    <w:p w:rsidR="008502E0" w:rsidRDefault="008502E0">
      <w:pPr>
        <w:rPr>
          <w:rFonts w:ascii="Calibri" w:eastAsia="Times New Roman" w:hAnsi="Calibri" w:cs="Calibri"/>
          <w:color w:val="000000"/>
          <w:lang w:eastAsia="cs-CZ"/>
        </w:rPr>
      </w:pPr>
    </w:p>
    <w:p w:rsidR="008502E0" w:rsidRPr="003749ED" w:rsidRDefault="003749ED">
      <w:pPr>
        <w:rPr>
          <w:rFonts w:ascii="Calibri" w:eastAsia="Times New Roman" w:hAnsi="Calibri" w:cs="Calibri"/>
          <w:b/>
          <w:color w:val="000000"/>
          <w:lang w:eastAsia="cs-CZ"/>
        </w:rPr>
      </w:pPr>
      <w:r w:rsidRPr="003749ED">
        <w:rPr>
          <w:rFonts w:ascii="Calibri" w:eastAsia="Times New Roman" w:hAnsi="Calibri" w:cs="Calibri"/>
          <w:b/>
          <w:color w:val="000000"/>
          <w:lang w:eastAsia="cs-CZ"/>
        </w:rPr>
        <w:t>Pa</w:t>
      </w:r>
      <w:r w:rsidR="008502E0" w:rsidRPr="003749ED">
        <w:rPr>
          <w:rFonts w:ascii="Calibri" w:eastAsia="Times New Roman" w:hAnsi="Calibri" w:cs="Calibri"/>
          <w:b/>
          <w:color w:val="000000"/>
          <w:lang w:eastAsia="cs-CZ"/>
        </w:rPr>
        <w:t>to</w:t>
      </w:r>
      <w:r w:rsidRPr="003749ED">
        <w:rPr>
          <w:rFonts w:ascii="Calibri" w:eastAsia="Times New Roman" w:hAnsi="Calibri" w:cs="Calibri"/>
          <w:b/>
          <w:color w:val="000000"/>
          <w:lang w:eastAsia="cs-CZ"/>
        </w:rPr>
        <w:t>logicko</w:t>
      </w:r>
      <w:r w:rsidR="008502E0" w:rsidRPr="003749ED">
        <w:rPr>
          <w:rFonts w:ascii="Calibri" w:eastAsia="Times New Roman" w:hAnsi="Calibri" w:cs="Calibri"/>
          <w:b/>
          <w:color w:val="000000"/>
          <w:lang w:eastAsia="cs-CZ"/>
        </w:rPr>
        <w:t>anatomický nález:</w:t>
      </w:r>
    </w:p>
    <w:p w:rsidR="008502E0" w:rsidRDefault="006E1472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 xml:space="preserve">Zvíře předloženo k </w:t>
      </w:r>
      <w:r w:rsidR="008502E0">
        <w:rPr>
          <w:rFonts w:ascii="Calibri" w:eastAsia="Times New Roman" w:hAnsi="Calibri" w:cs="Calibri"/>
          <w:color w:val="000000"/>
          <w:lang w:eastAsia="cs-CZ"/>
        </w:rPr>
        <w:t>pitv</w:t>
      </w:r>
      <w:r>
        <w:rPr>
          <w:rFonts w:ascii="Calibri" w:eastAsia="Times New Roman" w:hAnsi="Calibri" w:cs="Calibri"/>
          <w:color w:val="000000"/>
          <w:lang w:eastAsia="cs-CZ"/>
        </w:rPr>
        <w:t>ě</w:t>
      </w:r>
      <w:r w:rsidR="008502E0">
        <w:rPr>
          <w:rFonts w:ascii="Calibri" w:eastAsia="Times New Roman" w:hAnsi="Calibri" w:cs="Calibri"/>
          <w:color w:val="000000"/>
          <w:lang w:eastAsia="cs-CZ"/>
        </w:rPr>
        <w:t xml:space="preserve"> se staženou kůží a hlavou oddělenou od těla</w:t>
      </w:r>
    </w:p>
    <w:p w:rsidR="003749ED" w:rsidRDefault="008502E0" w:rsidP="003749ED">
      <w:pPr>
        <w:spacing w:after="0"/>
        <w:rPr>
          <w:rFonts w:ascii="Calibri" w:eastAsia="Times New Roman" w:hAnsi="Calibri" w:cs="Calibri"/>
          <w:color w:val="000000"/>
          <w:lang w:eastAsia="cs-CZ"/>
        </w:rPr>
      </w:pPr>
      <w:r w:rsidRPr="003749ED">
        <w:rPr>
          <w:rFonts w:ascii="Calibri" w:eastAsia="Times New Roman" w:hAnsi="Calibri" w:cs="Calibri"/>
          <w:b/>
          <w:color w:val="000000"/>
          <w:lang w:eastAsia="cs-CZ"/>
        </w:rPr>
        <w:t>Vnější ohledání:</w:t>
      </w:r>
      <w:r w:rsidR="003749ED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 xml:space="preserve">Výživný stav velmi dobrý, na povrchu těla nenalezena viditelná poranění či zhmoždění. </w:t>
      </w:r>
      <w:r w:rsidR="00A822F1">
        <w:rPr>
          <w:rFonts w:ascii="Calibri" w:eastAsia="Times New Roman" w:hAnsi="Calibri" w:cs="Calibri"/>
          <w:color w:val="000000"/>
          <w:lang w:eastAsia="cs-CZ"/>
        </w:rPr>
        <w:t>Viditelné sliznice bez zjevných patologických změn.</w:t>
      </w:r>
    </w:p>
    <w:p w:rsidR="0095040B" w:rsidRDefault="00A822F1">
      <w:pPr>
        <w:rPr>
          <w:rFonts w:ascii="Calibri" w:eastAsia="Times New Roman" w:hAnsi="Calibri" w:cs="Calibri"/>
          <w:color w:val="000000"/>
          <w:lang w:eastAsia="cs-CZ"/>
        </w:rPr>
      </w:pPr>
      <w:r w:rsidRPr="003749ED">
        <w:rPr>
          <w:rFonts w:ascii="Calibri" w:eastAsia="Times New Roman" w:hAnsi="Calibri" w:cs="Calibri"/>
          <w:b/>
          <w:color w:val="000000"/>
          <w:lang w:eastAsia="cs-CZ"/>
        </w:rPr>
        <w:t>Dutina břišní:</w:t>
      </w:r>
      <w:r w:rsidR="003749ED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Bachor částečně naplněn objemným krmivem, na slizni</w:t>
      </w:r>
      <w:r w:rsidR="006E1472">
        <w:rPr>
          <w:rFonts w:ascii="Calibri" w:eastAsia="Times New Roman" w:hAnsi="Calibri" w:cs="Calibri"/>
          <w:color w:val="000000"/>
          <w:lang w:eastAsia="cs-CZ"/>
        </w:rPr>
        <w:t>ci patrny autolytické procesy, o</w:t>
      </w:r>
      <w:r>
        <w:rPr>
          <w:rFonts w:ascii="Calibri" w:eastAsia="Times New Roman" w:hAnsi="Calibri" w:cs="Calibri"/>
          <w:color w:val="000000"/>
          <w:lang w:eastAsia="cs-CZ"/>
        </w:rPr>
        <w:t>statní předž</w:t>
      </w:r>
      <w:r w:rsidR="003749ED">
        <w:rPr>
          <w:rFonts w:ascii="Calibri" w:eastAsia="Times New Roman" w:hAnsi="Calibri" w:cs="Calibri"/>
          <w:color w:val="000000"/>
          <w:lang w:eastAsia="cs-CZ"/>
        </w:rPr>
        <w:t>a</w:t>
      </w:r>
      <w:r>
        <w:rPr>
          <w:rFonts w:ascii="Calibri" w:eastAsia="Times New Roman" w:hAnsi="Calibri" w:cs="Calibri"/>
          <w:color w:val="000000"/>
          <w:lang w:eastAsia="cs-CZ"/>
        </w:rPr>
        <w:t xml:space="preserve">ludky bez viditelných patologických změn. Tenké a tlusté střevo naplněno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zažitinou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a plynem v důsledku posmrtných změn, vše bez viditelných patologických změn.  Játra zvětšená se zaoblenými okraji, šedobílé barvy, na struktuře parench</w:t>
      </w:r>
      <w:r w:rsidR="003749ED">
        <w:rPr>
          <w:rFonts w:ascii="Calibri" w:eastAsia="Times New Roman" w:hAnsi="Calibri" w:cs="Calibri"/>
          <w:color w:val="000000"/>
          <w:lang w:eastAsia="cs-CZ"/>
        </w:rPr>
        <w:t>y</w:t>
      </w:r>
      <w:r>
        <w:rPr>
          <w:rFonts w:ascii="Calibri" w:eastAsia="Times New Roman" w:hAnsi="Calibri" w:cs="Calibri"/>
          <w:color w:val="000000"/>
          <w:lang w:eastAsia="cs-CZ"/>
        </w:rPr>
        <w:t>mu patrny autolytické procesy a „ mastná konzistence“. Povrch jaterního pouzdra hladký. Žlučový měchýř zvětšený. Naplněný žlučí tmavě hnědé barvy, stěna žlučového měchýře zesílená. Slezina bez viditelných patologických změn. Ledviny nelze objektivně posoudit v důsledku autolytických</w:t>
      </w:r>
      <w:r w:rsidR="006E1472">
        <w:rPr>
          <w:rFonts w:ascii="Calibri" w:eastAsia="Times New Roman" w:hAnsi="Calibri" w:cs="Calibri"/>
          <w:color w:val="000000"/>
          <w:lang w:eastAsia="cs-CZ"/>
        </w:rPr>
        <w:t xml:space="preserve"> změn. Močový měchýř beze změn, d</w:t>
      </w:r>
      <w:r>
        <w:rPr>
          <w:rFonts w:ascii="Calibri" w:eastAsia="Times New Roman" w:hAnsi="Calibri" w:cs="Calibri"/>
          <w:color w:val="000000"/>
          <w:lang w:eastAsia="cs-CZ"/>
        </w:rPr>
        <w:t xml:space="preserve">ěloha a vaječníky </w:t>
      </w:r>
      <w:r w:rsidR="0095040B">
        <w:rPr>
          <w:rFonts w:ascii="Calibri" w:eastAsia="Times New Roman" w:hAnsi="Calibri" w:cs="Calibri"/>
          <w:color w:val="000000"/>
          <w:lang w:eastAsia="cs-CZ"/>
        </w:rPr>
        <w:t>s</w:t>
      </w:r>
      <w:r>
        <w:rPr>
          <w:rFonts w:ascii="Calibri" w:eastAsia="Times New Roman" w:hAnsi="Calibri" w:cs="Calibri"/>
          <w:color w:val="000000"/>
          <w:lang w:eastAsia="cs-CZ"/>
        </w:rPr>
        <w:t>e známkam</w:t>
      </w:r>
      <w:r w:rsidR="0095040B">
        <w:rPr>
          <w:rFonts w:ascii="Calibri" w:eastAsia="Times New Roman" w:hAnsi="Calibri" w:cs="Calibri"/>
          <w:color w:val="000000"/>
          <w:lang w:eastAsia="cs-CZ"/>
        </w:rPr>
        <w:t xml:space="preserve">i autolytických procesů, březost nezjištěna. </w:t>
      </w:r>
    </w:p>
    <w:p w:rsidR="0095040B" w:rsidRDefault="0095040B">
      <w:pPr>
        <w:rPr>
          <w:rFonts w:ascii="Calibri" w:eastAsia="Times New Roman" w:hAnsi="Calibri" w:cs="Calibri"/>
          <w:color w:val="000000"/>
          <w:lang w:eastAsia="cs-CZ"/>
        </w:rPr>
      </w:pPr>
      <w:r w:rsidRPr="003749ED">
        <w:rPr>
          <w:rFonts w:ascii="Calibri" w:eastAsia="Times New Roman" w:hAnsi="Calibri" w:cs="Calibri"/>
          <w:b/>
          <w:color w:val="000000"/>
          <w:lang w:eastAsia="cs-CZ"/>
        </w:rPr>
        <w:t>Dutina hrudní:</w:t>
      </w:r>
      <w:r w:rsidR="003749ED">
        <w:rPr>
          <w:rFonts w:ascii="Calibri" w:eastAsia="Times New Roman" w:hAnsi="Calibri" w:cs="Calibri"/>
          <w:b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 xml:space="preserve">Plicní parenchym se známkami autolytických procesů, pravá část plic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hemoragicky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prosáklá, v apikálních lalocích patrný emfyzém. Srdce naplněno sraženou krví, epikard i endokard hladký. Myokard růžovožluté barvy, narušené struktury, „mastné konzistence“. </w:t>
      </w:r>
    </w:p>
    <w:p w:rsidR="0095040B" w:rsidRDefault="0095040B">
      <w:pPr>
        <w:rPr>
          <w:rFonts w:ascii="Calibri" w:eastAsia="Times New Roman" w:hAnsi="Calibri" w:cs="Calibri"/>
          <w:color w:val="000000"/>
          <w:lang w:eastAsia="cs-CZ"/>
        </w:rPr>
      </w:pPr>
      <w:r w:rsidRPr="003749ED">
        <w:rPr>
          <w:rFonts w:ascii="Calibri" w:eastAsia="Times New Roman" w:hAnsi="Calibri" w:cs="Calibri"/>
          <w:b/>
          <w:color w:val="000000"/>
          <w:lang w:eastAsia="cs-CZ"/>
        </w:rPr>
        <w:t>Příčina úhynu:</w:t>
      </w:r>
      <w:r>
        <w:rPr>
          <w:rFonts w:ascii="Calibri" w:eastAsia="Times New Roman" w:hAnsi="Calibri" w:cs="Calibri"/>
          <w:color w:val="000000"/>
          <w:lang w:eastAsia="cs-CZ"/>
        </w:rPr>
        <w:t xml:space="preserve"> selhání srdce, oběhové selhání </w:t>
      </w:r>
    </w:p>
    <w:p w:rsidR="0095040B" w:rsidRDefault="0095040B">
      <w:pPr>
        <w:rPr>
          <w:rFonts w:ascii="Calibri" w:eastAsia="Times New Roman" w:hAnsi="Calibri" w:cs="Calibri"/>
          <w:color w:val="000000"/>
          <w:lang w:eastAsia="cs-CZ"/>
        </w:rPr>
      </w:pPr>
      <w:r w:rsidRPr="003749ED">
        <w:rPr>
          <w:rFonts w:ascii="Calibri" w:eastAsia="Times New Roman" w:hAnsi="Calibri" w:cs="Calibri"/>
          <w:b/>
          <w:color w:val="000000"/>
          <w:lang w:eastAsia="cs-CZ"/>
        </w:rPr>
        <w:t>Hlavní nálezy:</w:t>
      </w:r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dystrophya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hepatis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chronica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steatosis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hepatis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cardiomyodystrophia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cholecystitis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chronica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,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emphysema</w:t>
      </w:r>
      <w:proofErr w:type="spellEnd"/>
      <w:r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  <w:lang w:eastAsia="cs-CZ"/>
        </w:rPr>
        <w:t>pulmonarum</w:t>
      </w:r>
      <w:proofErr w:type="spellEnd"/>
    </w:p>
    <w:p w:rsidR="0095040B" w:rsidRDefault="003749ED">
      <w:pPr>
        <w:rPr>
          <w:rFonts w:ascii="Calibri" w:eastAsia="Times New Roman" w:hAnsi="Calibri" w:cs="Calibri"/>
          <w:color w:val="000000"/>
          <w:lang w:eastAsia="cs-CZ"/>
        </w:rPr>
      </w:pPr>
      <w:r w:rsidRPr="003749ED">
        <w:rPr>
          <w:rFonts w:ascii="Calibri" w:eastAsia="Times New Roman" w:hAnsi="Calibri" w:cs="Calibri"/>
          <w:b/>
          <w:color w:val="000000"/>
          <w:lang w:eastAsia="cs-CZ"/>
        </w:rPr>
        <w:t>Závěr:</w:t>
      </w:r>
      <w:r>
        <w:rPr>
          <w:rFonts w:ascii="Calibri" w:eastAsia="Times New Roman" w:hAnsi="Calibri" w:cs="Calibri"/>
          <w:color w:val="000000"/>
          <w:lang w:eastAsia="cs-CZ"/>
        </w:rPr>
        <w:t xml:space="preserve"> Zvíře</w:t>
      </w:r>
      <w:r w:rsidR="0095040B">
        <w:rPr>
          <w:rFonts w:ascii="Calibri" w:eastAsia="Times New Roman" w:hAnsi="Calibri" w:cs="Calibri"/>
          <w:color w:val="000000"/>
          <w:lang w:eastAsia="cs-CZ"/>
        </w:rPr>
        <w:t xml:space="preserve"> pravděpodobně uhynulo v důsledku ch</w:t>
      </w:r>
      <w:r w:rsidR="006E1472">
        <w:rPr>
          <w:rFonts w:ascii="Calibri" w:eastAsia="Times New Roman" w:hAnsi="Calibri" w:cs="Calibri"/>
          <w:color w:val="000000"/>
          <w:lang w:eastAsia="cs-CZ"/>
        </w:rPr>
        <w:t>ronické metabolické dysfunkce (</w:t>
      </w:r>
      <w:proofErr w:type="spellStart"/>
      <w:r w:rsidR="0095040B">
        <w:rPr>
          <w:rFonts w:ascii="Calibri" w:eastAsia="Times New Roman" w:hAnsi="Calibri" w:cs="Calibri"/>
          <w:color w:val="000000"/>
          <w:lang w:eastAsia="cs-CZ"/>
        </w:rPr>
        <w:t>lipomobilizační</w:t>
      </w:r>
      <w:proofErr w:type="spellEnd"/>
      <w:r w:rsidR="0095040B">
        <w:rPr>
          <w:rFonts w:ascii="Calibri" w:eastAsia="Times New Roman" w:hAnsi="Calibri" w:cs="Calibri"/>
          <w:color w:val="000000"/>
          <w:lang w:eastAsia="cs-CZ"/>
        </w:rPr>
        <w:t xml:space="preserve"> syndrom), která vedla k degenerativnímu poškození a ukládání tuku v parenchymu jater a k poškození srdeční svaloviny</w:t>
      </w:r>
      <w:r>
        <w:rPr>
          <w:rFonts w:ascii="Calibri" w:eastAsia="Times New Roman" w:hAnsi="Calibri" w:cs="Calibri"/>
          <w:color w:val="000000"/>
          <w:lang w:eastAsia="cs-CZ"/>
        </w:rPr>
        <w:t>.</w:t>
      </w:r>
    </w:p>
    <w:p w:rsidR="003749ED" w:rsidRDefault="003749ED">
      <w:pPr>
        <w:rPr>
          <w:rFonts w:ascii="Calibri" w:eastAsia="Times New Roman" w:hAnsi="Calibri" w:cs="Calibri"/>
          <w:color w:val="000000"/>
          <w:lang w:eastAsia="cs-CZ"/>
        </w:rPr>
      </w:pPr>
    </w:p>
    <w:p w:rsidR="003749ED" w:rsidRDefault="003749ED">
      <w:pPr>
        <w:rPr>
          <w:rFonts w:ascii="Calibri" w:eastAsia="Times New Roman" w:hAnsi="Calibri" w:cs="Calibri"/>
          <w:color w:val="000000"/>
          <w:lang w:eastAsia="cs-CZ"/>
        </w:rPr>
      </w:pPr>
      <w:r>
        <w:rPr>
          <w:rFonts w:ascii="Calibri" w:eastAsia="Times New Roman" w:hAnsi="Calibri" w:cs="Calibri"/>
          <w:color w:val="000000"/>
          <w:lang w:eastAsia="cs-CZ"/>
        </w:rPr>
        <w:t>V Suchonicích dne 5.</w:t>
      </w:r>
      <w:r w:rsidR="006E1472">
        <w:rPr>
          <w:rFonts w:ascii="Calibri" w:eastAsia="Times New Roman" w:hAnsi="Calibri" w:cs="Calibri"/>
          <w:color w:val="000000"/>
          <w:lang w:eastAsia="cs-CZ"/>
        </w:rPr>
        <w:t xml:space="preserve"> </w:t>
      </w:r>
      <w:r>
        <w:rPr>
          <w:rFonts w:ascii="Calibri" w:eastAsia="Times New Roman" w:hAnsi="Calibri" w:cs="Calibri"/>
          <w:color w:val="000000"/>
          <w:lang w:eastAsia="cs-CZ"/>
        </w:rPr>
        <w:t>6.</w:t>
      </w:r>
      <w:r w:rsidR="006E1472">
        <w:rPr>
          <w:rFonts w:ascii="Calibri" w:eastAsia="Times New Roman" w:hAnsi="Calibri" w:cs="Calibri"/>
          <w:color w:val="000000"/>
          <w:lang w:eastAsia="cs-CZ"/>
        </w:rPr>
        <w:t xml:space="preserve"> </w:t>
      </w:r>
      <w:bookmarkStart w:id="0" w:name="_GoBack"/>
      <w:bookmarkEnd w:id="0"/>
      <w:r>
        <w:rPr>
          <w:rFonts w:ascii="Calibri" w:eastAsia="Times New Roman" w:hAnsi="Calibri" w:cs="Calibri"/>
          <w:color w:val="000000"/>
          <w:lang w:eastAsia="cs-CZ"/>
        </w:rPr>
        <w:t>2018</w:t>
      </w:r>
    </w:p>
    <w:p w:rsidR="003749ED" w:rsidRDefault="003749ED">
      <w:r>
        <w:rPr>
          <w:rFonts w:ascii="Calibri" w:eastAsia="Times New Roman" w:hAnsi="Calibri" w:cs="Calibri"/>
          <w:color w:val="000000"/>
          <w:lang w:eastAsia="cs-CZ"/>
        </w:rPr>
        <w:t>Pitvu provedl MVDr. Jiří Krejčí</w:t>
      </w:r>
    </w:p>
    <w:sectPr w:rsidR="003749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9ED" w:rsidRDefault="003749ED" w:rsidP="003749ED">
      <w:pPr>
        <w:spacing w:after="0" w:line="240" w:lineRule="auto"/>
      </w:pPr>
      <w:r>
        <w:separator/>
      </w:r>
    </w:p>
  </w:endnote>
  <w:endnote w:type="continuationSeparator" w:id="0">
    <w:p w:rsidR="003749ED" w:rsidRDefault="003749ED" w:rsidP="00374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9ED" w:rsidRDefault="003749ED" w:rsidP="003749ED">
      <w:pPr>
        <w:spacing w:after="0" w:line="240" w:lineRule="auto"/>
      </w:pPr>
      <w:r>
        <w:separator/>
      </w:r>
    </w:p>
  </w:footnote>
  <w:footnote w:type="continuationSeparator" w:id="0">
    <w:p w:rsidR="003749ED" w:rsidRDefault="003749ED" w:rsidP="00374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9ED" w:rsidRPr="00946C3D" w:rsidRDefault="003749ED" w:rsidP="00946C3D">
    <w:pPr>
      <w:pStyle w:val="Zhlav"/>
      <w:spacing w:line="276" w:lineRule="auto"/>
      <w:jc w:val="center"/>
      <w:rPr>
        <w:b/>
      </w:rPr>
    </w:pPr>
    <w:proofErr w:type="spellStart"/>
    <w:r w:rsidRPr="00946C3D">
      <w:rPr>
        <w:b/>
      </w:rPr>
      <w:t>Agras</w:t>
    </w:r>
    <w:proofErr w:type="spellEnd"/>
    <w:r w:rsidRPr="00946C3D">
      <w:rPr>
        <w:b/>
      </w:rPr>
      <w:t xml:space="preserve"> </w:t>
    </w:r>
    <w:proofErr w:type="spellStart"/>
    <w:r w:rsidRPr="00946C3D">
      <w:rPr>
        <w:b/>
      </w:rPr>
      <w:t>spol</w:t>
    </w:r>
    <w:proofErr w:type="spellEnd"/>
    <w:r w:rsidRPr="00946C3D">
      <w:rPr>
        <w:b/>
      </w:rPr>
      <w:t xml:space="preserve"> s.r.o., provozovna Suchonice</w:t>
    </w:r>
  </w:p>
  <w:p w:rsidR="003749ED" w:rsidRDefault="003749ED" w:rsidP="00946C3D">
    <w:pPr>
      <w:pStyle w:val="Zhlav"/>
      <w:spacing w:line="276" w:lineRule="auto"/>
      <w:jc w:val="center"/>
    </w:pPr>
    <w:r>
      <w:t>Telefon: 556 468</w:t>
    </w:r>
    <w:r w:rsidR="00946C3D">
      <w:t> </w:t>
    </w:r>
    <w:r>
      <w:t>641</w:t>
    </w:r>
    <w:r w:rsidR="00946C3D">
      <w:t xml:space="preserve">  </w:t>
    </w:r>
    <w:r w:rsidR="00946C3D">
      <w:tab/>
    </w:r>
    <w:r>
      <w:t xml:space="preserve"> email: </w:t>
    </w:r>
    <w:r w:rsidR="00946C3D">
      <w:t>krejci.kvst@svscr.cz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E0"/>
    <w:rsid w:val="003749ED"/>
    <w:rsid w:val="00473B90"/>
    <w:rsid w:val="006E1472"/>
    <w:rsid w:val="008502E0"/>
    <w:rsid w:val="00946C3D"/>
    <w:rsid w:val="0095040B"/>
    <w:rsid w:val="00A822F1"/>
    <w:rsid w:val="00E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669B2-4D03-4384-B201-C998CA0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49ED"/>
  </w:style>
  <w:style w:type="paragraph" w:styleId="Zpat">
    <w:name w:val="footer"/>
    <w:basedOn w:val="Normln"/>
    <w:link w:val="ZpatChar"/>
    <w:uiPriority w:val="99"/>
    <w:unhideWhenUsed/>
    <w:rsid w:val="003749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2018-10-22T21:08:00Z</dcterms:created>
  <dcterms:modified xsi:type="dcterms:W3CDTF">2018-10-22T21:08:00Z</dcterms:modified>
</cp:coreProperties>
</file>