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91" w:rsidRPr="009769E3" w:rsidRDefault="00104491" w:rsidP="00104491">
      <w:pPr>
        <w:spacing w:after="0" w:line="240" w:lineRule="auto"/>
        <w:rPr>
          <w:rFonts w:cstheme="minorHAnsi"/>
          <w:b/>
          <w:sz w:val="18"/>
          <w:szCs w:val="18"/>
        </w:rPr>
      </w:pPr>
      <w:r w:rsidRPr="009769E3">
        <w:rPr>
          <w:rFonts w:cstheme="minorHAnsi"/>
          <w:noProof/>
          <w:lang w:eastAsia="cs-CZ"/>
        </w:rPr>
        <w:drawing>
          <wp:anchor distT="0" distB="0" distL="114300" distR="114300" simplePos="0" relativeHeight="251659264" behindDoc="0" locked="0" layoutInCell="1" allowOverlap="1" wp14:anchorId="2362BF29" wp14:editId="1E4C4976">
            <wp:simplePos x="895739" y="895739"/>
            <wp:positionH relativeFrom="margin">
              <wp:align>left</wp:align>
            </wp:positionH>
            <wp:positionV relativeFrom="paragraph">
              <wp:align>top</wp:align>
            </wp:positionV>
            <wp:extent cx="1630680" cy="737870"/>
            <wp:effectExtent l="0" t="0" r="7620" b="5080"/>
            <wp:wrapSquare wrapText="bothSides"/>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3294">
        <w:rPr>
          <w:rFonts w:cstheme="minorHAnsi"/>
        </w:rPr>
        <w:tab/>
      </w:r>
      <w:r w:rsidR="008C3294">
        <w:rPr>
          <w:rFonts w:cstheme="minorHAnsi"/>
        </w:rPr>
        <w:tab/>
      </w:r>
      <w:r w:rsidR="008C3294">
        <w:rPr>
          <w:rFonts w:cstheme="minorHAnsi"/>
        </w:rPr>
        <w:tab/>
      </w:r>
      <w:r w:rsidR="008C3294">
        <w:rPr>
          <w:rFonts w:cstheme="minorHAnsi"/>
        </w:rPr>
        <w:tab/>
      </w:r>
      <w:r w:rsidR="00C04914">
        <w:rPr>
          <w:rFonts w:cstheme="minorHAnsi"/>
        </w:rPr>
        <w:tab/>
      </w:r>
      <w:r w:rsidRPr="009769E3">
        <w:rPr>
          <w:rFonts w:cstheme="minorHAnsi"/>
          <w:b/>
          <w:sz w:val="18"/>
          <w:szCs w:val="18"/>
        </w:rPr>
        <w:t>Krajská veterinární správa</w:t>
      </w:r>
    </w:p>
    <w:p w:rsidR="00C04914" w:rsidRDefault="008C3294" w:rsidP="00104491">
      <w:pPr>
        <w:spacing w:after="0" w:line="240" w:lineRule="auto"/>
        <w:ind w:left="2124" w:firstLine="708"/>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sidR="00C04914">
        <w:rPr>
          <w:rFonts w:cstheme="minorHAnsi"/>
          <w:b/>
          <w:sz w:val="18"/>
          <w:szCs w:val="18"/>
        </w:rPr>
        <w:tab/>
      </w:r>
      <w:r w:rsidR="00104491" w:rsidRPr="009769E3">
        <w:rPr>
          <w:rFonts w:cstheme="minorHAnsi"/>
          <w:b/>
          <w:sz w:val="18"/>
          <w:szCs w:val="18"/>
        </w:rPr>
        <w:t>Státní veterinární správy</w:t>
      </w:r>
      <w:r w:rsidR="00AB30B6">
        <w:rPr>
          <w:rFonts w:cstheme="minorHAnsi"/>
          <w:b/>
          <w:sz w:val="18"/>
          <w:szCs w:val="18"/>
        </w:rPr>
        <w:t xml:space="preserve"> pro</w:t>
      </w:r>
    </w:p>
    <w:p w:rsidR="00104491" w:rsidRPr="009769E3" w:rsidRDefault="001560BD" w:rsidP="00C04914">
      <w:pPr>
        <w:spacing w:after="0" w:line="240" w:lineRule="auto"/>
        <w:ind w:left="4956" w:firstLine="708"/>
        <w:rPr>
          <w:rFonts w:cstheme="minorHAnsi"/>
          <w:sz w:val="12"/>
          <w:szCs w:val="12"/>
        </w:rPr>
      </w:pPr>
      <w:r>
        <w:rPr>
          <w:rFonts w:cstheme="minorHAnsi"/>
          <w:b/>
          <w:sz w:val="18"/>
          <w:szCs w:val="18"/>
        </w:rPr>
        <w:t xml:space="preserve">                </w:t>
      </w:r>
      <w:bookmarkStart w:id="0" w:name="_GoBack"/>
      <w:bookmarkEnd w:id="0"/>
      <w:r w:rsidR="00C43EE1" w:rsidRPr="009769E3">
        <w:rPr>
          <w:rFonts w:cstheme="minorHAnsi"/>
          <w:b/>
          <w:sz w:val="18"/>
          <w:szCs w:val="18"/>
        </w:rPr>
        <w:t>Jihočeský</w:t>
      </w:r>
      <w:r w:rsidR="00104491" w:rsidRPr="009769E3">
        <w:rPr>
          <w:rFonts w:cstheme="minorHAnsi"/>
          <w:b/>
          <w:sz w:val="18"/>
          <w:szCs w:val="18"/>
        </w:rPr>
        <w:t xml:space="preserve"> kraj</w:t>
      </w:r>
      <w:r w:rsidR="00104491" w:rsidRPr="009769E3">
        <w:rPr>
          <w:rFonts w:cstheme="minorHAnsi"/>
          <w:sz w:val="20"/>
          <w:szCs w:val="20"/>
        </w:rPr>
        <w:tab/>
      </w:r>
      <w:r w:rsidR="00C04914">
        <w:rPr>
          <w:rFonts w:cstheme="minorHAnsi"/>
        </w:rPr>
        <w:tab/>
      </w:r>
      <w:r w:rsidR="00C04914">
        <w:rPr>
          <w:rFonts w:cstheme="minorHAnsi"/>
        </w:rPr>
        <w:tab/>
      </w:r>
    </w:p>
    <w:p w:rsidR="00C04914" w:rsidRPr="00C04914" w:rsidRDefault="00E56070" w:rsidP="00104491">
      <w:pPr>
        <w:spacing w:after="0" w:line="240" w:lineRule="auto"/>
        <w:ind w:left="2124" w:firstLine="708"/>
        <w:rPr>
          <w:rFonts w:cstheme="minorHAnsi"/>
          <w:b/>
          <w:sz w:val="16"/>
          <w:szCs w:val="16"/>
        </w:rPr>
      </w:pPr>
      <w:r>
        <w:rPr>
          <w:rFonts w:cstheme="minorHAnsi"/>
        </w:rPr>
        <w:t xml:space="preserve"> </w:t>
      </w:r>
      <w:r>
        <w:rPr>
          <w:rFonts w:cstheme="minorHAnsi"/>
        </w:rPr>
        <w:tab/>
      </w:r>
      <w:r>
        <w:rPr>
          <w:rFonts w:cstheme="minorHAnsi"/>
        </w:rPr>
        <w:tab/>
      </w:r>
      <w:r>
        <w:rPr>
          <w:rFonts w:cstheme="minorHAnsi"/>
        </w:rPr>
        <w:tab/>
      </w:r>
      <w:r w:rsidR="00C04914">
        <w:rPr>
          <w:rFonts w:cstheme="minorHAnsi"/>
          <w:sz w:val="16"/>
          <w:szCs w:val="16"/>
        </w:rPr>
        <w:tab/>
      </w:r>
    </w:p>
    <w:p w:rsidR="00AB30B6" w:rsidRPr="006D13EA" w:rsidRDefault="00AB30B6" w:rsidP="00AB30B6">
      <w:pPr>
        <w:spacing w:after="0" w:line="240" w:lineRule="auto"/>
        <w:ind w:left="5664"/>
        <w:rPr>
          <w:rFonts w:cstheme="minorHAnsi"/>
          <w:sz w:val="16"/>
          <w:szCs w:val="16"/>
        </w:rPr>
      </w:pPr>
      <w:r w:rsidRPr="006D13EA">
        <w:rPr>
          <w:rFonts w:cstheme="minorHAnsi"/>
          <w:sz w:val="16"/>
          <w:szCs w:val="16"/>
        </w:rPr>
        <w:t>Na Obvodu 1104/51, Ostrava - Vítkovice, 703 00</w:t>
      </w:r>
    </w:p>
    <w:p w:rsidR="00104491" w:rsidRPr="009769E3" w:rsidRDefault="00AB30B6" w:rsidP="00104491">
      <w:pPr>
        <w:spacing w:after="0" w:line="240" w:lineRule="auto"/>
        <w:ind w:left="2832" w:firstLine="708"/>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sidR="00104491" w:rsidRPr="009769E3">
        <w:rPr>
          <w:rFonts w:cstheme="minorHAnsi"/>
          <w:sz w:val="16"/>
          <w:szCs w:val="16"/>
        </w:rPr>
        <w:t>T: +420 123 456 789</w:t>
      </w:r>
      <w:r w:rsidR="00104491" w:rsidRPr="009769E3">
        <w:rPr>
          <w:rFonts w:cstheme="minorHAnsi"/>
          <w:sz w:val="16"/>
          <w:szCs w:val="16"/>
        </w:rPr>
        <w:tab/>
        <w:t xml:space="preserve">      F:123 456 799 </w:t>
      </w:r>
    </w:p>
    <w:p w:rsidR="00104491" w:rsidRPr="009769E3" w:rsidRDefault="008C3294" w:rsidP="00104491">
      <w:pPr>
        <w:spacing w:after="0" w:line="240" w:lineRule="auto"/>
        <w:ind w:firstLine="708"/>
        <w:rPr>
          <w:rFonts w:cstheme="minorHAnsi"/>
          <w:sz w:val="16"/>
          <w:szCs w:val="16"/>
        </w:rPr>
      </w:pP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C04914">
        <w:rPr>
          <w:rFonts w:cstheme="minorHAnsi"/>
          <w:sz w:val="16"/>
          <w:szCs w:val="16"/>
        </w:rPr>
        <w:t xml:space="preserve"> </w:t>
      </w:r>
      <w:r>
        <w:rPr>
          <w:rFonts w:cstheme="minorHAnsi"/>
          <w:sz w:val="16"/>
          <w:szCs w:val="16"/>
        </w:rPr>
        <w:t xml:space="preserve"> </w:t>
      </w:r>
      <w:r w:rsidR="00104491" w:rsidRPr="009769E3">
        <w:rPr>
          <w:rFonts w:cstheme="minorHAnsi"/>
          <w:sz w:val="16"/>
          <w:szCs w:val="16"/>
        </w:rPr>
        <w:t>Elektronická adresa podatelny:epodatelna@svscr.</w:t>
      </w:r>
      <w:r w:rsidR="006606EC" w:rsidRPr="009769E3">
        <w:rPr>
          <w:rFonts w:cstheme="minorHAnsi"/>
          <w:sz w:val="16"/>
          <w:szCs w:val="16"/>
        </w:rPr>
        <w:t xml:space="preserve"> v</w:t>
      </w:r>
    </w:p>
    <w:p w:rsidR="00104491" w:rsidRPr="009769E3" w:rsidRDefault="008C3294" w:rsidP="00104491">
      <w:pPr>
        <w:spacing w:after="0" w:line="240" w:lineRule="auto"/>
        <w:ind w:firstLine="708"/>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C04914">
        <w:rPr>
          <w:rFonts w:cstheme="minorHAnsi"/>
          <w:sz w:val="16"/>
          <w:szCs w:val="16"/>
        </w:rPr>
        <w:t xml:space="preserve"> </w:t>
      </w:r>
      <w:r>
        <w:rPr>
          <w:rFonts w:cstheme="minorHAnsi"/>
          <w:sz w:val="16"/>
          <w:szCs w:val="16"/>
        </w:rPr>
        <w:t xml:space="preserve"> </w:t>
      </w:r>
      <w:r w:rsidR="00104491" w:rsidRPr="009769E3">
        <w:rPr>
          <w:rFonts w:cstheme="minorHAnsi"/>
          <w:sz w:val="16"/>
          <w:szCs w:val="16"/>
        </w:rPr>
        <w:t>ID datové schránky:  98wrja641</w:t>
      </w:r>
    </w:p>
    <w:p w:rsidR="00104491" w:rsidRPr="009769E3" w:rsidRDefault="00104491" w:rsidP="00104491">
      <w:pPr>
        <w:spacing w:after="0" w:line="240" w:lineRule="auto"/>
        <w:rPr>
          <w:rFonts w:cstheme="minorHAnsi"/>
        </w:rPr>
      </w:pPr>
    </w:p>
    <w:p w:rsidR="00104491" w:rsidRPr="009769E3" w:rsidRDefault="00104491" w:rsidP="00104491">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noProof/>
          <w:lang w:eastAsia="cs-CZ"/>
        </w:rPr>
        <w:drawing>
          <wp:inline distT="0" distB="0" distL="0" distR="0" wp14:anchorId="22B96270" wp14:editId="3D0229F2">
            <wp:extent cx="1981059" cy="393670"/>
            <wp:effectExtent l="0" t="0" r="635" b="6985"/>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 xml:space="preserve">svs </w:t>
      </w:r>
      <w:r w:rsidR="009769E3" w:rsidRPr="009769E3">
        <w:rPr>
          <w:rFonts w:cstheme="minorHAnsi"/>
        </w:rPr>
        <w:t>6458</w:t>
      </w:r>
      <w:r w:rsidRPr="009769E3">
        <w:rPr>
          <w:rFonts w:cstheme="minorHAnsi"/>
        </w:rPr>
        <w:t>b</w:t>
      </w:r>
      <w:r w:rsidR="009769E3" w:rsidRPr="009769E3">
        <w:rPr>
          <w:rFonts w:cstheme="minorHAnsi"/>
        </w:rPr>
        <w:t>h</w:t>
      </w:r>
      <w:r w:rsidRPr="009769E3">
        <w:rPr>
          <w:rFonts w:cstheme="minorHAnsi"/>
        </w:rPr>
        <w:t>l</w:t>
      </w:r>
      <w:r w:rsidR="009769E3" w:rsidRPr="009769E3">
        <w:rPr>
          <w:rFonts w:cstheme="minorHAnsi"/>
        </w:rPr>
        <w:t>6</w:t>
      </w:r>
    </w:p>
    <w:p w:rsidR="00104491" w:rsidRPr="009769E3" w:rsidRDefault="00104491" w:rsidP="00104491">
      <w:pPr>
        <w:spacing w:after="0" w:line="240" w:lineRule="auto"/>
        <w:rPr>
          <w:rFonts w:cstheme="minorHAnsi"/>
          <w:sz w:val="28"/>
          <w:szCs w:val="28"/>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sz w:val="28"/>
          <w:szCs w:val="28"/>
        </w:rPr>
        <w:t>PROTOKOL O KONTROLE</w:t>
      </w:r>
    </w:p>
    <w:p w:rsidR="009769E3" w:rsidRPr="009769E3" w:rsidRDefault="009769E3" w:rsidP="00104491">
      <w:pPr>
        <w:spacing w:after="0" w:line="240" w:lineRule="auto"/>
        <w:rPr>
          <w:rFonts w:cstheme="minorHAnsi"/>
          <w:sz w:val="28"/>
          <w:szCs w:val="28"/>
        </w:rPr>
      </w:pPr>
    </w:p>
    <w:tbl>
      <w:tblPr>
        <w:tblW w:w="9677" w:type="dxa"/>
        <w:tblCellMar>
          <w:left w:w="70" w:type="dxa"/>
          <w:right w:w="70" w:type="dxa"/>
        </w:tblCellMar>
        <w:tblLook w:val="04A0" w:firstRow="1" w:lastRow="0" w:firstColumn="1" w:lastColumn="0" w:noHBand="0" w:noVBand="1"/>
      </w:tblPr>
      <w:tblGrid>
        <w:gridCol w:w="1000"/>
        <w:gridCol w:w="229"/>
        <w:gridCol w:w="1914"/>
        <w:gridCol w:w="998"/>
        <w:gridCol w:w="797"/>
        <w:gridCol w:w="1063"/>
        <w:gridCol w:w="1106"/>
        <w:gridCol w:w="612"/>
        <w:gridCol w:w="979"/>
        <w:gridCol w:w="979"/>
      </w:tblGrid>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Č.j.</w:t>
            </w: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7E338D" w:rsidRPr="009769E3">
              <w:rPr>
                <w:rFonts w:eastAsia="Times New Roman" w:cstheme="minorHAnsi"/>
                <w:color w:val="000000"/>
                <w:lang w:eastAsia="cs-CZ"/>
              </w:rPr>
              <w:t>SVS/2018/6117977</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72"/>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229" w:type="dxa"/>
            <w:gridSpan w:val="2"/>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Protokol č.</w:t>
            </w: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rsidR="00104491" w:rsidRPr="009769E3" w:rsidRDefault="00883B33"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POK36360592</w:t>
            </w:r>
            <w:r w:rsidR="00104491" w:rsidRPr="009769E3">
              <w:rPr>
                <w:rFonts w:eastAsia="Times New Roman" w:cstheme="minorHAnsi"/>
                <w:color w:val="000000"/>
                <w:lang w:eastAsia="cs-CZ"/>
              </w:rPr>
              <w:t> </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4141" w:type="dxa"/>
            <w:gridSpan w:val="4"/>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25. 1. 2018</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Předložením služebního průkazu</w:t>
            </w: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Datum:</w:t>
            </w: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25.</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1.</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2018</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961991">
            <w:pPr>
              <w:spacing w:after="0" w:line="240" w:lineRule="auto"/>
              <w:rPr>
                <w:rFonts w:eastAsia="Times New Roman" w:cstheme="minorHAnsi"/>
                <w:color w:val="000000"/>
                <w:lang w:eastAsia="cs-CZ"/>
              </w:rPr>
            </w:pPr>
            <w:r w:rsidRPr="009769E3">
              <w:rPr>
                <w:rFonts w:eastAsia="Times New Roman" w:cstheme="minorHAnsi"/>
                <w:color w:val="000000"/>
                <w:lang w:eastAsia="cs-CZ"/>
              </w:rPr>
              <w:t>Popis: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9769E3">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O</w:t>
            </w:r>
            <w:r w:rsidRPr="009769E3">
              <w:rPr>
                <w:rFonts w:eastAsia="Times New Roman" w:cstheme="minorHAnsi"/>
                <w:color w:val="000000"/>
                <w:lang w:eastAsia="cs-CZ"/>
              </w:rPr>
              <w:t>známení o ukončení kontroly</w:t>
            </w: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6001" w:type="dxa"/>
            <w:gridSpan w:val="6"/>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Kontrolu provedli </w:t>
            </w:r>
            <w:r w:rsidRPr="009769E3">
              <w:rPr>
                <w:rFonts w:eastAsia="Times New Roman" w:cstheme="minorHAns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4141"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MVDr.</w:t>
            </w:r>
            <w:r w:rsidR="00C43EE1" w:rsidRPr="009769E3">
              <w:rPr>
                <w:rFonts w:eastAsia="Times New Roman" w:cstheme="minorHAnsi"/>
                <w:color w:val="000000"/>
                <w:lang w:eastAsia="cs-CZ"/>
              </w:rPr>
              <w:t xml:space="preserve"> Markéta Jaroušková</w:t>
            </w:r>
          </w:p>
        </w:tc>
        <w:tc>
          <w:tcPr>
            <w:tcW w:w="2966"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C75055" w:rsidRPr="009769E3">
              <w:rPr>
                <w:rFonts w:eastAsia="Times New Roman" w:cstheme="minorHAnsi"/>
                <w:color w:val="000000"/>
                <w:lang w:eastAsia="cs-CZ"/>
              </w:rPr>
              <w:t>S9876</w:t>
            </w: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4938" w:type="dxa"/>
            <w:gridSpan w:val="5"/>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Přizvaná osoba </w:t>
            </w:r>
            <w:r w:rsidRPr="009769E3">
              <w:rPr>
                <w:rFonts w:eastAsia="Times New Roman" w:cstheme="minorHAns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9677" w:type="dxa"/>
            <w:gridSpan w:val="10"/>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Kontrola byla provedena podle zákona č. 255/2012 Sb., o kontrole (kontrolní řád) a podle:</w:t>
            </w: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64"/>
        </w:trPr>
        <w:tc>
          <w:tcPr>
            <w:tcW w:w="4141" w:type="dxa"/>
            <w:gridSpan w:val="4"/>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b/>
                <w:bCs/>
                <w:color w:val="222222"/>
                <w:lang w:eastAsia="cs-CZ"/>
              </w:rPr>
            </w:pPr>
            <w:sdt>
              <w:sdtPr>
                <w:rPr>
                  <w:rFonts w:eastAsia="Times New Roman" w:cstheme="minorHAnsi"/>
                  <w:b/>
                  <w:bCs/>
                  <w:color w:val="222222"/>
                  <w:lang w:eastAsia="cs-CZ"/>
                </w:rPr>
                <w:id w:val="-2116357932"/>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222222"/>
                    <w:lang w:eastAsia="cs-CZ"/>
                  </w:rPr>
                  <w:t>☒</w:t>
                </w:r>
              </w:sdtContent>
            </w:sdt>
            <w:r w:rsidR="00104491" w:rsidRPr="009769E3">
              <w:rPr>
                <w:rFonts w:eastAsia="Times New Roman" w:cstheme="minorHAnsi"/>
                <w:b/>
                <w:bCs/>
                <w:color w:val="222222"/>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222222"/>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8698" w:type="dxa"/>
            <w:gridSpan w:val="9"/>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sz w:val="18"/>
                <w:szCs w:val="18"/>
                <w:lang w:eastAsia="cs-CZ"/>
              </w:rPr>
            </w:pPr>
            <w:r w:rsidRPr="009769E3">
              <w:rPr>
                <w:rFonts w:eastAsia="Times New Roman" w:cstheme="minorHAns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sz w:val="18"/>
                <w:szCs w:val="18"/>
                <w:lang w:eastAsia="cs-CZ"/>
              </w:rPr>
            </w:pPr>
          </w:p>
        </w:tc>
      </w:tr>
      <w:tr w:rsidR="00104491" w:rsidRPr="009769E3" w:rsidTr="00B95D3A">
        <w:trPr>
          <w:trHeight w:val="264"/>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24"/>
        </w:trPr>
        <w:tc>
          <w:tcPr>
            <w:tcW w:w="4141" w:type="dxa"/>
            <w:gridSpan w:val="4"/>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492212858"/>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b/>
                    <w:bCs/>
                    <w:color w:val="000000"/>
                    <w:lang w:eastAsia="cs-CZ"/>
                  </w:rPr>
                  <w:t>☐</w:t>
                </w:r>
              </w:sdtContent>
            </w:sdt>
            <w:r w:rsidR="00104491" w:rsidRPr="009769E3">
              <w:rPr>
                <w:rFonts w:eastAsia="Times New Roman" w:cstheme="minorHAnsi"/>
                <w:b/>
                <w:bCs/>
                <w:color w:val="000000"/>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9677" w:type="dxa"/>
            <w:gridSpan w:val="10"/>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potravinách a tabákových výrobcích a o změně a doplnění některých souvisejících zákonů</w:t>
            </w: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3143" w:type="dxa"/>
            <w:gridSpan w:val="3"/>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928777741"/>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104491" w:rsidRPr="009769E3">
              <w:rPr>
                <w:rFonts w:eastAsia="Times New Roman" w:cstheme="minorHAnsi"/>
                <w:b/>
                <w:bCs/>
                <w:color w:val="000000"/>
                <w:lang w:eastAsia="cs-CZ"/>
              </w:rPr>
              <w:t xml:space="preserve"> § 22 zákona 246/1992 Sb.,</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6001" w:type="dxa"/>
            <w:gridSpan w:val="6"/>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sz w:val="16"/>
                <w:szCs w:val="16"/>
                <w:lang w:eastAsia="cs-CZ"/>
              </w:rPr>
            </w:pPr>
            <w:r w:rsidRPr="009769E3">
              <w:rPr>
                <w:rFonts w:eastAsia="Times New Roman" w:cstheme="minorHAns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16"/>
                <w:szCs w:val="16"/>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4141" w:type="dxa"/>
            <w:gridSpan w:val="4"/>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767035935"/>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104491" w:rsidRPr="009769E3">
              <w:rPr>
                <w:rFonts w:eastAsia="Times New Roman" w:cstheme="minorHAnsi"/>
                <w:b/>
                <w:bCs/>
                <w:color w:val="000000"/>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9677" w:type="dxa"/>
            <w:gridSpan w:val="10"/>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šlechtění, plemenitbě a evidenci hosp. zvířat a o změně některých souvisejících zákonů (plemenářský zákon)</w:t>
            </w: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7107" w:type="dxa"/>
            <w:gridSpan w:val="7"/>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B95D3A" w:rsidRPr="009769E3" w:rsidTr="007D6891">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5D3A" w:rsidRPr="009769E3" w:rsidRDefault="00B95D3A" w:rsidP="008C3294">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Milan Staněk, Katovice 216, </w:t>
            </w:r>
            <w:r w:rsidR="008C3294" w:rsidRPr="009769E3">
              <w:rPr>
                <w:rFonts w:cstheme="minorHAnsi"/>
                <w:color w:val="000000"/>
                <w:sz w:val="20"/>
                <w:szCs w:val="20"/>
              </w:rPr>
              <w:t>386 21</w:t>
            </w:r>
            <w:r w:rsidR="008C3294">
              <w:rPr>
                <w:rFonts w:cstheme="minorHAnsi"/>
                <w:color w:val="000000"/>
                <w:sz w:val="20"/>
                <w:szCs w:val="20"/>
              </w:rPr>
              <w:t xml:space="preserve">, </w:t>
            </w:r>
            <w:r w:rsidRPr="009769E3">
              <w:rPr>
                <w:rFonts w:eastAsia="Times New Roman" w:cstheme="minorHAnsi"/>
                <w:color w:val="000000"/>
                <w:lang w:eastAsia="cs-CZ"/>
              </w:rPr>
              <w:t xml:space="preserve">Strakonice </w:t>
            </w:r>
          </w:p>
        </w:tc>
        <w:tc>
          <w:tcPr>
            <w:tcW w:w="612" w:type="dxa"/>
            <w:tcBorders>
              <w:top w:val="nil"/>
              <w:left w:val="nil"/>
              <w:bottom w:val="nil"/>
              <w:right w:val="nil"/>
            </w:tcBorders>
            <w:shd w:val="clear" w:color="auto" w:fill="auto"/>
            <w:noWrap/>
            <w:vAlign w:val="bottom"/>
            <w:hideMark/>
          </w:tcPr>
          <w:p w:rsidR="00B95D3A" w:rsidRPr="009769E3" w:rsidRDefault="00B95D3A"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B95D3A" w:rsidRPr="009769E3" w:rsidRDefault="00B95D3A"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B95D3A" w:rsidRPr="009769E3" w:rsidRDefault="00B95D3A"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lastRenderedPageBreak/>
              <w:t>IČ:</w:t>
            </w: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7107" w:type="dxa"/>
            <w:gridSpan w:val="7"/>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C43EE1" w:rsidRPr="00AB30B6">
              <w:rPr>
                <w:rFonts w:eastAsia="Times New Roman" w:cstheme="minorHAnsi"/>
                <w:color w:val="000000"/>
                <w:lang w:eastAsia="cs-CZ"/>
              </w:rPr>
              <w:t xml:space="preserve">Katovice 216, </w:t>
            </w:r>
            <w:r w:rsidR="008C3294" w:rsidRPr="00AB30B6">
              <w:rPr>
                <w:rFonts w:cstheme="minorHAnsi"/>
                <w:color w:val="000000"/>
              </w:rPr>
              <w:t>386 21</w:t>
            </w:r>
            <w:r w:rsidR="008C3294">
              <w:rPr>
                <w:rFonts w:cstheme="minorHAnsi"/>
                <w:color w:val="000000"/>
                <w:sz w:val="20"/>
                <w:szCs w:val="20"/>
              </w:rPr>
              <w:t xml:space="preserve">, </w:t>
            </w:r>
            <w:r w:rsidR="008C3294" w:rsidRPr="009769E3">
              <w:rPr>
                <w:rFonts w:eastAsia="Times New Roman" w:cstheme="minorHAnsi"/>
                <w:color w:val="000000"/>
                <w:lang w:eastAsia="cs-CZ"/>
              </w:rPr>
              <w:t>Strakonice</w:t>
            </w: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4938" w:type="dxa"/>
            <w:gridSpan w:val="5"/>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CZ </w:t>
            </w:r>
            <w:r w:rsidR="00B95D3A" w:rsidRPr="009769E3">
              <w:rPr>
                <w:rFonts w:eastAsia="Times New Roman" w:cstheme="minorHAnsi"/>
                <w:color w:val="000000"/>
                <w:lang w:eastAsia="cs-CZ"/>
              </w:rPr>
              <w:t>919192</w:t>
            </w: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B95D3A" w:rsidRPr="009769E3">
              <w:rPr>
                <w:rFonts w:eastAsia="Times New Roman" w:cstheme="minorHAnsi"/>
                <w:color w:val="000000"/>
                <w:lang w:eastAsia="cs-CZ"/>
              </w:rPr>
              <w:t>16</w:t>
            </w:r>
            <w:r w:rsidR="009769E3" w:rsidRPr="009769E3">
              <w:rPr>
                <w:rFonts w:eastAsia="Times New Roman" w:cstheme="minorHAnsi"/>
                <w:color w:val="000000"/>
                <w:lang w:eastAsia="cs-CZ"/>
              </w:rPr>
              <w:t>01</w:t>
            </w:r>
            <w:r w:rsidR="00B95D3A" w:rsidRPr="009769E3">
              <w:rPr>
                <w:rFonts w:eastAsia="Times New Roman" w:cstheme="minorHAnsi"/>
                <w:color w:val="000000"/>
                <w:lang w:eastAsia="cs-CZ"/>
              </w:rPr>
              <w:t>7</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229" w:type="dxa"/>
            <w:gridSpan w:val="2"/>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Souřadnice: </w:t>
            </w: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C43EE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49.2614067N, 13.9023714E</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4938" w:type="dxa"/>
            <w:gridSpan w:val="5"/>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556161078"/>
                <w14:checkbox>
                  <w14:checked w14:val="1"/>
                  <w14:checkedState w14:val="2612" w14:font="MS Gothic"/>
                  <w14:uncheckedState w14:val="2610" w14:font="MS Gothic"/>
                </w14:checkbox>
              </w:sdtPr>
              <w:sdtEndPr/>
              <w:sdtContent>
                <w:r w:rsidR="00C04914">
                  <w:rPr>
                    <w:rFonts w:ascii="MS Gothic" w:eastAsia="MS Gothic" w:hAnsi="MS Gothic" w:cstheme="minorHAnsi" w:hint="eastAsia"/>
                    <w:color w:val="000000"/>
                    <w:lang w:eastAsia="cs-CZ"/>
                  </w:rPr>
                  <w:t>☒</w:t>
                </w:r>
              </w:sdtContent>
            </w:sdt>
            <w:r w:rsidR="00104491" w:rsidRPr="009769E3">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04388533"/>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color w:val="000000"/>
                    <w:lang w:eastAsia="cs-CZ"/>
                  </w:rPr>
                  <w:t>☐</w:t>
                </w:r>
              </w:sdtContent>
            </w:sdt>
            <w:r w:rsidR="00104491" w:rsidRPr="009769E3">
              <w:rPr>
                <w:rFonts w:eastAsia="Times New Roman" w:cstheme="minorHAnsi"/>
                <w:color w:val="000000"/>
                <w:lang w:eastAsia="cs-CZ"/>
              </w:rPr>
              <w:t>Povinná osoba</w:t>
            </w: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B95D3A" w:rsidRPr="009769E3">
              <w:rPr>
                <w:rFonts w:eastAsia="Times New Roman" w:cstheme="minorHAnsi"/>
                <w:color w:val="000000"/>
                <w:lang w:eastAsia="cs-CZ"/>
              </w:rPr>
              <w:t>Milan Staněk</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20297F" w:rsidRPr="009769E3">
              <w:rPr>
                <w:rFonts w:eastAsia="Times New Roman" w:cstheme="minorHAnsi"/>
                <w:color w:val="000000"/>
                <w:lang w:eastAsia="cs-CZ"/>
              </w:rPr>
              <w:t>3.</w:t>
            </w:r>
            <w:r w:rsidR="008C3294">
              <w:rPr>
                <w:rFonts w:eastAsia="Times New Roman" w:cstheme="minorHAnsi"/>
                <w:color w:val="000000"/>
                <w:lang w:eastAsia="cs-CZ"/>
              </w:rPr>
              <w:t xml:space="preserve"> </w:t>
            </w:r>
            <w:r w:rsidR="0020297F" w:rsidRPr="009769E3">
              <w:rPr>
                <w:rFonts w:eastAsia="Times New Roman" w:cstheme="minorHAnsi"/>
                <w:color w:val="000000"/>
                <w:lang w:eastAsia="cs-CZ"/>
              </w:rPr>
              <w:t>6.</w:t>
            </w:r>
            <w:r w:rsidR="008C3294">
              <w:rPr>
                <w:rFonts w:eastAsia="Times New Roman" w:cstheme="minorHAnsi"/>
                <w:color w:val="000000"/>
                <w:lang w:eastAsia="cs-CZ"/>
              </w:rPr>
              <w:t xml:space="preserve"> </w:t>
            </w:r>
            <w:r w:rsidR="0020297F" w:rsidRPr="009769E3">
              <w:rPr>
                <w:rFonts w:eastAsia="Times New Roman" w:cstheme="minorHAnsi"/>
                <w:color w:val="000000"/>
                <w:lang w:eastAsia="cs-CZ"/>
              </w:rPr>
              <w:t>195</w:t>
            </w:r>
            <w:r w:rsidR="00B95D3A" w:rsidRPr="009769E3">
              <w:rPr>
                <w:rFonts w:eastAsia="Times New Roman" w:cstheme="minorHAnsi"/>
                <w:color w:val="000000"/>
                <w:lang w:eastAsia="cs-CZ"/>
              </w:rPr>
              <w:t>9</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357658946</w:t>
            </w: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9677"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657F1" w:rsidRPr="009769E3">
              <w:rPr>
                <w:rFonts w:eastAsia="Times New Roman" w:cstheme="minorHAnsi"/>
                <w:color w:val="000000"/>
                <w:lang w:eastAsia="cs-CZ"/>
              </w:rPr>
              <w:t>Kontrola v chovu</w:t>
            </w: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1748"/>
        </w:trPr>
        <w:tc>
          <w:tcPr>
            <w:tcW w:w="9677" w:type="dxa"/>
            <w:gridSpan w:val="10"/>
            <w:tcBorders>
              <w:top w:val="single" w:sz="8" w:space="0" w:color="auto"/>
              <w:left w:val="single" w:sz="8" w:space="0" w:color="auto"/>
              <w:right w:val="single" w:sz="8" w:space="0" w:color="auto"/>
            </w:tcBorders>
            <w:shd w:val="clear" w:color="auto" w:fill="auto"/>
            <w:noWrap/>
            <w:vAlign w:val="bottom"/>
            <w:hideMark/>
          </w:tcPr>
          <w:p w:rsidR="0041371C"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Kontrolní zjištění n</w:t>
            </w:r>
            <w:r w:rsidR="009657F1" w:rsidRPr="009769E3">
              <w:rPr>
                <w:rFonts w:eastAsia="Times New Roman" w:cstheme="minorHAnsi"/>
                <w:color w:val="000000"/>
                <w:lang w:eastAsia="cs-CZ"/>
              </w:rPr>
              <w:t>a místě výkonu státního veteriná</w:t>
            </w:r>
            <w:r w:rsidRPr="009769E3">
              <w:rPr>
                <w:rFonts w:eastAsia="Times New Roman" w:cstheme="minorHAnsi"/>
                <w:color w:val="000000"/>
                <w:lang w:eastAsia="cs-CZ"/>
              </w:rPr>
              <w:t>r</w:t>
            </w:r>
            <w:r w:rsidR="009769E3" w:rsidRPr="009769E3">
              <w:rPr>
                <w:rFonts w:eastAsia="Times New Roman" w:cstheme="minorHAnsi"/>
                <w:color w:val="000000"/>
                <w:lang w:eastAsia="cs-CZ"/>
              </w:rPr>
              <w:t xml:space="preserve">ního dozoru bylo prováděno dne </w:t>
            </w:r>
            <w:r w:rsidRPr="009769E3">
              <w:rPr>
                <w:rFonts w:eastAsia="Times New Roman" w:cstheme="minorHAnsi"/>
                <w:color w:val="000000"/>
                <w:lang w:eastAsia="cs-CZ"/>
              </w:rPr>
              <w:t>25.</w:t>
            </w:r>
            <w:r w:rsidR="009657F1" w:rsidRPr="009769E3">
              <w:rPr>
                <w:rFonts w:eastAsia="Times New Roman" w:cstheme="minorHAnsi"/>
                <w:color w:val="000000"/>
                <w:lang w:eastAsia="cs-CZ"/>
              </w:rPr>
              <w:t xml:space="preserve"> </w:t>
            </w:r>
            <w:r w:rsidRPr="009769E3">
              <w:rPr>
                <w:rFonts w:eastAsia="Times New Roman" w:cstheme="minorHAnsi"/>
                <w:color w:val="000000"/>
                <w:lang w:eastAsia="cs-CZ"/>
              </w:rPr>
              <w:t>1.</w:t>
            </w:r>
            <w:r w:rsidR="009657F1" w:rsidRPr="009769E3">
              <w:rPr>
                <w:rFonts w:eastAsia="Times New Roman" w:cstheme="minorHAnsi"/>
                <w:color w:val="000000"/>
                <w:lang w:eastAsia="cs-CZ"/>
              </w:rPr>
              <w:t xml:space="preserve"> </w:t>
            </w:r>
            <w:r w:rsidRPr="009769E3">
              <w:rPr>
                <w:rFonts w:eastAsia="Times New Roman" w:cstheme="minorHAnsi"/>
                <w:color w:val="000000"/>
                <w:lang w:eastAsia="cs-CZ"/>
              </w:rPr>
              <w:t>2018 od 11:45</w:t>
            </w:r>
            <w:r w:rsidR="00ED0B77">
              <w:rPr>
                <w:rFonts w:eastAsia="Times New Roman" w:cstheme="minorHAnsi"/>
                <w:color w:val="000000"/>
                <w:lang w:eastAsia="cs-CZ"/>
              </w:rPr>
              <w:t xml:space="preserve"> hod</w:t>
            </w:r>
            <w:r w:rsidR="0041371C" w:rsidRPr="009769E3">
              <w:rPr>
                <w:rFonts w:eastAsia="Times New Roman" w:cstheme="minorHAnsi"/>
                <w:color w:val="000000"/>
                <w:lang w:eastAsia="cs-CZ"/>
              </w:rPr>
              <w:t xml:space="preserve"> do 13:15</w:t>
            </w:r>
            <w:r w:rsidR="00ED0B77">
              <w:rPr>
                <w:rFonts w:eastAsia="Times New Roman" w:cstheme="minorHAnsi"/>
                <w:color w:val="000000"/>
                <w:lang w:eastAsia="cs-CZ"/>
              </w:rPr>
              <w:t xml:space="preserve"> hod</w:t>
            </w:r>
            <w:r w:rsidR="0041371C" w:rsidRPr="009769E3">
              <w:rPr>
                <w:rFonts w:eastAsia="Times New Roman" w:cstheme="minorHAnsi"/>
                <w:color w:val="000000"/>
                <w:lang w:eastAsia="cs-CZ"/>
              </w:rPr>
              <w:t>.</w:t>
            </w:r>
            <w:r w:rsidR="009657F1" w:rsidRPr="009769E3">
              <w:rPr>
                <w:rFonts w:eastAsia="Times New Roman" w:cstheme="minorHAnsi"/>
                <w:color w:val="000000"/>
                <w:lang w:eastAsia="cs-CZ"/>
              </w:rPr>
              <w:t xml:space="preserve"> </w:t>
            </w:r>
            <w:r w:rsidR="0041371C" w:rsidRPr="009769E3">
              <w:rPr>
                <w:rFonts w:eastAsia="Times New Roman" w:cstheme="minorHAnsi"/>
                <w:color w:val="000000"/>
                <w:lang w:eastAsia="cs-CZ"/>
              </w:rPr>
              <w:t xml:space="preserve">V době neohlášené kontroly </w:t>
            </w:r>
            <w:r w:rsidR="009657F1" w:rsidRPr="009769E3">
              <w:rPr>
                <w:rFonts w:eastAsia="Times New Roman" w:cstheme="minorHAnsi"/>
                <w:color w:val="000000"/>
                <w:lang w:eastAsia="cs-CZ"/>
              </w:rPr>
              <w:t>se na hospodářství nacházelo</w:t>
            </w:r>
            <w:r w:rsidR="00746853" w:rsidRPr="009769E3">
              <w:rPr>
                <w:rFonts w:eastAsia="Times New Roman" w:cstheme="minorHAnsi"/>
                <w:color w:val="000000"/>
                <w:lang w:eastAsia="cs-CZ"/>
              </w:rPr>
              <w:t xml:space="preserve"> 10 kusů skotu a 3</w:t>
            </w:r>
            <w:r w:rsidR="0041371C" w:rsidRPr="009769E3">
              <w:rPr>
                <w:rFonts w:eastAsia="Times New Roman" w:cstheme="minorHAnsi"/>
                <w:color w:val="000000"/>
                <w:lang w:eastAsia="cs-CZ"/>
              </w:rPr>
              <w:t xml:space="preserve"> prasata.</w:t>
            </w:r>
          </w:p>
          <w:p w:rsidR="0041371C" w:rsidRPr="009769E3" w:rsidRDefault="0041371C" w:rsidP="00484122">
            <w:pPr>
              <w:spacing w:after="0" w:line="240" w:lineRule="auto"/>
              <w:rPr>
                <w:rFonts w:eastAsia="Times New Roman" w:cstheme="minorHAnsi"/>
                <w:color w:val="000000"/>
                <w:lang w:eastAsia="cs-CZ"/>
              </w:rPr>
            </w:pPr>
          </w:p>
          <w:p w:rsidR="0041371C" w:rsidRPr="009769E3" w:rsidRDefault="0041371C"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Skupina</w:t>
            </w:r>
            <w:r w:rsidR="009769E3" w:rsidRPr="009769E3">
              <w:rPr>
                <w:rFonts w:eastAsia="Times New Roman" w:cstheme="minorHAnsi"/>
                <w:color w:val="000000"/>
                <w:lang w:eastAsia="cs-CZ"/>
              </w:rPr>
              <w:t xml:space="preserve"> </w:t>
            </w:r>
            <w:r w:rsidR="006B40C1" w:rsidRPr="009769E3">
              <w:rPr>
                <w:rFonts w:eastAsia="Times New Roman" w:cstheme="minorHAnsi"/>
                <w:color w:val="000000"/>
                <w:lang w:eastAsia="cs-CZ"/>
              </w:rPr>
              <w:t xml:space="preserve">1 </w:t>
            </w:r>
            <w:r w:rsidRPr="009769E3">
              <w:rPr>
                <w:rFonts w:eastAsia="Times New Roman" w:cstheme="minorHAnsi"/>
                <w:color w:val="000000"/>
                <w:lang w:eastAsia="cs-CZ"/>
              </w:rPr>
              <w:t xml:space="preserve">byla tvořena </w:t>
            </w:r>
            <w:r w:rsidR="006B40C1" w:rsidRPr="009769E3">
              <w:rPr>
                <w:rFonts w:eastAsia="Times New Roman" w:cstheme="minorHAnsi"/>
                <w:color w:val="000000"/>
                <w:lang w:eastAsia="cs-CZ"/>
              </w:rPr>
              <w:t xml:space="preserve">3 </w:t>
            </w:r>
            <w:r w:rsidRPr="009769E3">
              <w:rPr>
                <w:rFonts w:eastAsia="Times New Roman" w:cstheme="minorHAnsi"/>
                <w:color w:val="000000"/>
                <w:lang w:eastAsia="cs-CZ"/>
              </w:rPr>
              <w:t xml:space="preserve">mladými býky </w:t>
            </w:r>
            <w:r w:rsidR="00742CDE" w:rsidRPr="009769E3">
              <w:rPr>
                <w:rFonts w:eastAsia="Times New Roman" w:cstheme="minorHAnsi"/>
                <w:color w:val="000000"/>
                <w:lang w:eastAsia="cs-CZ"/>
              </w:rPr>
              <w:t xml:space="preserve">ve výkrmu, s číslem ušní známky </w:t>
            </w:r>
            <w:r w:rsidR="00F76920" w:rsidRPr="009769E3">
              <w:rPr>
                <w:rFonts w:eastAsia="Times New Roman" w:cstheme="minorHAnsi"/>
                <w:color w:val="000000"/>
                <w:lang w:eastAsia="cs-CZ"/>
              </w:rPr>
              <w:t>CZ 170 620 068, CZ 172 </w:t>
            </w:r>
            <w:r w:rsidR="0020297F" w:rsidRPr="009769E3">
              <w:rPr>
                <w:rFonts w:eastAsia="Times New Roman" w:cstheme="minorHAnsi"/>
                <w:color w:val="000000"/>
                <w:lang w:eastAsia="cs-CZ"/>
              </w:rPr>
              <w:t>20</w:t>
            </w:r>
            <w:r w:rsidR="00F76920" w:rsidRPr="009769E3">
              <w:rPr>
                <w:rFonts w:eastAsia="Times New Roman" w:cstheme="minorHAnsi"/>
                <w:color w:val="000000"/>
                <w:lang w:eastAsia="cs-CZ"/>
              </w:rPr>
              <w:t>5</w:t>
            </w:r>
            <w:r w:rsidR="0020297F" w:rsidRPr="009769E3">
              <w:rPr>
                <w:rFonts w:eastAsia="Times New Roman" w:cstheme="minorHAnsi"/>
                <w:color w:val="000000"/>
                <w:lang w:eastAsia="cs-CZ"/>
              </w:rPr>
              <w:t xml:space="preserve"> 068 </w:t>
            </w:r>
            <w:r w:rsidR="00742CDE" w:rsidRPr="009769E3">
              <w:rPr>
                <w:rFonts w:eastAsia="Times New Roman" w:cstheme="minorHAnsi"/>
                <w:color w:val="000000"/>
                <w:lang w:eastAsia="cs-CZ"/>
              </w:rPr>
              <w:t xml:space="preserve">a </w:t>
            </w:r>
            <w:r w:rsidR="0020297F" w:rsidRPr="009769E3">
              <w:rPr>
                <w:rFonts w:eastAsia="Times New Roman" w:cstheme="minorHAnsi"/>
                <w:color w:val="000000"/>
                <w:lang w:eastAsia="cs-CZ"/>
              </w:rPr>
              <w:t>CZ 167 606</w:t>
            </w:r>
            <w:r w:rsidR="00F76920" w:rsidRPr="009769E3">
              <w:rPr>
                <w:rFonts w:eastAsia="Times New Roman" w:cstheme="minorHAnsi"/>
                <w:color w:val="000000"/>
                <w:lang w:eastAsia="cs-CZ"/>
              </w:rPr>
              <w:t> </w:t>
            </w:r>
            <w:r w:rsidR="0020297F" w:rsidRPr="009769E3">
              <w:rPr>
                <w:rFonts w:eastAsia="Times New Roman" w:cstheme="minorHAnsi"/>
                <w:color w:val="000000"/>
                <w:lang w:eastAsia="cs-CZ"/>
              </w:rPr>
              <w:t>068</w:t>
            </w:r>
            <w:r w:rsidR="00F76920"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kteří byli umístěni v dřevěné maringo</w:t>
            </w:r>
            <w:r w:rsidR="00685B1F" w:rsidRPr="009769E3">
              <w:rPr>
                <w:rFonts w:eastAsia="Times New Roman" w:cstheme="minorHAnsi"/>
                <w:color w:val="000000"/>
                <w:lang w:eastAsia="cs-CZ"/>
              </w:rPr>
              <w:t>t</w:t>
            </w:r>
            <w:r w:rsidR="00742CDE" w:rsidRPr="009769E3">
              <w:rPr>
                <w:rFonts w:eastAsia="Times New Roman" w:cstheme="minorHAnsi"/>
                <w:color w:val="000000"/>
                <w:lang w:eastAsia="cs-CZ"/>
              </w:rPr>
              <w:t>ce. Zvířata neměla k </w:t>
            </w:r>
            <w:r w:rsidR="006C717A" w:rsidRPr="009769E3">
              <w:rPr>
                <w:rFonts w:eastAsia="Times New Roman" w:cstheme="minorHAnsi"/>
                <w:color w:val="000000"/>
                <w:lang w:eastAsia="cs-CZ"/>
              </w:rPr>
              <w:t>di</w:t>
            </w:r>
            <w:r w:rsidR="00742CDE" w:rsidRPr="009769E3">
              <w:rPr>
                <w:rFonts w:eastAsia="Times New Roman" w:cstheme="minorHAnsi"/>
                <w:color w:val="000000"/>
                <w:lang w:eastAsia="cs-CZ"/>
              </w:rPr>
              <w:t xml:space="preserve">spozici </w:t>
            </w:r>
            <w:r w:rsidR="006C717A" w:rsidRPr="009769E3">
              <w:rPr>
                <w:rFonts w:eastAsia="Times New Roman" w:cstheme="minorHAnsi"/>
                <w:color w:val="000000"/>
                <w:lang w:eastAsia="cs-CZ"/>
              </w:rPr>
              <w:t>napájecí vodu. Podlaha ubikace byla pokrytá vrstv</w:t>
            </w:r>
            <w:r w:rsidR="00742CDE" w:rsidRPr="009769E3">
              <w:rPr>
                <w:rFonts w:eastAsia="Times New Roman" w:cstheme="minorHAnsi"/>
                <w:color w:val="000000"/>
                <w:lang w:eastAsia="cs-CZ"/>
              </w:rPr>
              <w:t>ou slámy s</w:t>
            </w:r>
            <w:r w:rsidR="00652756" w:rsidRPr="009769E3">
              <w:rPr>
                <w:rFonts w:eastAsia="Times New Roman" w:cstheme="minorHAnsi"/>
                <w:color w:val="000000"/>
                <w:lang w:eastAsia="cs-CZ"/>
              </w:rPr>
              <w:t> výkalů, z velké části hodně pro</w:t>
            </w:r>
            <w:r w:rsidR="00742CDE" w:rsidRPr="009769E3">
              <w:rPr>
                <w:rFonts w:eastAsia="Times New Roman" w:cstheme="minorHAnsi"/>
                <w:color w:val="000000"/>
                <w:lang w:eastAsia="cs-CZ"/>
              </w:rPr>
              <w:t xml:space="preserve">močená. Zvířata </w:t>
            </w:r>
            <w:r w:rsidR="006C717A" w:rsidRPr="009769E3">
              <w:rPr>
                <w:rFonts w:eastAsia="Times New Roman" w:cstheme="minorHAnsi"/>
                <w:color w:val="000000"/>
                <w:lang w:eastAsia="cs-CZ"/>
              </w:rPr>
              <w:t>neměla vhodné zoohy</w:t>
            </w:r>
            <w:r w:rsidR="00742CDE" w:rsidRPr="009769E3">
              <w:rPr>
                <w:rFonts w:eastAsia="Times New Roman" w:cstheme="minorHAnsi"/>
                <w:color w:val="000000"/>
                <w:lang w:eastAsia="cs-CZ"/>
              </w:rPr>
              <w:t xml:space="preserve">gienické podmínky, neměla </w:t>
            </w:r>
            <w:r w:rsidR="006C717A" w:rsidRPr="009769E3">
              <w:rPr>
                <w:rFonts w:eastAsia="Times New Roman" w:cstheme="minorHAnsi"/>
                <w:color w:val="000000"/>
                <w:lang w:eastAsia="cs-CZ"/>
              </w:rPr>
              <w:t>suc</w:t>
            </w:r>
            <w:r w:rsidR="00742CDE" w:rsidRPr="009769E3">
              <w:rPr>
                <w:rFonts w:eastAsia="Times New Roman" w:cstheme="minorHAnsi"/>
                <w:color w:val="000000"/>
                <w:lang w:eastAsia="cs-CZ"/>
              </w:rPr>
              <w:t>hé místo, kde by si mohla odp</w:t>
            </w:r>
            <w:r w:rsidR="006C717A" w:rsidRPr="009769E3">
              <w:rPr>
                <w:rFonts w:eastAsia="Times New Roman" w:cstheme="minorHAnsi"/>
                <w:color w:val="000000"/>
                <w:lang w:eastAsia="cs-CZ"/>
              </w:rPr>
              <w:t>očinout. Zoohy</w:t>
            </w:r>
            <w:r w:rsidR="00742CDE" w:rsidRPr="009769E3">
              <w:rPr>
                <w:rFonts w:eastAsia="Times New Roman" w:cstheme="minorHAnsi"/>
                <w:color w:val="000000"/>
                <w:lang w:eastAsia="cs-CZ"/>
              </w:rPr>
              <w:t>giena chovu byla na</w:t>
            </w:r>
            <w:r w:rsidR="006C717A" w:rsidRPr="009769E3">
              <w:rPr>
                <w:rFonts w:eastAsia="Times New Roman" w:cstheme="minorHAnsi"/>
                <w:color w:val="000000"/>
                <w:lang w:eastAsia="cs-CZ"/>
              </w:rPr>
              <w:t>prosto nevyhovující a byla hodno</w:t>
            </w:r>
            <w:r w:rsidR="00742CDE" w:rsidRPr="009769E3">
              <w:rPr>
                <w:rFonts w:eastAsia="Times New Roman" w:cstheme="minorHAnsi"/>
                <w:color w:val="000000"/>
                <w:lang w:eastAsia="cs-CZ"/>
              </w:rPr>
              <w:t xml:space="preserve">cena jako týrání ve smyslu ustanovení </w:t>
            </w:r>
            <w:r w:rsidR="009769E3" w:rsidRPr="009769E3">
              <w:rPr>
                <w:rFonts w:eastAsia="Times New Roman" w:cstheme="minorHAnsi"/>
                <w:bCs/>
                <w:color w:val="000000"/>
                <w:lang w:eastAsia="cs-CZ"/>
              </w:rPr>
              <w:t>§</w:t>
            </w:r>
            <w:r w:rsidR="00742CDE" w:rsidRPr="009769E3">
              <w:rPr>
                <w:rFonts w:eastAsia="Times New Roman" w:cstheme="minorHAnsi"/>
                <w:color w:val="000000"/>
                <w:lang w:eastAsia="cs-CZ"/>
              </w:rPr>
              <w:t xml:space="preserve"> 4 odst</w:t>
            </w:r>
            <w:r w:rsidR="006C717A"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w:t>
            </w:r>
            <w:r w:rsidR="009769E3" w:rsidRPr="009769E3">
              <w:rPr>
                <w:rFonts w:eastAsia="Times New Roman" w:cstheme="minorHAnsi"/>
                <w:color w:val="000000"/>
                <w:lang w:eastAsia="cs-CZ"/>
              </w:rPr>
              <w:t>(</w:t>
            </w:r>
            <w:r w:rsidR="00742CDE"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písm</w:t>
            </w:r>
            <w:r w:rsidR="006C717A" w:rsidRPr="009769E3">
              <w:rPr>
                <w:rFonts w:eastAsia="Times New Roman" w:cstheme="minorHAnsi"/>
                <w:color w:val="000000"/>
                <w:lang w:eastAsia="cs-CZ"/>
              </w:rPr>
              <w:t>.</w:t>
            </w:r>
            <w:r w:rsidR="00742CDE" w:rsidRPr="009769E3">
              <w:rPr>
                <w:rFonts w:eastAsia="Times New Roman" w:cstheme="minorHAnsi"/>
                <w:color w:val="000000"/>
                <w:lang w:eastAsia="cs-CZ"/>
              </w:rPr>
              <w:t xml:space="preserve"> j) zákona č. </w:t>
            </w:r>
            <w:r w:rsidR="009769E3" w:rsidRPr="009769E3">
              <w:rPr>
                <w:rFonts w:eastAsia="Times New Roman" w:cstheme="minorHAnsi"/>
                <w:color w:val="000000"/>
                <w:lang w:eastAsia="cs-CZ"/>
              </w:rPr>
              <w:t>246/</w:t>
            </w:r>
            <w:r w:rsidR="00742CDE" w:rsidRPr="009769E3">
              <w:rPr>
                <w:rFonts w:eastAsia="Times New Roman" w:cstheme="minorHAnsi"/>
                <w:color w:val="000000"/>
                <w:lang w:eastAsia="cs-CZ"/>
              </w:rPr>
              <w:t>1992 Sb.,</w:t>
            </w:r>
            <w:r w:rsidR="009769E3" w:rsidRPr="009769E3">
              <w:rPr>
                <w:rFonts w:eastAsia="Times New Roman" w:cstheme="minorHAnsi"/>
                <w:color w:val="000000"/>
                <w:lang w:eastAsia="cs-CZ"/>
              </w:rPr>
              <w:t xml:space="preserve"> na ochranu zvířat proti týrání,</w:t>
            </w:r>
            <w:r w:rsidR="00742CDE" w:rsidRPr="009769E3">
              <w:rPr>
                <w:rFonts w:eastAsia="Times New Roman" w:cstheme="minorHAnsi"/>
                <w:color w:val="000000"/>
                <w:lang w:eastAsia="cs-CZ"/>
              </w:rPr>
              <w:t xml:space="preserve"> v platném znění</w:t>
            </w:r>
            <w:r w:rsidR="009769E3" w:rsidRPr="009769E3">
              <w:rPr>
                <w:rFonts w:eastAsia="Times New Roman" w:cstheme="minorHAnsi"/>
                <w:color w:val="000000"/>
                <w:lang w:eastAsia="cs-CZ"/>
              </w:rPr>
              <w:t xml:space="preserve"> (dále jen“ zákon č. 246/1992 Sb.“)</w:t>
            </w:r>
          </w:p>
          <w:p w:rsidR="00741D44" w:rsidRPr="009769E3" w:rsidRDefault="00741D44" w:rsidP="00484122">
            <w:pPr>
              <w:spacing w:after="0" w:line="240" w:lineRule="auto"/>
              <w:rPr>
                <w:rFonts w:eastAsia="Times New Roman" w:cstheme="minorHAnsi"/>
                <w:color w:val="000000"/>
                <w:lang w:eastAsia="cs-CZ"/>
              </w:rPr>
            </w:pPr>
          </w:p>
          <w:p w:rsidR="00741D44" w:rsidRPr="009769E3" w:rsidRDefault="00741D44"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Skupina</w:t>
            </w:r>
            <w:r w:rsidR="00742CDE" w:rsidRPr="009769E3">
              <w:rPr>
                <w:rFonts w:eastAsia="Times New Roman" w:cstheme="minorHAnsi"/>
                <w:color w:val="000000"/>
                <w:lang w:eastAsia="cs-CZ"/>
              </w:rPr>
              <w:t xml:space="preserve"> 2 byla tvořena </w:t>
            </w:r>
            <w:r w:rsidR="00E46BAE" w:rsidRPr="009769E3">
              <w:rPr>
                <w:rFonts w:eastAsia="Times New Roman" w:cstheme="minorHAnsi"/>
                <w:color w:val="000000"/>
                <w:lang w:eastAsia="cs-CZ"/>
              </w:rPr>
              <w:t>4</w:t>
            </w:r>
            <w:r w:rsidR="009769E3" w:rsidRPr="009769E3">
              <w:rPr>
                <w:rFonts w:eastAsia="Times New Roman" w:cstheme="minorHAnsi"/>
                <w:color w:val="000000"/>
                <w:lang w:eastAsia="cs-CZ"/>
              </w:rPr>
              <w:t xml:space="preserve"> </w:t>
            </w:r>
            <w:r w:rsidR="00742CDE" w:rsidRPr="009769E3">
              <w:rPr>
                <w:rFonts w:eastAsia="Times New Roman" w:cstheme="minorHAnsi"/>
                <w:color w:val="000000"/>
                <w:lang w:eastAsia="cs-CZ"/>
              </w:rPr>
              <w:t>ks</w:t>
            </w:r>
            <w:r w:rsidR="009769E3" w:rsidRPr="009769E3">
              <w:rPr>
                <w:rFonts w:eastAsia="Times New Roman" w:cstheme="minorHAnsi"/>
                <w:color w:val="000000"/>
                <w:lang w:eastAsia="cs-CZ"/>
              </w:rPr>
              <w:t xml:space="preserve"> dospělého skotu</w:t>
            </w:r>
            <w:r w:rsidR="00685B1F" w:rsidRPr="009769E3">
              <w:rPr>
                <w:rFonts w:eastAsia="Times New Roman" w:cstheme="minorHAnsi"/>
                <w:color w:val="000000"/>
                <w:lang w:eastAsia="cs-CZ"/>
              </w:rPr>
              <w:t xml:space="preserve"> </w:t>
            </w:r>
            <w:r w:rsidR="00DF4941" w:rsidRPr="009769E3">
              <w:rPr>
                <w:rFonts w:eastAsia="Times New Roman" w:cstheme="minorHAnsi"/>
                <w:color w:val="000000"/>
                <w:lang w:eastAsia="cs-CZ"/>
              </w:rPr>
              <w:t>s 3 telaty</w:t>
            </w:r>
            <w:r w:rsidR="00AE6E19" w:rsidRPr="009769E3">
              <w:rPr>
                <w:rFonts w:eastAsia="Times New Roman" w:cstheme="minorHAnsi"/>
                <w:color w:val="000000"/>
                <w:lang w:eastAsia="cs-CZ"/>
              </w:rPr>
              <w:t xml:space="preserve"> </w:t>
            </w:r>
            <w:r w:rsidR="00742CDE" w:rsidRPr="009769E3">
              <w:rPr>
                <w:rFonts w:eastAsia="Times New Roman" w:cstheme="minorHAnsi"/>
                <w:color w:val="000000"/>
                <w:lang w:eastAsia="cs-CZ"/>
              </w:rPr>
              <w:t xml:space="preserve">s čísly učních známek </w:t>
            </w:r>
            <w:r w:rsidR="00F76920" w:rsidRPr="009769E3">
              <w:rPr>
                <w:rFonts w:eastAsia="Times New Roman" w:cstheme="minorHAnsi"/>
                <w:color w:val="000000"/>
                <w:lang w:eastAsia="cs-CZ"/>
              </w:rPr>
              <w:t>CZ 210 011 968, C</w:t>
            </w:r>
            <w:r w:rsidR="009769E3" w:rsidRPr="009769E3">
              <w:rPr>
                <w:rFonts w:eastAsia="Times New Roman" w:cstheme="minorHAnsi"/>
                <w:color w:val="000000"/>
                <w:lang w:eastAsia="cs-CZ"/>
              </w:rPr>
              <w:t>Z 547 584 968, CZ 350 969 968,</w:t>
            </w:r>
            <w:r w:rsidR="00742CDE" w:rsidRPr="009769E3">
              <w:rPr>
                <w:rFonts w:eastAsia="Times New Roman" w:cstheme="minorHAnsi"/>
                <w:color w:val="000000"/>
                <w:lang w:eastAsia="cs-CZ"/>
              </w:rPr>
              <w:t xml:space="preserve"> </w:t>
            </w:r>
            <w:r w:rsidR="00F76920" w:rsidRPr="009769E3">
              <w:rPr>
                <w:rFonts w:eastAsia="Times New Roman" w:cstheme="minorHAnsi"/>
                <w:color w:val="000000"/>
                <w:lang w:eastAsia="cs-CZ"/>
              </w:rPr>
              <w:t>CZ 547 584</w:t>
            </w:r>
            <w:r w:rsidR="009769E3" w:rsidRPr="009769E3">
              <w:rPr>
                <w:rFonts w:eastAsia="Times New Roman" w:cstheme="minorHAnsi"/>
                <w:color w:val="000000"/>
                <w:lang w:eastAsia="cs-CZ"/>
              </w:rPr>
              <w:t> </w:t>
            </w:r>
            <w:r w:rsidR="00F76920" w:rsidRPr="009769E3">
              <w:rPr>
                <w:rFonts w:eastAsia="Times New Roman" w:cstheme="minorHAnsi"/>
                <w:color w:val="000000"/>
                <w:lang w:eastAsia="cs-CZ"/>
              </w:rPr>
              <w:t>968</w:t>
            </w:r>
            <w:r w:rsidR="009769E3" w:rsidRPr="009769E3">
              <w:rPr>
                <w:rFonts w:eastAsia="Times New Roman" w:cstheme="minorHAnsi"/>
                <w:color w:val="000000"/>
                <w:lang w:eastAsia="cs-CZ"/>
              </w:rPr>
              <w:t>, CZ 621 965 068, CZ 622 367 968, CZ 622 445 968</w:t>
            </w:r>
            <w:r w:rsidR="00FA12D8" w:rsidRPr="009769E3">
              <w:rPr>
                <w:rFonts w:eastAsia="Times New Roman" w:cstheme="minorHAnsi"/>
                <w:color w:val="000000"/>
                <w:lang w:eastAsia="cs-CZ"/>
              </w:rPr>
              <w:t xml:space="preserve">. Samice byly umístěny v otevření </w:t>
            </w:r>
            <w:r w:rsidR="006C717A" w:rsidRPr="009769E3">
              <w:rPr>
                <w:rFonts w:eastAsia="Times New Roman" w:cstheme="minorHAnsi"/>
                <w:color w:val="000000"/>
                <w:lang w:eastAsia="cs-CZ"/>
              </w:rPr>
              <w:t>části sto</w:t>
            </w:r>
            <w:r w:rsidR="009769E3" w:rsidRPr="009769E3">
              <w:rPr>
                <w:rFonts w:eastAsia="Times New Roman" w:cstheme="minorHAnsi"/>
                <w:color w:val="000000"/>
                <w:lang w:eastAsia="cs-CZ"/>
              </w:rPr>
              <w:t>doly</w:t>
            </w:r>
            <w:r w:rsidR="00FA12D8" w:rsidRPr="009769E3">
              <w:rPr>
                <w:rFonts w:eastAsia="Times New Roman" w:cstheme="minorHAnsi"/>
                <w:color w:val="000000"/>
                <w:lang w:eastAsia="cs-CZ"/>
              </w:rPr>
              <w:t xml:space="preserve">. Zvířata jsou umístěna v kotci </w:t>
            </w:r>
            <w:r w:rsidR="00685B1F" w:rsidRPr="009769E3">
              <w:rPr>
                <w:rFonts w:eastAsia="Times New Roman" w:cstheme="minorHAnsi"/>
                <w:color w:val="000000"/>
                <w:lang w:eastAsia="cs-CZ"/>
              </w:rPr>
              <w:t>o velikosti 7</w:t>
            </w:r>
            <w:r w:rsidR="00FA12D8" w:rsidRPr="009769E3">
              <w:rPr>
                <w:rFonts w:eastAsia="Times New Roman" w:cstheme="minorHAnsi"/>
                <w:color w:val="000000"/>
                <w:lang w:eastAsia="cs-CZ"/>
              </w:rPr>
              <w:t xml:space="preserve"> x 4,5 m ze dvou stran tvo</w:t>
            </w:r>
            <w:r w:rsidR="006C717A" w:rsidRPr="009769E3">
              <w:rPr>
                <w:rFonts w:eastAsia="Times New Roman" w:cstheme="minorHAnsi"/>
                <w:color w:val="000000"/>
                <w:lang w:eastAsia="cs-CZ"/>
              </w:rPr>
              <w:t>ř</w:t>
            </w:r>
            <w:r w:rsidR="00FA12D8" w:rsidRPr="009769E3">
              <w:rPr>
                <w:rFonts w:eastAsia="Times New Roman" w:cstheme="minorHAnsi"/>
                <w:color w:val="000000"/>
                <w:lang w:eastAsia="cs-CZ"/>
              </w:rPr>
              <w:t>eným dřevěnou stěnou stodol</w:t>
            </w:r>
            <w:r w:rsidR="009769E3" w:rsidRPr="009769E3">
              <w:rPr>
                <w:rFonts w:eastAsia="Times New Roman" w:cstheme="minorHAnsi"/>
                <w:color w:val="000000"/>
                <w:lang w:eastAsia="cs-CZ"/>
              </w:rPr>
              <w:t xml:space="preserve">y a </w:t>
            </w:r>
            <w:r w:rsidR="00FA12D8" w:rsidRPr="009769E3">
              <w:rPr>
                <w:rFonts w:eastAsia="Times New Roman" w:cstheme="minorHAnsi"/>
                <w:color w:val="000000"/>
                <w:lang w:eastAsia="cs-CZ"/>
              </w:rPr>
              <w:t>ze dvou stran tvořeným kovovým hrazením. Využitelná podl</w:t>
            </w:r>
            <w:r w:rsidR="006C717A" w:rsidRPr="009769E3">
              <w:rPr>
                <w:rFonts w:eastAsia="Times New Roman" w:cstheme="minorHAnsi"/>
                <w:color w:val="000000"/>
                <w:lang w:eastAsia="cs-CZ"/>
              </w:rPr>
              <w:t>ahová plocha pr</w:t>
            </w:r>
            <w:r w:rsidR="00FA12D8" w:rsidRPr="009769E3">
              <w:rPr>
                <w:rFonts w:eastAsia="Times New Roman" w:cstheme="minorHAnsi"/>
                <w:color w:val="000000"/>
                <w:lang w:eastAsia="cs-CZ"/>
              </w:rPr>
              <w:t>o každé zvíře by</w:t>
            </w:r>
            <w:r w:rsidR="009769E3" w:rsidRPr="009769E3">
              <w:rPr>
                <w:rFonts w:eastAsia="Times New Roman" w:cstheme="minorHAnsi"/>
                <w:color w:val="000000"/>
                <w:lang w:eastAsia="cs-CZ"/>
              </w:rPr>
              <w:t>la nevyhovující. Zvířata nemo</w:t>
            </w:r>
            <w:r w:rsidR="00FA12D8" w:rsidRPr="009769E3">
              <w:rPr>
                <w:rFonts w:eastAsia="Times New Roman" w:cstheme="minorHAnsi"/>
                <w:color w:val="000000"/>
                <w:lang w:eastAsia="cs-CZ"/>
              </w:rPr>
              <w:t>hla bez omezení uléhat</w:t>
            </w:r>
            <w:r w:rsidR="009769E3" w:rsidRPr="009769E3">
              <w:rPr>
                <w:rFonts w:eastAsia="Times New Roman" w:cstheme="minorHAnsi"/>
                <w:color w:val="000000"/>
                <w:lang w:eastAsia="cs-CZ"/>
              </w:rPr>
              <w:t>, odpočinout si a vstávat.</w:t>
            </w:r>
            <w:r w:rsidR="00FA12D8" w:rsidRPr="009769E3">
              <w:rPr>
                <w:rFonts w:eastAsia="Times New Roman" w:cstheme="minorHAnsi"/>
                <w:color w:val="000000"/>
                <w:lang w:eastAsia="cs-CZ"/>
              </w:rPr>
              <w:t xml:space="preserve"> Podlaha kotce byla nerovnoměrná, kluzká vyšlapaná s hlubokými stopami. Povrch byl tvořen hlínou a exkrementy</w:t>
            </w:r>
            <w:r w:rsidR="00AE6E19" w:rsidRPr="009769E3">
              <w:rPr>
                <w:rFonts w:eastAsia="Times New Roman" w:cstheme="minorHAnsi"/>
                <w:color w:val="000000"/>
                <w:lang w:eastAsia="cs-CZ"/>
              </w:rPr>
              <w:t xml:space="preserve"> zvířat. I zd</w:t>
            </w:r>
            <w:r w:rsidR="006C717A" w:rsidRPr="009769E3">
              <w:rPr>
                <w:rFonts w:eastAsia="Times New Roman" w:cstheme="minorHAnsi"/>
                <w:color w:val="000000"/>
                <w:lang w:eastAsia="cs-CZ"/>
              </w:rPr>
              <w:t>e byla podlaha nevyhovující</w:t>
            </w:r>
            <w:r w:rsidR="00FA12D8" w:rsidRPr="009769E3">
              <w:rPr>
                <w:rFonts w:eastAsia="Times New Roman" w:cstheme="minorHAnsi"/>
                <w:color w:val="000000"/>
                <w:lang w:eastAsia="cs-CZ"/>
              </w:rPr>
              <w:t>, mohla vést k </w:t>
            </w:r>
            <w:r w:rsidR="006C717A" w:rsidRPr="009769E3">
              <w:rPr>
                <w:rFonts w:eastAsia="Times New Roman" w:cstheme="minorHAnsi"/>
                <w:color w:val="000000"/>
                <w:lang w:eastAsia="cs-CZ"/>
              </w:rPr>
              <w:t>poraně</w:t>
            </w:r>
            <w:r w:rsidR="00FA12D8" w:rsidRPr="009769E3">
              <w:rPr>
                <w:rFonts w:eastAsia="Times New Roman" w:cstheme="minorHAnsi"/>
                <w:color w:val="000000"/>
                <w:lang w:eastAsia="cs-CZ"/>
              </w:rPr>
              <w:t>ní končetin zvířat.</w:t>
            </w:r>
            <w:r w:rsidR="009769E3" w:rsidRPr="009769E3">
              <w:rPr>
                <w:rFonts w:eastAsia="Times New Roman" w:cstheme="minorHAnsi"/>
                <w:color w:val="000000"/>
                <w:lang w:eastAsia="cs-CZ"/>
              </w:rPr>
              <w:t xml:space="preserve"> V kotci neměla zvířata vhodné zoohygienické podmínky. Telata byla vyhublá a potřísněná řídkými výkaly. Zoohygiena v chovu byla naprosto nevyhovující a byla hodnocena jako týrání ve smyslu ustanovení </w:t>
            </w:r>
            <w:r w:rsidR="009769E3" w:rsidRPr="009769E3">
              <w:rPr>
                <w:rFonts w:eastAsia="Times New Roman" w:cstheme="minorHAnsi"/>
                <w:bCs/>
                <w:color w:val="000000"/>
                <w:lang w:eastAsia="cs-CZ"/>
              </w:rPr>
              <w:t>§</w:t>
            </w:r>
            <w:r w:rsidR="009769E3" w:rsidRPr="009769E3">
              <w:rPr>
                <w:rFonts w:eastAsia="Times New Roman" w:cstheme="minorHAnsi"/>
                <w:color w:val="000000"/>
                <w:lang w:eastAsia="cs-CZ"/>
              </w:rPr>
              <w:t xml:space="preserve"> 4 odst. (1</w:t>
            </w:r>
            <w:r w:rsidR="00ED0B77">
              <w:rPr>
                <w:rFonts w:eastAsia="Times New Roman" w:cstheme="minorHAnsi"/>
                <w:color w:val="000000"/>
                <w:lang w:eastAsia="cs-CZ"/>
              </w:rPr>
              <w:t>) písm. j) zákona č.246/1992 Sb.</w:t>
            </w:r>
          </w:p>
          <w:p w:rsidR="00FA12D8" w:rsidRPr="009769E3" w:rsidRDefault="00FA12D8" w:rsidP="00484122">
            <w:pPr>
              <w:spacing w:after="0" w:line="240" w:lineRule="auto"/>
              <w:rPr>
                <w:rFonts w:eastAsia="Times New Roman" w:cstheme="minorHAnsi"/>
                <w:color w:val="000000"/>
                <w:lang w:eastAsia="cs-CZ"/>
              </w:rPr>
            </w:pPr>
          </w:p>
          <w:p w:rsidR="009769E3" w:rsidRPr="009769E3" w:rsidRDefault="006C717A"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Uprostřed kotce byla umístěna</w:t>
            </w:r>
            <w:r w:rsidR="00FA12D8" w:rsidRPr="009769E3">
              <w:rPr>
                <w:rFonts w:eastAsia="Times New Roman" w:cstheme="minorHAnsi"/>
                <w:color w:val="000000"/>
                <w:lang w:eastAsia="cs-CZ"/>
              </w:rPr>
              <w:t xml:space="preserve"> nád</w:t>
            </w:r>
            <w:r w:rsidR="00652756" w:rsidRPr="009769E3">
              <w:rPr>
                <w:rFonts w:eastAsia="Times New Roman" w:cstheme="minorHAnsi"/>
                <w:color w:val="000000"/>
                <w:lang w:eastAsia="cs-CZ"/>
              </w:rPr>
              <w:t>oba – kovová vana o objemu cca 7</w:t>
            </w:r>
            <w:r w:rsidR="00FA12D8" w:rsidRPr="009769E3">
              <w:rPr>
                <w:rFonts w:eastAsia="Times New Roman" w:cstheme="minorHAnsi"/>
                <w:color w:val="000000"/>
                <w:lang w:eastAsia="cs-CZ"/>
              </w:rPr>
              <w:t>0l bez vody. V kotci byl u zdi tv</w:t>
            </w:r>
            <w:r w:rsidRPr="009769E3">
              <w:rPr>
                <w:rFonts w:eastAsia="Times New Roman" w:cstheme="minorHAnsi"/>
                <w:color w:val="000000"/>
                <w:lang w:eastAsia="cs-CZ"/>
              </w:rPr>
              <w:t xml:space="preserve">ořené hrazením prázdný kamenný </w:t>
            </w:r>
            <w:r w:rsidR="00FA12D8" w:rsidRPr="009769E3">
              <w:rPr>
                <w:rFonts w:eastAsia="Times New Roman" w:cstheme="minorHAnsi"/>
                <w:color w:val="000000"/>
                <w:lang w:eastAsia="cs-CZ"/>
              </w:rPr>
              <w:t>žlab</w:t>
            </w:r>
            <w:r w:rsidR="009769E3" w:rsidRPr="009769E3">
              <w:rPr>
                <w:rFonts w:eastAsia="Times New Roman" w:cstheme="minorHAnsi"/>
                <w:color w:val="000000"/>
                <w:lang w:eastAsia="cs-CZ"/>
              </w:rPr>
              <w:t>, jesle nebo jiné zařízení sloužící ke krmení senem nalezeno nebylo</w:t>
            </w:r>
            <w:r w:rsidR="00FA12D8" w:rsidRPr="009769E3">
              <w:rPr>
                <w:rFonts w:eastAsia="Times New Roman" w:cstheme="minorHAnsi"/>
                <w:color w:val="000000"/>
                <w:lang w:eastAsia="cs-CZ"/>
              </w:rPr>
              <w:t>. Zvířata neměla v době kontroly trvalý přístup k napájecí vodě a př</w:t>
            </w:r>
            <w:r w:rsidRPr="009769E3">
              <w:rPr>
                <w:rFonts w:eastAsia="Times New Roman" w:cstheme="minorHAnsi"/>
                <w:color w:val="000000"/>
                <w:lang w:eastAsia="cs-CZ"/>
              </w:rPr>
              <w:t>í</w:t>
            </w:r>
            <w:r w:rsidR="00FA12D8" w:rsidRPr="009769E3">
              <w:rPr>
                <w:rFonts w:eastAsia="Times New Roman" w:cstheme="minorHAnsi"/>
                <w:color w:val="000000"/>
                <w:lang w:eastAsia="cs-CZ"/>
              </w:rPr>
              <w:t>stup ke krmivu.</w:t>
            </w:r>
            <w:r w:rsidR="009769E3" w:rsidRPr="009769E3">
              <w:rPr>
                <w:rFonts w:eastAsia="Times New Roman" w:cstheme="minorHAnsi"/>
                <w:color w:val="000000"/>
                <w:lang w:eastAsia="cs-CZ"/>
              </w:rPr>
              <w:t xml:space="preserve"> Bezdůvodně o</w:t>
            </w:r>
            <w:r w:rsidR="009769E3" w:rsidRPr="009769E3">
              <w:rPr>
                <w:rFonts w:cstheme="minorHAnsi"/>
                <w:color w:val="000000"/>
              </w:rPr>
              <w:t xml:space="preserve">mezovat výživu </w:t>
            </w:r>
            <w:r w:rsidR="009769E3" w:rsidRPr="009769E3">
              <w:rPr>
                <w:rFonts w:cstheme="minorHAnsi"/>
                <w:color w:val="000000"/>
              </w:rPr>
              <w:lastRenderedPageBreak/>
              <w:t xml:space="preserve">zvířete včetně jeho napájení </w:t>
            </w:r>
            <w:r w:rsidR="009769E3" w:rsidRPr="009769E3">
              <w:rPr>
                <w:rFonts w:eastAsia="Times New Roman" w:cstheme="minorHAnsi"/>
                <w:color w:val="000000"/>
                <w:lang w:eastAsia="cs-CZ"/>
              </w:rPr>
              <w:t xml:space="preserve">je považováno za týrání ve smyslu ustanovení </w:t>
            </w:r>
            <w:r w:rsidR="009769E3" w:rsidRPr="009769E3">
              <w:rPr>
                <w:rFonts w:eastAsia="Times New Roman" w:cstheme="minorHAnsi"/>
                <w:bCs/>
                <w:color w:val="000000"/>
                <w:lang w:eastAsia="cs-CZ"/>
              </w:rPr>
              <w:t>§</w:t>
            </w:r>
            <w:r w:rsidR="009769E3" w:rsidRPr="009769E3">
              <w:rPr>
                <w:rFonts w:eastAsia="Times New Roman" w:cstheme="minorHAnsi"/>
                <w:color w:val="000000"/>
                <w:lang w:eastAsia="cs-CZ"/>
              </w:rPr>
              <w:t xml:space="preserve"> 4 odst. (1) písm. c) zákona č.246/1992 Sb.</w:t>
            </w:r>
          </w:p>
          <w:p w:rsidR="006F2BF1" w:rsidRPr="009769E3" w:rsidRDefault="009769E3"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w:t>
            </w:r>
          </w:p>
          <w:p w:rsidR="006F2BF1"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Prasata v počtu 3 ks různého stáří byla umíst</w:t>
            </w:r>
            <w:r w:rsidR="00786BF4" w:rsidRPr="009769E3">
              <w:rPr>
                <w:rFonts w:eastAsia="Times New Roman" w:cstheme="minorHAnsi"/>
                <w:color w:val="000000"/>
                <w:lang w:eastAsia="cs-CZ"/>
              </w:rPr>
              <w:t>ě</w:t>
            </w:r>
            <w:r w:rsidRPr="009769E3">
              <w:rPr>
                <w:rFonts w:eastAsia="Times New Roman" w:cstheme="minorHAnsi"/>
                <w:color w:val="000000"/>
                <w:lang w:eastAsia="cs-CZ"/>
              </w:rPr>
              <w:t xml:space="preserve">na ve stodole v částí </w:t>
            </w:r>
            <w:r w:rsidR="00786BF4" w:rsidRPr="009769E3">
              <w:rPr>
                <w:rFonts w:eastAsia="Times New Roman" w:cstheme="minorHAnsi"/>
                <w:color w:val="000000"/>
                <w:lang w:eastAsia="cs-CZ"/>
              </w:rPr>
              <w:t>navazující na obytnou budovu. Prasa</w:t>
            </w:r>
            <w:r w:rsidRPr="009769E3">
              <w:rPr>
                <w:rFonts w:eastAsia="Times New Roman" w:cstheme="minorHAnsi"/>
                <w:color w:val="000000"/>
                <w:lang w:eastAsia="cs-CZ"/>
              </w:rPr>
              <w:t>ta byla</w:t>
            </w:r>
            <w:r w:rsidR="00786BF4" w:rsidRPr="009769E3">
              <w:rPr>
                <w:rFonts w:eastAsia="Times New Roman" w:cstheme="minorHAnsi"/>
                <w:color w:val="000000"/>
                <w:lang w:eastAsia="cs-CZ"/>
              </w:rPr>
              <w:t xml:space="preserve"> chování na hlinění podlaze, kt</w:t>
            </w:r>
            <w:r w:rsidRPr="009769E3">
              <w:rPr>
                <w:rFonts w:eastAsia="Times New Roman" w:cstheme="minorHAnsi"/>
                <w:color w:val="000000"/>
                <w:lang w:eastAsia="cs-CZ"/>
              </w:rPr>
              <w:t>erá byla rozšlap</w:t>
            </w:r>
            <w:r w:rsidR="00786BF4" w:rsidRPr="009769E3">
              <w:rPr>
                <w:rFonts w:eastAsia="Times New Roman" w:cstheme="minorHAnsi"/>
                <w:color w:val="000000"/>
                <w:lang w:eastAsia="cs-CZ"/>
              </w:rPr>
              <w:t>aná a rozrytá prasaty. Nebyla po</w:t>
            </w:r>
            <w:r w:rsidRPr="009769E3">
              <w:rPr>
                <w:rFonts w:eastAsia="Times New Roman" w:cstheme="minorHAnsi"/>
                <w:color w:val="000000"/>
                <w:lang w:eastAsia="cs-CZ"/>
              </w:rPr>
              <w:t>užita žádná podestýlka, nebylo zabezpečeno odstr</w:t>
            </w:r>
            <w:r w:rsidR="00786BF4" w:rsidRPr="009769E3">
              <w:rPr>
                <w:rFonts w:eastAsia="Times New Roman" w:cstheme="minorHAnsi"/>
                <w:color w:val="000000"/>
                <w:lang w:eastAsia="cs-CZ"/>
              </w:rPr>
              <w:t>a</w:t>
            </w:r>
            <w:r w:rsidRPr="009769E3">
              <w:rPr>
                <w:rFonts w:eastAsia="Times New Roman" w:cstheme="minorHAnsi"/>
                <w:color w:val="000000"/>
                <w:lang w:eastAsia="cs-CZ"/>
              </w:rPr>
              <w:t>n</w:t>
            </w:r>
            <w:r w:rsidR="00786BF4" w:rsidRPr="009769E3">
              <w:rPr>
                <w:rFonts w:eastAsia="Times New Roman" w:cstheme="minorHAnsi"/>
                <w:color w:val="000000"/>
                <w:lang w:eastAsia="cs-CZ"/>
              </w:rPr>
              <w:t>ě</w:t>
            </w:r>
            <w:r w:rsidRPr="009769E3">
              <w:rPr>
                <w:rFonts w:eastAsia="Times New Roman" w:cstheme="minorHAnsi"/>
                <w:color w:val="000000"/>
                <w:lang w:eastAsia="cs-CZ"/>
              </w:rPr>
              <w:t>ní exkrementu. V prostředí chovu byly roztrhané papírové pytle, rozlámané tvrdé pla</w:t>
            </w:r>
            <w:r w:rsidR="00786BF4" w:rsidRPr="009769E3">
              <w:rPr>
                <w:rFonts w:eastAsia="Times New Roman" w:cstheme="minorHAnsi"/>
                <w:color w:val="000000"/>
                <w:lang w:eastAsia="cs-CZ"/>
              </w:rPr>
              <w:t>stové kousky. Prostor byl slabě os</w:t>
            </w:r>
            <w:r w:rsidRPr="009769E3">
              <w:rPr>
                <w:rFonts w:eastAsia="Times New Roman" w:cstheme="minorHAnsi"/>
                <w:color w:val="000000"/>
                <w:lang w:eastAsia="cs-CZ"/>
              </w:rPr>
              <w:t xml:space="preserve">větlen. Prasata neměla k dispozici </w:t>
            </w:r>
            <w:r w:rsidR="00786BF4" w:rsidRPr="009769E3">
              <w:rPr>
                <w:rFonts w:eastAsia="Times New Roman" w:cstheme="minorHAnsi"/>
                <w:color w:val="000000"/>
                <w:lang w:eastAsia="cs-CZ"/>
              </w:rPr>
              <w:t>napájecí vodu</w:t>
            </w:r>
            <w:r w:rsidRPr="009769E3">
              <w:rPr>
                <w:rFonts w:eastAsia="Times New Roman" w:cstheme="minorHAnsi"/>
                <w:color w:val="000000"/>
                <w:lang w:eastAsia="cs-CZ"/>
              </w:rPr>
              <w:t>,</w:t>
            </w:r>
            <w:r w:rsidR="00786BF4" w:rsidRPr="009769E3">
              <w:rPr>
                <w:rFonts w:eastAsia="Times New Roman" w:cstheme="minorHAnsi"/>
                <w:color w:val="000000"/>
                <w:lang w:eastAsia="cs-CZ"/>
              </w:rPr>
              <w:t xml:space="preserve"> </w:t>
            </w:r>
            <w:r w:rsidRPr="009769E3">
              <w:rPr>
                <w:rFonts w:eastAsia="Times New Roman" w:cstheme="minorHAnsi"/>
                <w:color w:val="000000"/>
                <w:lang w:eastAsia="cs-CZ"/>
              </w:rPr>
              <w:t>zoohygiena v chovu byla naprosto nevyho</w:t>
            </w:r>
            <w:r w:rsidR="00786BF4" w:rsidRPr="009769E3">
              <w:rPr>
                <w:rFonts w:eastAsia="Times New Roman" w:cstheme="minorHAnsi"/>
                <w:color w:val="000000"/>
                <w:lang w:eastAsia="cs-CZ"/>
              </w:rPr>
              <w:t>vující a byla hodnocena jako tý</w:t>
            </w:r>
            <w:r w:rsidRPr="009769E3">
              <w:rPr>
                <w:rFonts w:eastAsia="Times New Roman" w:cstheme="minorHAnsi"/>
                <w:color w:val="000000"/>
                <w:lang w:eastAsia="cs-CZ"/>
              </w:rPr>
              <w:t>rání ve</w:t>
            </w:r>
            <w:r w:rsidR="00786BF4"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smyslu ustanovení </w:t>
            </w:r>
            <w:r w:rsidR="009769E3" w:rsidRPr="009769E3">
              <w:rPr>
                <w:rFonts w:eastAsia="Times New Roman" w:cstheme="minorHAnsi"/>
                <w:bCs/>
                <w:color w:val="000000"/>
                <w:lang w:eastAsia="cs-CZ"/>
              </w:rPr>
              <w:t>§</w:t>
            </w:r>
            <w:r w:rsidRPr="009769E3">
              <w:rPr>
                <w:rFonts w:eastAsia="Times New Roman" w:cstheme="minorHAnsi"/>
                <w:color w:val="000000"/>
                <w:lang w:eastAsia="cs-CZ"/>
              </w:rPr>
              <w:t xml:space="preserve">4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písm</w:t>
            </w:r>
            <w:r w:rsidR="00786BF4" w:rsidRPr="009769E3">
              <w:rPr>
                <w:rFonts w:eastAsia="Times New Roman" w:cstheme="minorHAnsi"/>
                <w:color w:val="000000"/>
                <w:lang w:eastAsia="cs-CZ"/>
              </w:rPr>
              <w:t>.</w:t>
            </w:r>
            <w:r w:rsidRPr="009769E3">
              <w:rPr>
                <w:rFonts w:eastAsia="Times New Roman" w:cstheme="minorHAnsi"/>
                <w:color w:val="000000"/>
                <w:lang w:eastAsia="cs-CZ"/>
              </w:rPr>
              <w:t xml:space="preserve"> j) zákona</w:t>
            </w:r>
            <w:r w:rsidR="009769E3" w:rsidRPr="009769E3">
              <w:rPr>
                <w:rFonts w:eastAsia="Times New Roman" w:cstheme="minorHAnsi"/>
                <w:color w:val="000000"/>
                <w:lang w:eastAsia="cs-CZ"/>
              </w:rPr>
              <w:t xml:space="preserve"> č. 246/1992 Sb</w:t>
            </w:r>
            <w:r w:rsidRPr="009769E3">
              <w:rPr>
                <w:rFonts w:eastAsia="Times New Roman" w:cstheme="minorHAnsi"/>
                <w:color w:val="000000"/>
                <w:lang w:eastAsia="cs-CZ"/>
              </w:rPr>
              <w:t>.</w:t>
            </w:r>
          </w:p>
          <w:p w:rsidR="006F2BF1" w:rsidRPr="009769E3" w:rsidRDefault="006F2BF1" w:rsidP="006F2BF1">
            <w:pPr>
              <w:spacing w:after="0" w:line="240" w:lineRule="auto"/>
              <w:rPr>
                <w:rFonts w:eastAsia="Times New Roman" w:cstheme="minorHAnsi"/>
                <w:color w:val="000000"/>
                <w:lang w:eastAsia="cs-CZ"/>
              </w:rPr>
            </w:pPr>
          </w:p>
          <w:p w:rsidR="009769E3"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Podle ustanovení </w:t>
            </w:r>
            <w:r w:rsidR="009769E3" w:rsidRPr="009769E3">
              <w:rPr>
                <w:rFonts w:eastAsia="Times New Roman" w:cstheme="minorHAnsi"/>
                <w:bCs/>
                <w:color w:val="000000"/>
                <w:lang w:eastAsia="cs-CZ"/>
              </w:rPr>
              <w:t>§</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12b zákona č. 246/1992</w:t>
            </w:r>
            <w:r w:rsidR="00367D42" w:rsidRPr="009769E3">
              <w:rPr>
                <w:rFonts w:eastAsia="Times New Roman" w:cstheme="minorHAnsi"/>
                <w:color w:val="000000"/>
                <w:lang w:eastAsia="cs-CZ"/>
              </w:rPr>
              <w:t xml:space="preserve"> </w:t>
            </w:r>
            <w:r w:rsidR="009769E3" w:rsidRPr="009769E3">
              <w:rPr>
                <w:rFonts w:eastAsia="Times New Roman" w:cstheme="minorHAnsi"/>
                <w:color w:val="000000"/>
                <w:lang w:eastAsia="cs-CZ"/>
              </w:rPr>
              <w:t>Sb.,</w:t>
            </w:r>
            <w:r w:rsidRPr="009769E3">
              <w:rPr>
                <w:rFonts w:eastAsia="Times New Roman" w:cstheme="minorHAnsi"/>
                <w:color w:val="000000"/>
                <w:lang w:eastAsia="cs-CZ"/>
              </w:rPr>
              <w:t xml:space="preserve"> musí hosp</w:t>
            </w:r>
            <w:r w:rsidR="00786BF4" w:rsidRPr="009769E3">
              <w:rPr>
                <w:rFonts w:eastAsia="Times New Roman" w:cstheme="minorHAnsi"/>
                <w:color w:val="000000"/>
                <w:lang w:eastAsia="cs-CZ"/>
              </w:rPr>
              <w:t>odářských</w:t>
            </w:r>
            <w:r w:rsidRPr="009769E3">
              <w:rPr>
                <w:rFonts w:eastAsia="Times New Roman" w:cstheme="minorHAnsi"/>
                <w:color w:val="000000"/>
                <w:lang w:eastAsia="cs-CZ"/>
              </w:rPr>
              <w:t xml:space="preserve"> zvířata podle písm.</w:t>
            </w:r>
          </w:p>
          <w:p w:rsidR="009769E3"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a) dostávat potravu, k</w:t>
            </w:r>
            <w:r w:rsidR="00786BF4" w:rsidRPr="009769E3">
              <w:rPr>
                <w:rFonts w:eastAsia="Times New Roman" w:cstheme="minorHAnsi"/>
                <w:color w:val="000000"/>
                <w:lang w:eastAsia="cs-CZ"/>
              </w:rPr>
              <w:t>terá je vhodná pro jejich stáří</w:t>
            </w:r>
            <w:r w:rsidRPr="009769E3">
              <w:rPr>
                <w:rFonts w:eastAsia="Times New Roman" w:cstheme="minorHAnsi"/>
                <w:color w:val="000000"/>
                <w:lang w:eastAsia="cs-CZ"/>
              </w:rPr>
              <w:t>, druh a která je podávána v dostatečném množství, aby uspokojovala jejich potřeby. Všechna hospodářská zvíř</w:t>
            </w:r>
            <w:r w:rsidR="00786BF4" w:rsidRPr="009769E3">
              <w:rPr>
                <w:rFonts w:eastAsia="Times New Roman" w:cstheme="minorHAnsi"/>
                <w:color w:val="000000"/>
                <w:lang w:eastAsia="cs-CZ"/>
              </w:rPr>
              <w:t xml:space="preserve">ata </w:t>
            </w:r>
            <w:r w:rsidR="00CD327F" w:rsidRPr="009769E3">
              <w:rPr>
                <w:rFonts w:eastAsia="Times New Roman" w:cstheme="minorHAnsi"/>
                <w:color w:val="000000"/>
                <w:lang w:eastAsia="cs-CZ"/>
              </w:rPr>
              <w:t xml:space="preserve">musí mít přístup ke krmivu </w:t>
            </w:r>
            <w:r w:rsidRPr="009769E3">
              <w:rPr>
                <w:rFonts w:eastAsia="Times New Roman" w:cstheme="minorHAnsi"/>
                <w:color w:val="000000"/>
                <w:lang w:eastAsia="cs-CZ"/>
              </w:rPr>
              <w:t xml:space="preserve">v intervalech vhodných pro jejich fyziologické potřeby, podle písm. </w:t>
            </w:r>
          </w:p>
          <w:p w:rsidR="009769E3"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b) mít přístup k vodě,</w:t>
            </w:r>
            <w:r w:rsidR="00CD327F" w:rsidRPr="009769E3">
              <w:rPr>
                <w:rFonts w:eastAsia="Times New Roman" w:cstheme="minorHAnsi"/>
                <w:color w:val="000000"/>
                <w:lang w:eastAsia="cs-CZ"/>
              </w:rPr>
              <w:t xml:space="preserve"> která neo</w:t>
            </w:r>
            <w:r w:rsidRPr="009769E3">
              <w:rPr>
                <w:rFonts w:eastAsia="Times New Roman" w:cstheme="minorHAnsi"/>
                <w:color w:val="000000"/>
                <w:lang w:eastAsia="cs-CZ"/>
              </w:rPr>
              <w:t>hro</w:t>
            </w:r>
            <w:r w:rsidR="00CD327F" w:rsidRPr="009769E3">
              <w:rPr>
                <w:rFonts w:eastAsia="Times New Roman" w:cstheme="minorHAnsi"/>
                <w:color w:val="000000"/>
                <w:lang w:eastAsia="cs-CZ"/>
              </w:rPr>
              <w:t xml:space="preserve">žují zdravotní stav zvířat nebo </w:t>
            </w:r>
            <w:r w:rsidRPr="009769E3">
              <w:rPr>
                <w:rFonts w:eastAsia="Times New Roman" w:cstheme="minorHAnsi"/>
                <w:color w:val="000000"/>
                <w:lang w:eastAsia="cs-CZ"/>
              </w:rPr>
              <w:t>jim musí být umožněno, podle druhu a věkové kategorie uspokojovat potřeby tekutin, podle písm</w:t>
            </w:r>
            <w:r w:rsidR="00CD327F" w:rsidRPr="009769E3">
              <w:rPr>
                <w:rFonts w:eastAsia="Times New Roman" w:cstheme="minorHAnsi"/>
                <w:color w:val="000000"/>
                <w:lang w:eastAsia="cs-CZ"/>
              </w:rPr>
              <w:t>.</w:t>
            </w:r>
            <w:r w:rsidRPr="009769E3">
              <w:rPr>
                <w:rFonts w:eastAsia="Times New Roman" w:cstheme="minorHAnsi"/>
                <w:color w:val="000000"/>
                <w:lang w:eastAsia="cs-CZ"/>
              </w:rPr>
              <w:t xml:space="preserve"> </w:t>
            </w:r>
          </w:p>
          <w:p w:rsidR="006F2BF1"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c) mít možnost přístupu k zařízení pro krmení a napájení tak, aby bylo m</w:t>
            </w:r>
            <w:r w:rsidR="00484122" w:rsidRPr="009769E3">
              <w:rPr>
                <w:rFonts w:eastAsia="Times New Roman" w:cstheme="minorHAnsi"/>
                <w:color w:val="000000"/>
                <w:lang w:eastAsia="cs-CZ"/>
              </w:rPr>
              <w:t>i</w:t>
            </w:r>
            <w:r w:rsidRPr="009769E3">
              <w:rPr>
                <w:rFonts w:eastAsia="Times New Roman" w:cstheme="minorHAnsi"/>
                <w:color w:val="000000"/>
                <w:lang w:eastAsia="cs-CZ"/>
              </w:rPr>
              <w:t>nimali</w:t>
            </w:r>
            <w:r w:rsidR="00484122" w:rsidRPr="009769E3">
              <w:rPr>
                <w:rFonts w:eastAsia="Times New Roman" w:cstheme="minorHAnsi"/>
                <w:color w:val="000000"/>
                <w:lang w:eastAsia="cs-CZ"/>
              </w:rPr>
              <w:t>zo</w:t>
            </w:r>
            <w:r w:rsidRPr="009769E3">
              <w:rPr>
                <w:rFonts w:eastAsia="Times New Roman" w:cstheme="minorHAnsi"/>
                <w:color w:val="000000"/>
                <w:lang w:eastAsia="cs-CZ"/>
              </w:rPr>
              <w:t>váno znečištění krmiva a vody i v</w:t>
            </w:r>
            <w:r w:rsidR="00484122" w:rsidRPr="009769E3">
              <w:rPr>
                <w:rFonts w:eastAsia="Times New Roman" w:cstheme="minorHAnsi"/>
                <w:color w:val="000000"/>
                <w:lang w:eastAsia="cs-CZ"/>
              </w:rPr>
              <w:t>ylouč</w:t>
            </w:r>
            <w:r w:rsidRPr="009769E3">
              <w:rPr>
                <w:rFonts w:eastAsia="Times New Roman" w:cstheme="minorHAnsi"/>
                <w:color w:val="000000"/>
                <w:lang w:eastAsia="cs-CZ"/>
              </w:rPr>
              <w:t xml:space="preserve">eny nepříznivé účinky bojů o krmivo a napájecí vodu mezi hospodářskými zvířaty. </w:t>
            </w:r>
          </w:p>
          <w:p w:rsidR="006F2BF1" w:rsidRPr="009769E3" w:rsidRDefault="006F2BF1" w:rsidP="006F2BF1">
            <w:pPr>
              <w:spacing w:after="0" w:line="240" w:lineRule="auto"/>
              <w:rPr>
                <w:rFonts w:eastAsia="Times New Roman" w:cstheme="minorHAnsi"/>
                <w:color w:val="000000"/>
                <w:lang w:eastAsia="cs-CZ"/>
              </w:rPr>
            </w:pPr>
          </w:p>
          <w:p w:rsidR="006F2BF1" w:rsidRPr="009769E3" w:rsidRDefault="006F2BF1"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Podle ustanovení </w:t>
            </w:r>
            <w:r w:rsidR="009769E3" w:rsidRPr="009769E3">
              <w:rPr>
                <w:rFonts w:eastAsia="Times New Roman" w:cstheme="minorHAnsi"/>
                <w:bCs/>
                <w:color w:val="000000"/>
                <w:lang w:eastAsia="cs-CZ"/>
              </w:rPr>
              <w:t>§</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12c odst</w:t>
            </w:r>
            <w:r w:rsidR="00484122" w:rsidRPr="009769E3">
              <w:rPr>
                <w:rFonts w:eastAsia="Times New Roman" w:cstheme="minorHAnsi"/>
                <w:color w:val="000000"/>
                <w:lang w:eastAsia="cs-CZ"/>
              </w:rPr>
              <w:t>.</w:t>
            </w:r>
            <w:r w:rsidR="009769E3" w:rsidRPr="009769E3">
              <w:rPr>
                <w:rFonts w:eastAsia="Times New Roman" w:cstheme="minorHAnsi"/>
                <w:color w:val="000000"/>
                <w:lang w:eastAsia="cs-CZ"/>
              </w:rPr>
              <w:t xml:space="preserve"> </w:t>
            </w:r>
            <w:r w:rsidR="009769E3">
              <w:rPr>
                <w:rFonts w:eastAsia="Times New Roman" w:cstheme="minorHAnsi"/>
                <w:color w:val="000000"/>
                <w:lang w:eastAsia="cs-CZ"/>
              </w:rPr>
              <w:t>(</w:t>
            </w:r>
            <w:r w:rsidR="009769E3" w:rsidRPr="009769E3">
              <w:rPr>
                <w:rFonts w:eastAsia="Times New Roman" w:cstheme="minorHAnsi"/>
                <w:color w:val="000000"/>
                <w:lang w:eastAsia="cs-CZ"/>
              </w:rPr>
              <w:t>1</w:t>
            </w:r>
            <w:r w:rsidR="009769E3">
              <w:rPr>
                <w:rFonts w:eastAsia="Times New Roman" w:cstheme="minorHAnsi"/>
                <w:color w:val="000000"/>
                <w:lang w:eastAsia="cs-CZ"/>
              </w:rPr>
              <w:t>)</w:t>
            </w:r>
            <w:r w:rsidR="009769E3" w:rsidRPr="009769E3">
              <w:rPr>
                <w:rFonts w:eastAsia="Times New Roman" w:cstheme="minorHAnsi"/>
                <w:color w:val="000000"/>
                <w:lang w:eastAsia="cs-CZ"/>
              </w:rPr>
              <w:t xml:space="preserve"> zákona č. 246/19</w:t>
            </w:r>
            <w:r w:rsidRPr="009769E3">
              <w:rPr>
                <w:rFonts w:eastAsia="Times New Roman" w:cstheme="minorHAnsi"/>
                <w:color w:val="000000"/>
                <w:lang w:eastAsia="cs-CZ"/>
              </w:rPr>
              <w:t>92</w:t>
            </w:r>
            <w:r w:rsidR="009769E3" w:rsidRPr="009769E3">
              <w:rPr>
                <w:rFonts w:eastAsia="Times New Roman" w:cstheme="minorHAnsi"/>
                <w:color w:val="000000"/>
                <w:lang w:eastAsia="cs-CZ"/>
              </w:rPr>
              <w:t xml:space="preserve"> Sb.</w:t>
            </w:r>
            <w:r w:rsidRPr="009769E3">
              <w:rPr>
                <w:rFonts w:eastAsia="Times New Roman" w:cstheme="minorHAnsi"/>
                <w:color w:val="000000"/>
                <w:lang w:eastAsia="cs-CZ"/>
              </w:rPr>
              <w:t xml:space="preserve"> hospodářská z</w:t>
            </w:r>
            <w:r w:rsidR="00484122" w:rsidRPr="009769E3">
              <w:rPr>
                <w:rFonts w:eastAsia="Times New Roman" w:cstheme="minorHAnsi"/>
                <w:color w:val="000000"/>
                <w:lang w:eastAsia="cs-CZ"/>
              </w:rPr>
              <w:t>vířata musí</w:t>
            </w:r>
            <w:r w:rsidRPr="009769E3">
              <w:rPr>
                <w:rFonts w:eastAsia="Times New Roman" w:cstheme="minorHAnsi"/>
                <w:color w:val="000000"/>
                <w:lang w:eastAsia="cs-CZ"/>
              </w:rPr>
              <w:t xml:space="preserve"> být chována s ohledem na d</w:t>
            </w:r>
            <w:r w:rsidR="00484122" w:rsidRPr="009769E3">
              <w:rPr>
                <w:rFonts w:eastAsia="Times New Roman" w:cstheme="minorHAnsi"/>
                <w:color w:val="000000"/>
                <w:lang w:eastAsia="cs-CZ"/>
              </w:rPr>
              <w:t>ruh věkovou kategorii nebo hmot</w:t>
            </w:r>
            <w:r w:rsidRPr="009769E3">
              <w:rPr>
                <w:rFonts w:eastAsia="Times New Roman" w:cstheme="minorHAnsi"/>
                <w:color w:val="000000"/>
                <w:lang w:eastAsia="cs-CZ"/>
              </w:rPr>
              <w:t>n</w:t>
            </w:r>
            <w:r w:rsidR="00484122" w:rsidRPr="009769E3">
              <w:rPr>
                <w:rFonts w:eastAsia="Times New Roman" w:cstheme="minorHAnsi"/>
                <w:color w:val="000000"/>
                <w:lang w:eastAsia="cs-CZ"/>
              </w:rPr>
              <w:t>o</w:t>
            </w:r>
            <w:r w:rsidRPr="009769E3">
              <w:rPr>
                <w:rFonts w:eastAsia="Times New Roman" w:cstheme="minorHAnsi"/>
                <w:color w:val="000000"/>
                <w:lang w:eastAsia="cs-CZ"/>
              </w:rPr>
              <w:t xml:space="preserve">st a </w:t>
            </w:r>
            <w:r w:rsidR="00484122" w:rsidRPr="009769E3">
              <w:rPr>
                <w:rFonts w:eastAsia="Times New Roman" w:cstheme="minorHAnsi"/>
                <w:color w:val="000000"/>
                <w:lang w:eastAsia="cs-CZ"/>
              </w:rPr>
              <w:t>další specifické podmínky nárok</w:t>
            </w:r>
            <w:r w:rsidR="009769E3" w:rsidRPr="009769E3">
              <w:rPr>
                <w:rFonts w:eastAsia="Times New Roman" w:cstheme="minorHAnsi"/>
                <w:color w:val="000000"/>
                <w:lang w:eastAsia="cs-CZ"/>
              </w:rPr>
              <w:t xml:space="preserve"> na jejich ochranu a</w:t>
            </w:r>
            <w:r w:rsidRPr="009769E3">
              <w:rPr>
                <w:rFonts w:eastAsia="Times New Roman" w:cstheme="minorHAnsi"/>
                <w:color w:val="000000"/>
                <w:lang w:eastAsia="cs-CZ"/>
              </w:rPr>
              <w:t xml:space="preserve"> jejich pohodu podle minimálních standardů. Minimální </w:t>
            </w:r>
            <w:r w:rsidR="00484122" w:rsidRPr="009769E3">
              <w:rPr>
                <w:rFonts w:eastAsia="Times New Roman" w:cstheme="minorHAnsi"/>
                <w:color w:val="000000"/>
                <w:lang w:eastAsia="cs-CZ"/>
              </w:rPr>
              <w:t>s</w:t>
            </w:r>
            <w:r w:rsidRPr="009769E3">
              <w:rPr>
                <w:rFonts w:eastAsia="Times New Roman" w:cstheme="minorHAnsi"/>
                <w:color w:val="000000"/>
                <w:lang w:eastAsia="cs-CZ"/>
              </w:rPr>
              <w:t xml:space="preserve">tandardy </w:t>
            </w:r>
            <w:r w:rsidR="00484122" w:rsidRPr="009769E3">
              <w:rPr>
                <w:rFonts w:eastAsia="Times New Roman" w:cstheme="minorHAnsi"/>
                <w:color w:val="000000"/>
                <w:lang w:eastAsia="cs-CZ"/>
              </w:rPr>
              <w:t>stanoví vyhláška č</w:t>
            </w:r>
            <w:r w:rsidR="009769E3" w:rsidRPr="009769E3">
              <w:rPr>
                <w:rFonts w:eastAsia="Times New Roman" w:cstheme="minorHAnsi"/>
                <w:color w:val="000000"/>
                <w:lang w:eastAsia="cs-CZ"/>
              </w:rPr>
              <w:t>.</w:t>
            </w:r>
            <w:r w:rsidR="00484122" w:rsidRPr="009769E3">
              <w:rPr>
                <w:rFonts w:eastAsia="Times New Roman" w:cstheme="minorHAnsi"/>
                <w:color w:val="000000"/>
                <w:lang w:eastAsia="cs-CZ"/>
              </w:rPr>
              <w:t xml:space="preserve"> 208/2004</w:t>
            </w:r>
            <w:r w:rsidR="009769E3" w:rsidRPr="009769E3">
              <w:rPr>
                <w:rFonts w:eastAsia="Times New Roman" w:cstheme="minorHAnsi"/>
                <w:color w:val="000000"/>
                <w:lang w:eastAsia="cs-CZ"/>
              </w:rPr>
              <w:t xml:space="preserve"> </w:t>
            </w:r>
            <w:r w:rsidR="00484122" w:rsidRPr="009769E3">
              <w:rPr>
                <w:rFonts w:eastAsia="Times New Roman" w:cstheme="minorHAnsi"/>
                <w:color w:val="000000"/>
                <w:lang w:eastAsia="cs-CZ"/>
              </w:rPr>
              <w:t>Sb.,</w:t>
            </w:r>
            <w:r w:rsidRPr="009769E3">
              <w:rPr>
                <w:rFonts w:eastAsia="Times New Roman" w:cstheme="minorHAnsi"/>
                <w:color w:val="000000"/>
                <w:lang w:eastAsia="cs-CZ"/>
              </w:rPr>
              <w:t xml:space="preserve"> o </w:t>
            </w:r>
            <w:r w:rsidR="00484122" w:rsidRPr="009769E3">
              <w:rPr>
                <w:rFonts w:eastAsia="Times New Roman" w:cstheme="minorHAnsi"/>
                <w:color w:val="000000"/>
                <w:lang w:eastAsia="cs-CZ"/>
              </w:rPr>
              <w:t>minimálních standardech pro och</w:t>
            </w:r>
            <w:r w:rsidRPr="009769E3">
              <w:rPr>
                <w:rFonts w:eastAsia="Times New Roman" w:cstheme="minorHAnsi"/>
                <w:color w:val="000000"/>
                <w:lang w:eastAsia="cs-CZ"/>
              </w:rPr>
              <w:t>ranu hospodářských zvířat v platném znění</w:t>
            </w:r>
            <w:r w:rsidR="009769E3" w:rsidRPr="009769E3">
              <w:rPr>
                <w:rFonts w:eastAsia="Times New Roman" w:cstheme="minorHAnsi"/>
                <w:color w:val="000000"/>
                <w:lang w:eastAsia="cs-CZ"/>
              </w:rPr>
              <w:t xml:space="preserve"> (dále „vyhláška č. 208/2004 Sb.“)</w:t>
            </w:r>
          </w:p>
          <w:p w:rsidR="006F2BF1" w:rsidRPr="009769E3" w:rsidRDefault="006F2BF1" w:rsidP="006F2BF1">
            <w:pPr>
              <w:spacing w:after="0" w:line="240" w:lineRule="auto"/>
              <w:rPr>
                <w:rFonts w:eastAsia="Times New Roman" w:cstheme="minorHAnsi"/>
                <w:color w:val="000000"/>
                <w:lang w:eastAsia="cs-CZ"/>
              </w:rPr>
            </w:pPr>
          </w:p>
          <w:p w:rsidR="006F2BF1" w:rsidRPr="008C3294" w:rsidRDefault="006F2BF1" w:rsidP="006F2BF1">
            <w:pPr>
              <w:spacing w:after="0" w:line="240" w:lineRule="auto"/>
              <w:rPr>
                <w:rFonts w:eastAsia="Times New Roman" w:cstheme="minorHAnsi"/>
                <w:color w:val="000000"/>
                <w:lang w:eastAsia="cs-CZ"/>
              </w:rPr>
            </w:pPr>
            <w:r w:rsidRPr="008C3294">
              <w:rPr>
                <w:rFonts w:eastAsia="Times New Roman" w:cstheme="minorHAnsi"/>
                <w:color w:val="000000"/>
                <w:lang w:eastAsia="cs-CZ"/>
              </w:rPr>
              <w:t>Prasata nebyla řádně označená, podle předchozí adm</w:t>
            </w:r>
            <w:r w:rsidR="00484122" w:rsidRPr="008C3294">
              <w:rPr>
                <w:rFonts w:eastAsia="Times New Roman" w:cstheme="minorHAnsi"/>
                <w:color w:val="000000"/>
                <w:lang w:eastAsia="cs-CZ"/>
              </w:rPr>
              <w:t>inistrativní kontroly není na p</w:t>
            </w:r>
            <w:r w:rsidRPr="008C3294">
              <w:rPr>
                <w:rFonts w:eastAsia="Times New Roman" w:cstheme="minorHAnsi"/>
                <w:color w:val="000000"/>
                <w:lang w:eastAsia="cs-CZ"/>
              </w:rPr>
              <w:t>r</w:t>
            </w:r>
            <w:r w:rsidR="00484122" w:rsidRPr="008C3294">
              <w:rPr>
                <w:rFonts w:eastAsia="Times New Roman" w:cstheme="minorHAnsi"/>
                <w:color w:val="000000"/>
                <w:lang w:eastAsia="cs-CZ"/>
              </w:rPr>
              <w:t>o</w:t>
            </w:r>
            <w:r w:rsidRPr="008C3294">
              <w:rPr>
                <w:rFonts w:eastAsia="Times New Roman" w:cstheme="minorHAnsi"/>
                <w:color w:val="000000"/>
                <w:lang w:eastAsia="cs-CZ"/>
              </w:rPr>
              <w:t xml:space="preserve">vozovně </w:t>
            </w:r>
            <w:r w:rsidR="009769E3" w:rsidRPr="008C3294">
              <w:rPr>
                <w:rFonts w:eastAsia="Times New Roman" w:cstheme="minorHAnsi"/>
                <w:color w:val="000000"/>
                <w:lang w:eastAsia="cs-CZ"/>
              </w:rPr>
              <w:t> CZ 919192</w:t>
            </w:r>
            <w:r w:rsidRPr="008C3294">
              <w:rPr>
                <w:rFonts w:eastAsia="Times New Roman" w:cstheme="minorHAnsi"/>
                <w:color w:val="000000"/>
                <w:lang w:eastAsia="cs-CZ"/>
              </w:rPr>
              <w:t xml:space="preserve"> hlášeno a následně evidováno ke dni </w:t>
            </w:r>
            <w:r w:rsidR="008B0A79" w:rsidRPr="008C3294">
              <w:rPr>
                <w:rFonts w:eastAsia="Times New Roman" w:cstheme="minorHAnsi"/>
                <w:color w:val="000000"/>
                <w:lang w:eastAsia="cs-CZ"/>
              </w:rPr>
              <w:t>26.</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9.</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2017 žádné rase – skupinově evidované zvíře. Poslední hlášení proběhlo 18.</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6.</w:t>
            </w:r>
            <w:r w:rsidR="00484122" w:rsidRPr="008C3294">
              <w:rPr>
                <w:rFonts w:eastAsia="Times New Roman" w:cstheme="minorHAnsi"/>
                <w:color w:val="000000"/>
                <w:lang w:eastAsia="cs-CZ"/>
              </w:rPr>
              <w:t xml:space="preserve"> </w:t>
            </w:r>
            <w:r w:rsidR="008B0A79" w:rsidRPr="008C3294">
              <w:rPr>
                <w:rFonts w:eastAsia="Times New Roman" w:cstheme="minorHAnsi"/>
                <w:color w:val="000000"/>
                <w:lang w:eastAsia="cs-CZ"/>
              </w:rPr>
              <w:t>2017</w:t>
            </w:r>
            <w:r w:rsidR="009769E3" w:rsidRPr="008C3294">
              <w:rPr>
                <w:rFonts w:eastAsia="Times New Roman" w:cstheme="minorHAnsi"/>
                <w:color w:val="000000"/>
                <w:lang w:eastAsia="cs-CZ"/>
              </w:rPr>
              <w:t>,</w:t>
            </w:r>
            <w:r w:rsidR="008B0A79" w:rsidRPr="008C3294">
              <w:rPr>
                <w:rFonts w:eastAsia="Times New Roman" w:cstheme="minorHAnsi"/>
                <w:color w:val="000000"/>
                <w:lang w:eastAsia="cs-CZ"/>
              </w:rPr>
              <w:t xml:space="preserve"> byla hlášena porážka 2 prasat. </w:t>
            </w:r>
          </w:p>
          <w:p w:rsidR="008B0A79" w:rsidRPr="009769E3" w:rsidRDefault="008B0A79" w:rsidP="006F2BF1">
            <w:pPr>
              <w:spacing w:after="0" w:line="240" w:lineRule="auto"/>
              <w:rPr>
                <w:rFonts w:eastAsia="Times New Roman" w:cstheme="minorHAnsi"/>
                <w:color w:val="000000"/>
                <w:lang w:eastAsia="cs-CZ"/>
              </w:rPr>
            </w:pPr>
            <w:r w:rsidRPr="008C3294">
              <w:rPr>
                <w:rFonts w:eastAsia="Times New Roman" w:cstheme="minorHAnsi"/>
                <w:color w:val="000000"/>
                <w:lang w:eastAsia="cs-CZ"/>
              </w:rPr>
              <w:t xml:space="preserve">Podle </w:t>
            </w:r>
            <w:r w:rsidR="009769E3" w:rsidRPr="008C3294">
              <w:rPr>
                <w:rFonts w:eastAsia="Times New Roman" w:cstheme="minorHAnsi"/>
                <w:bCs/>
                <w:color w:val="000000"/>
                <w:lang w:eastAsia="cs-CZ"/>
              </w:rPr>
              <w:t>§</w:t>
            </w:r>
            <w:r w:rsidRPr="008C3294">
              <w:rPr>
                <w:rFonts w:eastAsia="Times New Roman" w:cstheme="minorHAnsi"/>
                <w:color w:val="000000"/>
                <w:lang w:eastAsia="cs-CZ"/>
              </w:rPr>
              <w:t xml:space="preserve"> 22</w:t>
            </w:r>
            <w:r w:rsidR="00484122" w:rsidRPr="008C3294">
              <w:rPr>
                <w:rFonts w:eastAsia="Times New Roman" w:cstheme="minorHAnsi"/>
                <w:color w:val="000000"/>
                <w:lang w:eastAsia="cs-CZ"/>
              </w:rPr>
              <w:t xml:space="preserve"> odst. </w:t>
            </w:r>
            <w:r w:rsidR="009769E3" w:rsidRPr="008C3294">
              <w:rPr>
                <w:rFonts w:eastAsia="Times New Roman" w:cstheme="minorHAnsi"/>
                <w:color w:val="000000"/>
                <w:lang w:eastAsia="cs-CZ"/>
              </w:rPr>
              <w:t>(</w:t>
            </w:r>
            <w:r w:rsidR="00484122" w:rsidRPr="008C3294">
              <w:rPr>
                <w:rFonts w:eastAsia="Times New Roman" w:cstheme="minorHAnsi"/>
                <w:color w:val="000000"/>
                <w:lang w:eastAsia="cs-CZ"/>
              </w:rPr>
              <w:t>1</w:t>
            </w:r>
            <w:r w:rsidR="009769E3" w:rsidRPr="008C3294">
              <w:rPr>
                <w:rFonts w:eastAsia="Times New Roman" w:cstheme="minorHAnsi"/>
                <w:color w:val="000000"/>
                <w:lang w:eastAsia="cs-CZ"/>
              </w:rPr>
              <w:t>)</w:t>
            </w:r>
            <w:r w:rsidR="00484122" w:rsidRPr="008C3294">
              <w:rPr>
                <w:rFonts w:eastAsia="Times New Roman" w:cstheme="minorHAnsi"/>
                <w:color w:val="000000"/>
                <w:lang w:eastAsia="cs-CZ"/>
              </w:rPr>
              <w:t xml:space="preserve"> zákona č</w:t>
            </w:r>
            <w:r w:rsidR="009769E3" w:rsidRPr="008C3294">
              <w:rPr>
                <w:rFonts w:eastAsia="Times New Roman" w:cstheme="minorHAnsi"/>
                <w:color w:val="000000"/>
                <w:lang w:eastAsia="cs-CZ"/>
              </w:rPr>
              <w:t>.</w:t>
            </w:r>
            <w:r w:rsidR="00484122" w:rsidRPr="008C3294">
              <w:rPr>
                <w:rFonts w:eastAsia="Times New Roman" w:cstheme="minorHAnsi"/>
                <w:color w:val="000000"/>
                <w:lang w:eastAsia="cs-CZ"/>
              </w:rPr>
              <w:t xml:space="preserve"> 154/2000</w:t>
            </w:r>
            <w:r w:rsidR="009769E3" w:rsidRPr="008C3294">
              <w:rPr>
                <w:rFonts w:eastAsia="Times New Roman" w:cstheme="minorHAnsi"/>
                <w:color w:val="000000"/>
                <w:lang w:eastAsia="cs-CZ"/>
              </w:rPr>
              <w:t xml:space="preserve"> </w:t>
            </w:r>
            <w:r w:rsidR="00484122" w:rsidRPr="008C3294">
              <w:rPr>
                <w:rFonts w:eastAsia="Times New Roman" w:cstheme="minorHAnsi"/>
                <w:color w:val="000000"/>
                <w:lang w:eastAsia="cs-CZ"/>
              </w:rPr>
              <w:t xml:space="preserve">Sb., </w:t>
            </w:r>
            <w:r w:rsidR="009769E3" w:rsidRPr="008C3294">
              <w:rPr>
                <w:rFonts w:cstheme="minorHAnsi"/>
                <w:iCs/>
                <w:color w:val="070707"/>
              </w:rPr>
              <w:t xml:space="preserve">o šlechtění, plemenitbě a evidenci hospodářských zvířat a o změně některých souvisejících zákonů </w:t>
            </w:r>
            <w:r w:rsidR="00484122" w:rsidRPr="008C3294">
              <w:rPr>
                <w:rFonts w:eastAsia="Times New Roman" w:cstheme="minorHAnsi"/>
                <w:color w:val="000000"/>
                <w:lang w:eastAsia="cs-CZ"/>
              </w:rPr>
              <w:t>(</w:t>
            </w:r>
            <w:r w:rsidRPr="008C3294">
              <w:rPr>
                <w:rFonts w:eastAsia="Times New Roman" w:cstheme="minorHAnsi"/>
                <w:color w:val="000000"/>
                <w:lang w:eastAsia="cs-CZ"/>
              </w:rPr>
              <w:t>plemenářský zákon), v platném znění,</w:t>
            </w:r>
            <w:r w:rsidR="009769E3" w:rsidRPr="008C3294">
              <w:rPr>
                <w:rFonts w:eastAsia="Times New Roman" w:cstheme="minorHAnsi"/>
                <w:color w:val="000000"/>
                <w:lang w:eastAsia="cs-CZ"/>
              </w:rPr>
              <w:t xml:space="preserve"> (dále „plemenářský zákon“)</w:t>
            </w:r>
            <w:r w:rsidRPr="008C3294">
              <w:rPr>
                <w:rFonts w:eastAsia="Times New Roman" w:cstheme="minorHAnsi"/>
                <w:color w:val="000000"/>
                <w:lang w:eastAsia="cs-CZ"/>
              </w:rPr>
              <w:t xml:space="preserve"> jsou chovatelé označovaných zvířat povinní zajistit jejich označování identifikačními prostředky, způsobem a v termínech stanovených </w:t>
            </w:r>
            <w:r w:rsidR="009769E3" w:rsidRPr="008C3294">
              <w:rPr>
                <w:rFonts w:eastAsia="Times New Roman" w:cstheme="minorHAnsi"/>
                <w:color w:val="000000"/>
                <w:lang w:eastAsia="cs-CZ"/>
              </w:rPr>
              <w:t>prováděcí vyhláškou</w:t>
            </w:r>
            <w:r w:rsidR="009769E3" w:rsidRPr="008C3294">
              <w:rPr>
                <w:rFonts w:cstheme="minorHAnsi"/>
                <w:iCs/>
                <w:color w:val="070707"/>
              </w:rPr>
              <w:t xml:space="preserve"> č. 136/2004</w:t>
            </w:r>
            <w:r w:rsidR="007F02F3" w:rsidRPr="008C3294">
              <w:rPr>
                <w:rFonts w:cstheme="minorHAnsi"/>
                <w:iCs/>
                <w:color w:val="070707"/>
              </w:rPr>
              <w:t xml:space="preserve"> </w:t>
            </w:r>
            <w:r w:rsidR="008C3294" w:rsidRPr="008C3294">
              <w:rPr>
                <w:rFonts w:cstheme="minorHAnsi"/>
                <w:iCs/>
                <w:color w:val="070707"/>
              </w:rPr>
              <w:t xml:space="preserve">Sb. </w:t>
            </w:r>
            <w:r w:rsidR="009769E3" w:rsidRPr="008C3294">
              <w:rPr>
                <w:rFonts w:cstheme="minorHAnsi"/>
                <w:iCs/>
                <w:color w:val="070707"/>
              </w:rPr>
              <w:t>kterou se stanoví podrobnosti označování zvířat a jejich evidence hospodářství a osob stanovených plemenářským zákonem,</w:t>
            </w:r>
            <w:r w:rsidR="009769E3" w:rsidRPr="008C3294">
              <w:rPr>
                <w:rFonts w:eastAsia="Times New Roman" w:cstheme="minorHAnsi"/>
                <w:color w:val="000000"/>
                <w:lang w:eastAsia="cs-CZ"/>
              </w:rPr>
              <w:t xml:space="preserve"> v platném znění, (dále jen „ vyhláška č. 136/2004Sb.“) pro prasata je dle dané vyhlášky stanoveno v</w:t>
            </w:r>
            <w:r w:rsidRPr="008C3294">
              <w:rPr>
                <w:rFonts w:eastAsia="Times New Roman" w:cstheme="minorHAnsi"/>
                <w:color w:val="000000"/>
                <w:lang w:eastAsia="cs-CZ"/>
              </w:rPr>
              <w:t xml:space="preserve"> </w:t>
            </w:r>
            <w:r w:rsidR="009769E3" w:rsidRPr="008C3294">
              <w:rPr>
                <w:rFonts w:eastAsia="Times New Roman" w:cstheme="minorHAnsi"/>
                <w:bCs/>
                <w:color w:val="000000"/>
                <w:lang w:eastAsia="cs-CZ"/>
              </w:rPr>
              <w:t>§</w:t>
            </w:r>
            <w:r w:rsidRPr="008C3294">
              <w:rPr>
                <w:rFonts w:eastAsia="Times New Roman" w:cstheme="minorHAnsi"/>
                <w:color w:val="000000"/>
                <w:lang w:eastAsia="cs-CZ"/>
              </w:rPr>
              <w:t xml:space="preserve"> 18 odst. </w:t>
            </w:r>
            <w:r w:rsidR="009769E3" w:rsidRPr="008C3294">
              <w:rPr>
                <w:rFonts w:eastAsia="Times New Roman" w:cstheme="minorHAnsi"/>
                <w:color w:val="000000"/>
                <w:lang w:eastAsia="cs-CZ"/>
              </w:rPr>
              <w:t>(</w:t>
            </w:r>
            <w:r w:rsidRPr="008C3294">
              <w:rPr>
                <w:rFonts w:eastAsia="Times New Roman" w:cstheme="minorHAnsi"/>
                <w:color w:val="000000"/>
                <w:lang w:eastAsia="cs-CZ"/>
              </w:rPr>
              <w:t>2</w:t>
            </w:r>
            <w:r w:rsidR="009769E3" w:rsidRPr="008C3294">
              <w:rPr>
                <w:rFonts w:eastAsia="Times New Roman" w:cstheme="minorHAnsi"/>
                <w:color w:val="000000"/>
                <w:lang w:eastAsia="cs-CZ"/>
              </w:rPr>
              <w:t>)</w:t>
            </w:r>
            <w:r w:rsidRPr="008C3294">
              <w:rPr>
                <w:rFonts w:eastAsia="Times New Roman" w:cstheme="minorHAnsi"/>
                <w:color w:val="000000"/>
                <w:lang w:eastAsia="cs-CZ"/>
              </w:rPr>
              <w:t>.</w:t>
            </w:r>
            <w:r w:rsidR="00484122" w:rsidRPr="008C3294">
              <w:rPr>
                <w:rFonts w:eastAsia="Times New Roman" w:cstheme="minorHAnsi"/>
                <w:color w:val="000000"/>
                <w:lang w:eastAsia="cs-CZ"/>
              </w:rPr>
              <w:t>, každé prase</w:t>
            </w:r>
            <w:r w:rsidRPr="008C3294">
              <w:rPr>
                <w:rFonts w:eastAsia="Times New Roman" w:cstheme="minorHAnsi"/>
                <w:color w:val="000000"/>
                <w:lang w:eastAsia="cs-CZ"/>
              </w:rPr>
              <w:t>, je</w:t>
            </w:r>
            <w:r w:rsidR="00484122" w:rsidRPr="008C3294">
              <w:rPr>
                <w:rFonts w:eastAsia="Times New Roman" w:cstheme="minorHAnsi"/>
                <w:color w:val="000000"/>
                <w:lang w:eastAsia="cs-CZ"/>
              </w:rPr>
              <w:t>hož označování je chovatel povi</w:t>
            </w:r>
            <w:r w:rsidRPr="008C3294">
              <w:rPr>
                <w:rFonts w:eastAsia="Times New Roman" w:cstheme="minorHAnsi"/>
                <w:color w:val="000000"/>
                <w:lang w:eastAsia="cs-CZ"/>
              </w:rPr>
              <w:t xml:space="preserve">nen podle </w:t>
            </w:r>
            <w:r w:rsidR="009769E3" w:rsidRPr="008C3294">
              <w:rPr>
                <w:rFonts w:eastAsia="Times New Roman" w:cstheme="minorHAnsi"/>
                <w:bCs/>
                <w:color w:val="000000"/>
                <w:lang w:eastAsia="cs-CZ"/>
              </w:rPr>
              <w:t>§</w:t>
            </w:r>
            <w:r w:rsidRPr="008C3294">
              <w:rPr>
                <w:rFonts w:eastAsia="Times New Roman" w:cstheme="minorHAnsi"/>
                <w:color w:val="000000"/>
                <w:lang w:eastAsia="cs-CZ"/>
              </w:rPr>
              <w:t xml:space="preserve"> 22 </w:t>
            </w:r>
            <w:r w:rsidR="009769E3" w:rsidRPr="008C3294">
              <w:rPr>
                <w:rFonts w:eastAsia="Times New Roman" w:cstheme="minorHAnsi"/>
                <w:color w:val="000000"/>
                <w:lang w:eastAsia="cs-CZ"/>
              </w:rPr>
              <w:t xml:space="preserve">plemenářského </w:t>
            </w:r>
            <w:r w:rsidRPr="008C3294">
              <w:rPr>
                <w:rFonts w:eastAsia="Times New Roman" w:cstheme="minorHAnsi"/>
                <w:color w:val="000000"/>
                <w:lang w:eastAsia="cs-CZ"/>
              </w:rPr>
              <w:t xml:space="preserve">zákona zajistit, musí být označeno tetováním do levého ucha nebo tetováním na levou stran </w:t>
            </w:r>
            <w:r w:rsidR="00484122" w:rsidRPr="008C3294">
              <w:rPr>
                <w:rFonts w:eastAsia="Times New Roman" w:cstheme="minorHAnsi"/>
                <w:color w:val="000000"/>
                <w:lang w:eastAsia="cs-CZ"/>
              </w:rPr>
              <w:t>těla a ne</w:t>
            </w:r>
            <w:r w:rsidRPr="008C3294">
              <w:rPr>
                <w:rFonts w:eastAsia="Times New Roman" w:cstheme="minorHAnsi"/>
                <w:color w:val="000000"/>
                <w:lang w:eastAsia="cs-CZ"/>
              </w:rPr>
              <w:t>bo ušní známkou do levého ucha a to před ostavením. V případě přemí</w:t>
            </w:r>
            <w:r w:rsidR="00484122" w:rsidRPr="008C3294">
              <w:rPr>
                <w:rFonts w:eastAsia="Times New Roman" w:cstheme="minorHAnsi"/>
                <w:color w:val="000000"/>
                <w:lang w:eastAsia="cs-CZ"/>
              </w:rPr>
              <w:t>s</w:t>
            </w:r>
            <w:r w:rsidRPr="008C3294">
              <w:rPr>
                <w:rFonts w:eastAsia="Times New Roman" w:cstheme="minorHAnsi"/>
                <w:color w:val="000000"/>
                <w:lang w:eastAsia="cs-CZ"/>
              </w:rPr>
              <w:t xml:space="preserve">tění prasnice se selat </w:t>
            </w:r>
            <w:r w:rsidR="00367D42" w:rsidRPr="008C3294">
              <w:rPr>
                <w:rFonts w:eastAsia="Times New Roman" w:cstheme="minorHAnsi"/>
                <w:color w:val="000000"/>
                <w:lang w:eastAsia="cs-CZ"/>
              </w:rPr>
              <w:t xml:space="preserve">nav </w:t>
            </w:r>
            <w:r w:rsidR="00484122" w:rsidRPr="008C3294">
              <w:rPr>
                <w:rFonts w:eastAsia="Times New Roman" w:cstheme="minorHAnsi"/>
                <w:color w:val="000000"/>
                <w:lang w:eastAsia="cs-CZ"/>
              </w:rPr>
              <w:t>jiné hospodářství se sele o</w:t>
            </w:r>
            <w:r w:rsidRPr="008C3294">
              <w:rPr>
                <w:rFonts w:eastAsia="Times New Roman" w:cstheme="minorHAnsi"/>
                <w:color w:val="000000"/>
                <w:lang w:eastAsia="cs-CZ"/>
              </w:rPr>
              <w:t>značuje před opuště</w:t>
            </w:r>
            <w:r w:rsidR="00484122" w:rsidRPr="008C3294">
              <w:rPr>
                <w:rFonts w:eastAsia="Times New Roman" w:cstheme="minorHAnsi"/>
                <w:color w:val="000000"/>
                <w:lang w:eastAsia="cs-CZ"/>
              </w:rPr>
              <w:t>n</w:t>
            </w:r>
            <w:r w:rsidR="00367D42" w:rsidRPr="008C3294">
              <w:rPr>
                <w:rFonts w:eastAsia="Times New Roman" w:cstheme="minorHAnsi"/>
                <w:color w:val="000000"/>
                <w:lang w:eastAsia="cs-CZ"/>
              </w:rPr>
              <w:t>ím hospodářství</w:t>
            </w:r>
            <w:r w:rsidRPr="008C3294">
              <w:rPr>
                <w:rFonts w:eastAsia="Times New Roman" w:cstheme="minorHAnsi"/>
                <w:color w:val="000000"/>
                <w:lang w:eastAsia="cs-CZ"/>
              </w:rPr>
              <w:t>, ve kterém se narodilo</w:t>
            </w:r>
            <w:r w:rsidRPr="009769E3">
              <w:rPr>
                <w:rFonts w:eastAsia="Times New Roman" w:cstheme="minorHAnsi"/>
                <w:color w:val="000000"/>
                <w:lang w:eastAsia="cs-CZ"/>
              </w:rPr>
              <w:t xml:space="preserve">. </w:t>
            </w:r>
          </w:p>
          <w:p w:rsidR="008B0A79" w:rsidRPr="009769E3" w:rsidRDefault="008B0A79" w:rsidP="006F2BF1">
            <w:pPr>
              <w:spacing w:after="0" w:line="240" w:lineRule="auto"/>
              <w:rPr>
                <w:rFonts w:eastAsia="Times New Roman" w:cstheme="minorHAnsi"/>
                <w:color w:val="000000"/>
                <w:lang w:eastAsia="cs-CZ"/>
              </w:rPr>
            </w:pPr>
          </w:p>
          <w:p w:rsidR="008B0A79" w:rsidRPr="009769E3" w:rsidRDefault="004841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Chovatel nepředložil záznamy</w:t>
            </w:r>
            <w:r w:rsidR="008B0A79" w:rsidRPr="009769E3">
              <w:rPr>
                <w:rFonts w:eastAsia="Times New Roman" w:cstheme="minorHAnsi"/>
                <w:color w:val="000000"/>
                <w:lang w:eastAsia="cs-CZ"/>
              </w:rPr>
              <w:t xml:space="preserve"> o lékařských ošetřeních a i</w:t>
            </w:r>
            <w:r w:rsidRPr="009769E3">
              <w:rPr>
                <w:rFonts w:eastAsia="Times New Roman" w:cstheme="minorHAnsi"/>
                <w:color w:val="000000"/>
                <w:lang w:eastAsia="cs-CZ"/>
              </w:rPr>
              <w:t xml:space="preserve"> </w:t>
            </w:r>
            <w:r w:rsidR="008B0A79" w:rsidRPr="009769E3">
              <w:rPr>
                <w:rFonts w:eastAsia="Times New Roman" w:cstheme="minorHAnsi"/>
                <w:color w:val="000000"/>
                <w:lang w:eastAsia="cs-CZ"/>
              </w:rPr>
              <w:t>o počtu uhynulých zvířat, záznamy</w:t>
            </w:r>
            <w:r w:rsidRPr="009769E3">
              <w:rPr>
                <w:rFonts w:eastAsia="Times New Roman" w:cstheme="minorHAnsi"/>
                <w:color w:val="000000"/>
                <w:lang w:eastAsia="cs-CZ"/>
              </w:rPr>
              <w:t>, že nejso</w:t>
            </w:r>
            <w:r w:rsidR="008B0A79" w:rsidRPr="009769E3">
              <w:rPr>
                <w:rFonts w:eastAsia="Times New Roman" w:cstheme="minorHAnsi"/>
                <w:color w:val="000000"/>
                <w:lang w:eastAsia="cs-CZ"/>
              </w:rPr>
              <w:t>u zvířatům podávány léčivé případky a další látky v rozporu s právními předpis a</w:t>
            </w:r>
            <w:r w:rsidRPr="009769E3">
              <w:rPr>
                <w:rFonts w:eastAsia="Times New Roman" w:cstheme="minorHAnsi"/>
                <w:color w:val="000000"/>
                <w:lang w:eastAsia="cs-CZ"/>
              </w:rPr>
              <w:t xml:space="preserve"> s</w:t>
            </w:r>
            <w:r w:rsidR="008B0A79" w:rsidRPr="009769E3">
              <w:rPr>
                <w:rFonts w:eastAsia="Times New Roman" w:cstheme="minorHAnsi"/>
                <w:color w:val="000000"/>
                <w:lang w:eastAsia="cs-CZ"/>
              </w:rPr>
              <w:t xml:space="preserve"> pravidly pro jejich používání. </w:t>
            </w:r>
          </w:p>
          <w:p w:rsidR="008B0A79" w:rsidRPr="009769E3" w:rsidRDefault="008B0A79" w:rsidP="006F2BF1">
            <w:pPr>
              <w:spacing w:after="0" w:line="240" w:lineRule="auto"/>
              <w:rPr>
                <w:rFonts w:eastAsia="Times New Roman" w:cstheme="minorHAnsi"/>
                <w:color w:val="000000"/>
                <w:lang w:eastAsia="cs-CZ"/>
              </w:rPr>
            </w:pPr>
          </w:p>
          <w:p w:rsidR="009769E3" w:rsidRPr="009769E3" w:rsidRDefault="008B0A79"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eastAsia="Times New Roman" w:cstheme="minorHAnsi"/>
                <w:bCs/>
                <w:color w:val="000000"/>
                <w:lang w:eastAsia="cs-CZ"/>
              </w:rPr>
              <w:t>§</w:t>
            </w:r>
            <w:r w:rsidRPr="009769E3">
              <w:rPr>
                <w:rFonts w:eastAsia="Times New Roman" w:cstheme="minorHAnsi"/>
                <w:color w:val="000000"/>
                <w:lang w:eastAsia="cs-CZ"/>
              </w:rPr>
              <w:t xml:space="preserve"> 5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zákona č. 166/1999</w:t>
            </w:r>
            <w:r w:rsidR="009769E3" w:rsidRPr="009769E3">
              <w:rPr>
                <w:rFonts w:eastAsia="Times New Roman" w:cstheme="minorHAnsi"/>
                <w:color w:val="000000"/>
                <w:lang w:eastAsia="cs-CZ"/>
              </w:rPr>
              <w:t xml:space="preserve"> </w:t>
            </w:r>
            <w:r w:rsidR="00484122" w:rsidRPr="009769E3">
              <w:rPr>
                <w:rFonts w:eastAsia="Times New Roman" w:cstheme="minorHAnsi"/>
                <w:color w:val="000000"/>
                <w:lang w:eastAsia="cs-CZ"/>
              </w:rPr>
              <w:t>Sb.</w:t>
            </w:r>
            <w:r w:rsidRPr="009769E3">
              <w:rPr>
                <w:rFonts w:eastAsia="Times New Roman" w:cstheme="minorHAnsi"/>
                <w:color w:val="000000"/>
                <w:lang w:eastAsia="cs-CZ"/>
              </w:rPr>
              <w:t>,</w:t>
            </w:r>
            <w:r w:rsidR="009769E3" w:rsidRPr="009769E3">
              <w:rPr>
                <w:rFonts w:cstheme="minorHAnsi"/>
                <w:i/>
                <w:iCs/>
                <w:color w:val="070707"/>
              </w:rPr>
              <w:t xml:space="preserve"> </w:t>
            </w:r>
            <w:r w:rsidR="009769E3" w:rsidRPr="008C3294">
              <w:rPr>
                <w:rFonts w:cstheme="minorHAnsi"/>
                <w:iCs/>
                <w:color w:val="070707"/>
              </w:rPr>
              <w:t>o veterinární péči a o změně některých souvisejících zákonů (veterinární zákon)</w:t>
            </w:r>
            <w:r w:rsidRPr="008C3294">
              <w:rPr>
                <w:rFonts w:eastAsia="Times New Roman" w:cstheme="minorHAnsi"/>
                <w:color w:val="000000"/>
                <w:lang w:eastAsia="cs-CZ"/>
              </w:rPr>
              <w:t xml:space="preserve"> v platném </w:t>
            </w:r>
            <w:r w:rsidR="00484122" w:rsidRPr="008C3294">
              <w:rPr>
                <w:rFonts w:eastAsia="Times New Roman" w:cstheme="minorHAnsi"/>
                <w:color w:val="000000"/>
                <w:lang w:eastAsia="cs-CZ"/>
              </w:rPr>
              <w:t>znění</w:t>
            </w:r>
            <w:r w:rsidR="009769E3" w:rsidRPr="008C3294">
              <w:rPr>
                <w:rFonts w:eastAsia="Times New Roman" w:cstheme="minorHAnsi"/>
                <w:color w:val="000000"/>
                <w:lang w:eastAsia="cs-CZ"/>
              </w:rPr>
              <w:t>, (dále jen „</w:t>
            </w:r>
            <w:r w:rsidR="009769E3" w:rsidRPr="008C3294">
              <w:rPr>
                <w:rFonts w:cstheme="minorHAnsi"/>
                <w:iCs/>
                <w:color w:val="070707"/>
              </w:rPr>
              <w:t>veterinární zákon</w:t>
            </w:r>
            <w:r w:rsidR="009769E3" w:rsidRPr="009769E3">
              <w:rPr>
                <w:rFonts w:cstheme="minorHAnsi"/>
                <w:i/>
                <w:iCs/>
                <w:color w:val="070707"/>
              </w:rPr>
              <w:t>“)</w:t>
            </w:r>
            <w:r w:rsidR="009769E3" w:rsidRPr="009769E3">
              <w:rPr>
                <w:rFonts w:eastAsia="Times New Roman" w:cstheme="minorHAnsi"/>
                <w:color w:val="000000"/>
                <w:lang w:eastAsia="cs-CZ"/>
              </w:rPr>
              <w:t>, j</w:t>
            </w:r>
            <w:r w:rsidRPr="009769E3">
              <w:rPr>
                <w:rFonts w:eastAsia="Times New Roman" w:cstheme="minorHAnsi"/>
                <w:color w:val="000000"/>
                <w:lang w:eastAsia="cs-CZ"/>
              </w:rPr>
              <w:t>e chovatel hospo</w:t>
            </w:r>
            <w:r w:rsidR="00484122" w:rsidRPr="009769E3">
              <w:rPr>
                <w:rFonts w:eastAsia="Times New Roman" w:cstheme="minorHAnsi"/>
                <w:color w:val="000000"/>
                <w:lang w:eastAsia="cs-CZ"/>
              </w:rPr>
              <w:t>d</w:t>
            </w:r>
            <w:r w:rsidRPr="009769E3">
              <w:rPr>
                <w:rFonts w:eastAsia="Times New Roman" w:cstheme="minorHAnsi"/>
                <w:color w:val="000000"/>
                <w:lang w:eastAsia="cs-CZ"/>
              </w:rPr>
              <w:t>ářskýc</w:t>
            </w:r>
            <w:r w:rsidR="00484122" w:rsidRPr="009769E3">
              <w:rPr>
                <w:rFonts w:eastAsia="Times New Roman" w:cstheme="minorHAnsi"/>
                <w:color w:val="000000"/>
                <w:lang w:eastAsia="cs-CZ"/>
              </w:rPr>
              <w:t>h zvířat povin</w:t>
            </w:r>
            <w:r w:rsidR="009769E3" w:rsidRPr="009769E3">
              <w:rPr>
                <w:rFonts w:eastAsia="Times New Roman" w:cstheme="minorHAnsi"/>
                <w:color w:val="000000"/>
                <w:lang w:eastAsia="cs-CZ"/>
              </w:rPr>
              <w:t>en:</w:t>
            </w:r>
          </w:p>
          <w:p w:rsidR="008B0A79" w:rsidRPr="009769E3" w:rsidRDefault="004841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pís</w:t>
            </w:r>
            <w:r w:rsidR="009769E3" w:rsidRPr="009769E3">
              <w:rPr>
                <w:rFonts w:eastAsia="Times New Roman" w:cstheme="minorHAnsi"/>
                <w:color w:val="000000"/>
                <w:lang w:eastAsia="cs-CZ"/>
              </w:rPr>
              <w:t>m.</w:t>
            </w:r>
            <w:r w:rsidR="008B0A79" w:rsidRPr="009769E3">
              <w:rPr>
                <w:rFonts w:eastAsia="Times New Roman" w:cstheme="minorHAnsi"/>
                <w:color w:val="000000"/>
                <w:lang w:eastAsia="cs-CZ"/>
              </w:rPr>
              <w:t xml:space="preserve"> f) předkládat na požádání</w:t>
            </w:r>
            <w:r w:rsidRPr="009769E3">
              <w:rPr>
                <w:rFonts w:eastAsia="Times New Roman" w:cstheme="minorHAnsi"/>
                <w:color w:val="000000"/>
                <w:lang w:eastAsia="cs-CZ"/>
              </w:rPr>
              <w:t xml:space="preserve"> úřednímu veterinárn</w:t>
            </w:r>
            <w:r w:rsidR="008B0A79" w:rsidRPr="009769E3">
              <w:rPr>
                <w:rFonts w:eastAsia="Times New Roman" w:cstheme="minorHAnsi"/>
                <w:color w:val="000000"/>
                <w:lang w:eastAsia="cs-CZ"/>
              </w:rPr>
              <w:t>ímu lékaři záznam</w:t>
            </w:r>
            <w:r w:rsidRPr="009769E3">
              <w:rPr>
                <w:rFonts w:eastAsia="Times New Roman" w:cstheme="minorHAnsi"/>
                <w:color w:val="000000"/>
                <w:lang w:eastAsia="cs-CZ"/>
              </w:rPr>
              <w:t>y</w:t>
            </w:r>
            <w:r w:rsidR="008B0A79" w:rsidRPr="009769E3">
              <w:rPr>
                <w:rFonts w:eastAsia="Times New Roman" w:cstheme="minorHAnsi"/>
                <w:color w:val="000000"/>
                <w:lang w:eastAsia="cs-CZ"/>
              </w:rPr>
              <w:t xml:space="preserve"> stanovené zvláštním právním předpisem a umožnit přístup k </w:t>
            </w:r>
            <w:r w:rsidRPr="009769E3">
              <w:rPr>
                <w:rFonts w:eastAsia="Times New Roman" w:cstheme="minorHAnsi"/>
                <w:color w:val="000000"/>
                <w:lang w:eastAsia="cs-CZ"/>
              </w:rPr>
              <w:t>těm</w:t>
            </w:r>
            <w:r w:rsidR="008B0A79" w:rsidRPr="009769E3">
              <w:rPr>
                <w:rFonts w:eastAsia="Times New Roman" w:cstheme="minorHAnsi"/>
                <w:color w:val="000000"/>
                <w:lang w:eastAsia="cs-CZ"/>
              </w:rPr>
              <w:t>t</w:t>
            </w:r>
            <w:r w:rsidRPr="009769E3">
              <w:rPr>
                <w:rFonts w:eastAsia="Times New Roman" w:cstheme="minorHAnsi"/>
                <w:color w:val="000000"/>
                <w:lang w:eastAsia="cs-CZ"/>
              </w:rPr>
              <w:t>o</w:t>
            </w:r>
            <w:r w:rsidR="008B0A79" w:rsidRPr="009769E3">
              <w:rPr>
                <w:rFonts w:eastAsia="Times New Roman" w:cstheme="minorHAnsi"/>
                <w:color w:val="000000"/>
                <w:lang w:eastAsia="cs-CZ"/>
              </w:rPr>
              <w:t xml:space="preserve"> </w:t>
            </w:r>
            <w:r w:rsidRPr="009769E3">
              <w:rPr>
                <w:rFonts w:eastAsia="Times New Roman" w:cstheme="minorHAnsi"/>
                <w:color w:val="000000"/>
                <w:lang w:eastAsia="cs-CZ"/>
              </w:rPr>
              <w:t>záznamy</w:t>
            </w:r>
            <w:r w:rsidR="008B0A79" w:rsidRPr="009769E3">
              <w:rPr>
                <w:rFonts w:eastAsia="Times New Roman" w:cstheme="minorHAnsi"/>
                <w:color w:val="000000"/>
                <w:lang w:eastAsia="cs-CZ"/>
              </w:rPr>
              <w:t xml:space="preserve"> také soukromému veterinárnímu lékaři, který vyd</w:t>
            </w:r>
            <w:r w:rsidRPr="009769E3">
              <w:rPr>
                <w:rFonts w:eastAsia="Times New Roman" w:cstheme="minorHAnsi"/>
                <w:color w:val="000000"/>
                <w:lang w:eastAsia="cs-CZ"/>
              </w:rPr>
              <w:t>ává potvrzen</w:t>
            </w:r>
            <w:r w:rsidR="008B0A79" w:rsidRPr="009769E3">
              <w:rPr>
                <w:rFonts w:eastAsia="Times New Roman" w:cstheme="minorHAnsi"/>
                <w:color w:val="000000"/>
                <w:lang w:eastAsia="cs-CZ"/>
              </w:rPr>
              <w:t>í o</w:t>
            </w:r>
            <w:r w:rsidRPr="009769E3">
              <w:rPr>
                <w:rFonts w:eastAsia="Times New Roman" w:cstheme="minorHAnsi"/>
                <w:color w:val="000000"/>
                <w:lang w:eastAsia="cs-CZ"/>
              </w:rPr>
              <w:t xml:space="preserve"> </w:t>
            </w:r>
            <w:r w:rsidR="008B0A79" w:rsidRPr="009769E3">
              <w:rPr>
                <w:rFonts w:eastAsia="Times New Roman" w:cstheme="minorHAnsi"/>
                <w:color w:val="000000"/>
                <w:lang w:eastAsia="cs-CZ"/>
              </w:rPr>
              <w:t>z</w:t>
            </w:r>
            <w:r w:rsidRPr="009769E3">
              <w:rPr>
                <w:rFonts w:eastAsia="Times New Roman" w:cstheme="minorHAnsi"/>
                <w:color w:val="000000"/>
                <w:lang w:eastAsia="cs-CZ"/>
              </w:rPr>
              <w:t>d</w:t>
            </w:r>
            <w:r w:rsidR="008B0A79" w:rsidRPr="009769E3">
              <w:rPr>
                <w:rFonts w:eastAsia="Times New Roman" w:cstheme="minorHAnsi"/>
                <w:color w:val="000000"/>
                <w:lang w:eastAsia="cs-CZ"/>
              </w:rPr>
              <w:t>ravotn</w:t>
            </w:r>
            <w:r w:rsidRPr="009769E3">
              <w:rPr>
                <w:rFonts w:eastAsia="Times New Roman" w:cstheme="minorHAnsi"/>
                <w:color w:val="000000"/>
                <w:lang w:eastAsia="cs-CZ"/>
              </w:rPr>
              <w:t>ím stavu zvířete a o nákazové si</w:t>
            </w:r>
            <w:r w:rsidR="008B0A79" w:rsidRPr="009769E3">
              <w:rPr>
                <w:rFonts w:eastAsia="Times New Roman" w:cstheme="minorHAnsi"/>
                <w:color w:val="000000"/>
                <w:lang w:eastAsia="cs-CZ"/>
              </w:rPr>
              <w:t xml:space="preserve">tuaci v místě </w:t>
            </w:r>
            <w:r w:rsidRPr="009769E3">
              <w:rPr>
                <w:rFonts w:eastAsia="Times New Roman" w:cstheme="minorHAnsi"/>
                <w:color w:val="000000"/>
                <w:lang w:eastAsia="cs-CZ"/>
              </w:rPr>
              <w:t>původu (dále</w:t>
            </w:r>
            <w:r w:rsidR="009769E3" w:rsidRPr="009769E3">
              <w:rPr>
                <w:rFonts w:eastAsia="Times New Roman" w:cstheme="minorHAnsi"/>
                <w:color w:val="000000"/>
                <w:lang w:eastAsia="cs-CZ"/>
              </w:rPr>
              <w:t xml:space="preserve"> jen „</w:t>
            </w:r>
            <w:r w:rsidR="008B0A79" w:rsidRPr="009769E3">
              <w:rPr>
                <w:rFonts w:eastAsia="Times New Roman" w:cstheme="minorHAnsi"/>
                <w:color w:val="000000"/>
                <w:lang w:eastAsia="cs-CZ"/>
              </w:rPr>
              <w:t>zdra</w:t>
            </w:r>
            <w:r w:rsidR="009769E3" w:rsidRPr="009769E3">
              <w:rPr>
                <w:rFonts w:eastAsia="Times New Roman" w:cstheme="minorHAnsi"/>
                <w:color w:val="000000"/>
                <w:lang w:eastAsia="cs-CZ"/>
              </w:rPr>
              <w:t>votní potvrzení“)  písm.</w:t>
            </w:r>
            <w:r w:rsidR="008B0A79" w:rsidRPr="009769E3">
              <w:rPr>
                <w:rFonts w:eastAsia="Times New Roman" w:cstheme="minorHAnsi"/>
                <w:color w:val="000000"/>
                <w:lang w:eastAsia="cs-CZ"/>
              </w:rPr>
              <w:t xml:space="preserve"> e) nepodávat zvířatům látky a přípravky,</w:t>
            </w:r>
            <w:r w:rsidRPr="009769E3">
              <w:rPr>
                <w:rFonts w:eastAsia="Times New Roman" w:cstheme="minorHAnsi"/>
                <w:color w:val="000000"/>
                <w:lang w:eastAsia="cs-CZ"/>
              </w:rPr>
              <w:t xml:space="preserve"> </w:t>
            </w:r>
            <w:r w:rsidR="008B0A79" w:rsidRPr="009769E3">
              <w:rPr>
                <w:rFonts w:eastAsia="Times New Roman" w:cstheme="minorHAnsi"/>
                <w:color w:val="000000"/>
                <w:lang w:eastAsia="cs-CZ"/>
              </w:rPr>
              <w:t>jejichž používání u hosp</w:t>
            </w:r>
            <w:r w:rsidRPr="009769E3">
              <w:rPr>
                <w:rFonts w:eastAsia="Times New Roman" w:cstheme="minorHAnsi"/>
                <w:color w:val="000000"/>
                <w:lang w:eastAsia="cs-CZ"/>
              </w:rPr>
              <w:t>odářských zvířat nebo u zvířat</w:t>
            </w:r>
            <w:r w:rsidR="008B0A79" w:rsidRPr="009769E3">
              <w:rPr>
                <w:rFonts w:eastAsia="Times New Roman" w:cstheme="minorHAnsi"/>
                <w:color w:val="000000"/>
                <w:lang w:eastAsia="cs-CZ"/>
              </w:rPr>
              <w:t>, jejichž pr</w:t>
            </w:r>
            <w:r w:rsidRPr="009769E3">
              <w:rPr>
                <w:rFonts w:eastAsia="Times New Roman" w:cstheme="minorHAnsi"/>
                <w:color w:val="000000"/>
                <w:lang w:eastAsia="cs-CZ"/>
              </w:rPr>
              <w:t>odukty jsou urče</w:t>
            </w:r>
            <w:r w:rsidR="008B0A79" w:rsidRPr="009769E3">
              <w:rPr>
                <w:rFonts w:eastAsia="Times New Roman" w:cstheme="minorHAnsi"/>
                <w:color w:val="000000"/>
                <w:lang w:eastAsia="cs-CZ"/>
              </w:rPr>
              <w:t>ny k výživě lidí</w:t>
            </w:r>
            <w:r w:rsidR="009769E3" w:rsidRPr="009769E3">
              <w:rPr>
                <w:rFonts w:eastAsia="Times New Roman" w:cstheme="minorHAnsi"/>
                <w:color w:val="000000"/>
                <w:lang w:eastAsia="cs-CZ"/>
              </w:rPr>
              <w:t>,</w:t>
            </w:r>
            <w:r w:rsidR="008B0A79" w:rsidRPr="009769E3">
              <w:rPr>
                <w:rFonts w:eastAsia="Times New Roman" w:cstheme="minorHAnsi"/>
                <w:color w:val="000000"/>
                <w:lang w:eastAsia="cs-CZ"/>
              </w:rPr>
              <w:t xml:space="preserve"> není povoleno. </w:t>
            </w:r>
          </w:p>
          <w:p w:rsidR="008B0A79" w:rsidRPr="009769E3" w:rsidRDefault="008B0A79" w:rsidP="006F2BF1">
            <w:pPr>
              <w:spacing w:after="0" w:line="240" w:lineRule="auto"/>
              <w:rPr>
                <w:rFonts w:eastAsia="Times New Roman" w:cstheme="minorHAnsi"/>
                <w:color w:val="000000"/>
                <w:lang w:eastAsia="cs-CZ"/>
              </w:rPr>
            </w:pPr>
          </w:p>
          <w:p w:rsidR="008B0A79" w:rsidRPr="009769E3" w:rsidRDefault="00E56070" w:rsidP="006F2BF1">
            <w:pPr>
              <w:spacing w:after="0" w:line="240" w:lineRule="auto"/>
              <w:rPr>
                <w:rFonts w:eastAsia="Times New Roman" w:cstheme="minorHAnsi"/>
                <w:color w:val="000000"/>
                <w:lang w:eastAsia="cs-CZ"/>
              </w:rPr>
            </w:pPr>
            <w:r>
              <w:rPr>
                <w:rFonts w:eastAsia="Times New Roman" w:cstheme="minorHAnsi"/>
                <w:color w:val="000000"/>
                <w:lang w:eastAsia="cs-CZ"/>
              </w:rPr>
              <w:lastRenderedPageBreak/>
              <w:t>C</w:t>
            </w:r>
            <w:r w:rsidR="003E55D0" w:rsidRPr="009769E3">
              <w:rPr>
                <w:rFonts w:eastAsia="Times New Roman" w:cstheme="minorHAnsi"/>
                <w:color w:val="000000"/>
                <w:lang w:eastAsia="cs-CZ"/>
              </w:rPr>
              <w:t>hovatel nám nepředložil Stájo</w:t>
            </w:r>
            <w:r w:rsidR="00006A88" w:rsidRPr="009769E3">
              <w:rPr>
                <w:rFonts w:eastAsia="Times New Roman" w:cstheme="minorHAnsi"/>
                <w:color w:val="000000"/>
                <w:lang w:eastAsia="cs-CZ"/>
              </w:rPr>
              <w:t>vý registr. Chovatel nezabezpečuj</w:t>
            </w:r>
            <w:r w:rsidR="003E55D0" w:rsidRPr="009769E3">
              <w:rPr>
                <w:rFonts w:eastAsia="Times New Roman" w:cstheme="minorHAnsi"/>
                <w:color w:val="000000"/>
                <w:lang w:eastAsia="cs-CZ"/>
              </w:rPr>
              <w:t>e evi</w:t>
            </w:r>
            <w:r w:rsidR="00006A88" w:rsidRPr="009769E3">
              <w:rPr>
                <w:rFonts w:eastAsia="Times New Roman" w:cstheme="minorHAnsi"/>
                <w:color w:val="000000"/>
                <w:lang w:eastAsia="cs-CZ"/>
              </w:rPr>
              <w:t>de</w:t>
            </w:r>
            <w:r w:rsidR="003E55D0" w:rsidRPr="009769E3">
              <w:rPr>
                <w:rFonts w:eastAsia="Times New Roman" w:cstheme="minorHAnsi"/>
                <w:color w:val="000000"/>
                <w:lang w:eastAsia="cs-CZ"/>
              </w:rPr>
              <w:t>n</w:t>
            </w:r>
            <w:r w:rsidR="00006A88" w:rsidRPr="009769E3">
              <w:rPr>
                <w:rFonts w:eastAsia="Times New Roman" w:cstheme="minorHAnsi"/>
                <w:color w:val="000000"/>
                <w:lang w:eastAsia="cs-CZ"/>
              </w:rPr>
              <w:t>ci zvířat</w:t>
            </w:r>
            <w:r w:rsidR="003E55D0" w:rsidRPr="009769E3">
              <w:rPr>
                <w:rFonts w:eastAsia="Times New Roman" w:cstheme="minorHAnsi"/>
                <w:color w:val="000000"/>
                <w:lang w:eastAsia="cs-CZ"/>
              </w:rPr>
              <w:t xml:space="preserve"> na hospo</w:t>
            </w:r>
            <w:r w:rsidR="00006A88" w:rsidRPr="009769E3">
              <w:rPr>
                <w:rFonts w:eastAsia="Times New Roman" w:cstheme="minorHAnsi"/>
                <w:color w:val="000000"/>
                <w:lang w:eastAsia="cs-CZ"/>
              </w:rPr>
              <w:t>dářství.</w:t>
            </w:r>
          </w:p>
          <w:p w:rsidR="00006A88" w:rsidRPr="009769E3" w:rsidRDefault="00006A88" w:rsidP="006F2BF1">
            <w:pPr>
              <w:spacing w:after="0" w:line="240" w:lineRule="auto"/>
              <w:rPr>
                <w:rFonts w:eastAsia="Times New Roman" w:cstheme="minorHAnsi"/>
                <w:color w:val="000000"/>
                <w:lang w:eastAsia="cs-CZ"/>
              </w:rPr>
            </w:pPr>
          </w:p>
          <w:p w:rsidR="00006A88" w:rsidRPr="009769E3" w:rsidRDefault="00006A88"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eastAsia="Times New Roman" w:cstheme="minorHAnsi"/>
                <w:bCs/>
                <w:color w:val="000000"/>
                <w:lang w:eastAsia="cs-CZ"/>
              </w:rPr>
              <w:t>§</w:t>
            </w:r>
            <w:r w:rsidRPr="009769E3">
              <w:rPr>
                <w:rFonts w:eastAsia="Times New Roman" w:cstheme="minorHAnsi"/>
                <w:color w:val="000000"/>
                <w:lang w:eastAsia="cs-CZ"/>
              </w:rPr>
              <w:t xml:space="preserve"> 23 odst</w:t>
            </w:r>
            <w:r w:rsidR="0063133B" w:rsidRPr="009769E3">
              <w:rPr>
                <w:rFonts w:eastAsia="Times New Roman" w:cstheme="minorHAnsi"/>
                <w:color w:val="000000"/>
                <w:lang w:eastAsia="cs-CZ"/>
              </w:rPr>
              <w:t>.</w:t>
            </w:r>
            <w:r w:rsidRPr="009769E3">
              <w:rPr>
                <w:rFonts w:eastAsia="Times New Roman" w:cstheme="minorHAnsi"/>
                <w:color w:val="000000"/>
                <w:lang w:eastAsia="cs-CZ"/>
              </w:rPr>
              <w:t xml:space="preserve"> </w:t>
            </w:r>
            <w:r w:rsidR="009769E3" w:rsidRPr="009769E3">
              <w:rPr>
                <w:rFonts w:eastAsia="Times New Roman" w:cstheme="minorHAnsi"/>
                <w:color w:val="000000"/>
                <w:lang w:eastAsia="cs-CZ"/>
              </w:rPr>
              <w:t>(1)</w:t>
            </w:r>
            <w:r w:rsidRPr="009769E3">
              <w:rPr>
                <w:rFonts w:eastAsia="Times New Roman" w:cstheme="minorHAnsi"/>
                <w:color w:val="000000"/>
                <w:lang w:eastAsia="cs-CZ"/>
              </w:rPr>
              <w:t xml:space="preserve"> písmene b) </w:t>
            </w:r>
            <w:r w:rsidR="009769E3" w:rsidRPr="009769E3">
              <w:rPr>
                <w:rFonts w:eastAsia="Times New Roman" w:cstheme="minorHAnsi"/>
                <w:color w:val="000000"/>
                <w:lang w:eastAsia="cs-CZ"/>
              </w:rPr>
              <w:t>plemenářského zákona je stanoveno</w:t>
            </w:r>
            <w:r w:rsidRPr="009769E3">
              <w:rPr>
                <w:rFonts w:eastAsia="Times New Roman" w:cstheme="minorHAnsi"/>
                <w:color w:val="000000"/>
                <w:lang w:eastAsia="cs-CZ"/>
              </w:rPr>
              <w:t>: chovatelé evidovanýc</w:t>
            </w:r>
            <w:r w:rsidR="0063133B" w:rsidRPr="009769E3">
              <w:rPr>
                <w:rFonts w:eastAsia="Times New Roman" w:cstheme="minorHAnsi"/>
                <w:color w:val="000000"/>
                <w:lang w:eastAsia="cs-CZ"/>
              </w:rPr>
              <w:t>h</w:t>
            </w:r>
            <w:r w:rsidRPr="009769E3">
              <w:rPr>
                <w:rFonts w:eastAsia="Times New Roman" w:cstheme="minorHAnsi"/>
                <w:color w:val="000000"/>
                <w:lang w:eastAsia="cs-CZ"/>
              </w:rPr>
              <w:t xml:space="preserve"> zvířat jsou </w:t>
            </w:r>
            <w:r w:rsidR="009769E3" w:rsidRPr="009769E3">
              <w:rPr>
                <w:rFonts w:eastAsia="Times New Roman" w:cstheme="minorHAnsi"/>
                <w:color w:val="000000"/>
                <w:lang w:eastAsia="cs-CZ"/>
              </w:rPr>
              <w:t xml:space="preserve">povinni </w:t>
            </w:r>
            <w:r w:rsidRPr="009769E3">
              <w:rPr>
                <w:rFonts w:eastAsia="Times New Roman" w:cstheme="minorHAnsi"/>
                <w:color w:val="000000"/>
                <w:lang w:eastAsia="cs-CZ"/>
              </w:rPr>
              <w:t>vést ve stájovém</w:t>
            </w:r>
            <w:r w:rsidR="0063133B" w:rsidRPr="009769E3">
              <w:rPr>
                <w:rFonts w:eastAsia="Times New Roman" w:cstheme="minorHAnsi"/>
                <w:color w:val="000000"/>
                <w:lang w:eastAsia="cs-CZ"/>
              </w:rPr>
              <w:t xml:space="preserve"> registru ú</w:t>
            </w:r>
            <w:r w:rsidRPr="009769E3">
              <w:rPr>
                <w:rFonts w:eastAsia="Times New Roman" w:cstheme="minorHAnsi"/>
                <w:color w:val="000000"/>
                <w:lang w:eastAsia="cs-CZ"/>
              </w:rPr>
              <w:t>daje stanovené</w:t>
            </w:r>
            <w:r w:rsidR="0063133B"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vyhláškou a uchovávat je nejméně po dobu </w:t>
            </w:r>
            <w:r w:rsidR="00006D22" w:rsidRPr="009769E3">
              <w:rPr>
                <w:rFonts w:eastAsia="Times New Roman" w:cstheme="minorHAnsi"/>
                <w:color w:val="000000"/>
                <w:lang w:eastAsia="cs-CZ"/>
              </w:rPr>
              <w:t>3 let ode dne posledního zá</w:t>
            </w:r>
            <w:r w:rsidR="0063133B" w:rsidRPr="009769E3">
              <w:rPr>
                <w:rFonts w:eastAsia="Times New Roman" w:cstheme="minorHAnsi"/>
                <w:color w:val="000000"/>
                <w:lang w:eastAsia="cs-CZ"/>
              </w:rPr>
              <w:t>znamu, tato povinnost neplatí p</w:t>
            </w:r>
            <w:r w:rsidR="00006D22" w:rsidRPr="009769E3">
              <w:rPr>
                <w:rFonts w:eastAsia="Times New Roman" w:cstheme="minorHAnsi"/>
                <w:color w:val="000000"/>
                <w:lang w:eastAsia="cs-CZ"/>
              </w:rPr>
              <w:t>ro ch</w:t>
            </w:r>
            <w:r w:rsidR="0063133B" w:rsidRPr="009769E3">
              <w:rPr>
                <w:rFonts w:eastAsia="Times New Roman" w:cstheme="minorHAnsi"/>
                <w:color w:val="000000"/>
                <w:lang w:eastAsia="cs-CZ"/>
              </w:rPr>
              <w:t xml:space="preserve">ovatele včel, konkrétně </w:t>
            </w:r>
            <w:r w:rsidR="009769E3" w:rsidRPr="009769E3">
              <w:rPr>
                <w:rFonts w:eastAsia="Times New Roman" w:cstheme="minorHAnsi"/>
                <w:bCs/>
                <w:color w:val="000000"/>
                <w:lang w:eastAsia="cs-CZ"/>
              </w:rPr>
              <w:t>§</w:t>
            </w:r>
            <w:r w:rsidR="0063133B" w:rsidRPr="009769E3">
              <w:rPr>
                <w:rFonts w:eastAsia="Times New Roman" w:cstheme="minorHAnsi"/>
                <w:color w:val="000000"/>
                <w:lang w:eastAsia="cs-CZ"/>
              </w:rPr>
              <w:t xml:space="preserve"> 33 </w:t>
            </w:r>
            <w:r w:rsidR="009769E3" w:rsidRPr="009769E3">
              <w:rPr>
                <w:rFonts w:eastAsia="Times New Roman" w:cstheme="minorHAnsi"/>
                <w:color w:val="000000"/>
                <w:lang w:eastAsia="cs-CZ"/>
              </w:rPr>
              <w:t>vyhlášky č. 136/2004 Sb.</w:t>
            </w:r>
            <w:r w:rsidR="00006D22" w:rsidRPr="009769E3">
              <w:rPr>
                <w:rFonts w:eastAsia="Times New Roman" w:cstheme="minorHAnsi"/>
                <w:color w:val="000000"/>
                <w:lang w:eastAsia="cs-CZ"/>
              </w:rPr>
              <w:t>,</w:t>
            </w:r>
            <w:r w:rsidR="0063133B" w:rsidRPr="009769E3">
              <w:rPr>
                <w:rFonts w:eastAsia="Times New Roman" w:cstheme="minorHAnsi"/>
                <w:color w:val="000000"/>
                <w:lang w:eastAsia="cs-CZ"/>
              </w:rPr>
              <w:t xml:space="preserve"> veškeré změny se zapi</w:t>
            </w:r>
            <w:r w:rsidR="00006D22" w:rsidRPr="009769E3">
              <w:rPr>
                <w:rFonts w:eastAsia="Times New Roman" w:cstheme="minorHAnsi"/>
                <w:color w:val="000000"/>
                <w:lang w:eastAsia="cs-CZ"/>
              </w:rPr>
              <w:t>sují do stájových registrů bezodkl</w:t>
            </w:r>
            <w:r w:rsidR="0063133B" w:rsidRPr="009769E3">
              <w:rPr>
                <w:rFonts w:eastAsia="Times New Roman" w:cstheme="minorHAnsi"/>
                <w:color w:val="000000"/>
                <w:lang w:eastAsia="cs-CZ"/>
              </w:rPr>
              <w:t>adně tak, aby tyto evidence byly aktuální</w:t>
            </w:r>
            <w:r w:rsidR="00006D22" w:rsidRPr="009769E3">
              <w:rPr>
                <w:rFonts w:eastAsia="Times New Roman" w:cstheme="minorHAnsi"/>
                <w:color w:val="000000"/>
                <w:lang w:eastAsia="cs-CZ"/>
              </w:rPr>
              <w:t>. Podle</w:t>
            </w:r>
            <w:r w:rsidR="009769E3" w:rsidRPr="009769E3">
              <w:rPr>
                <w:rFonts w:eastAsia="Times New Roman" w:cstheme="minorHAnsi"/>
                <w:bCs/>
                <w:color w:val="000000"/>
                <w:lang w:eastAsia="cs-CZ"/>
              </w:rPr>
              <w:t xml:space="preserve">§ </w:t>
            </w:r>
            <w:r w:rsidR="00006D22" w:rsidRPr="009769E3">
              <w:rPr>
                <w:rFonts w:eastAsia="Times New Roman" w:cstheme="minorHAnsi"/>
                <w:color w:val="000000"/>
                <w:lang w:eastAsia="cs-CZ"/>
              </w:rPr>
              <w:t>23 o</w:t>
            </w:r>
            <w:r w:rsidR="0063133B" w:rsidRPr="009769E3">
              <w:rPr>
                <w:rFonts w:eastAsia="Times New Roman" w:cstheme="minorHAnsi"/>
                <w:color w:val="000000"/>
                <w:lang w:eastAsia="cs-CZ"/>
              </w:rPr>
              <w:t>d</w:t>
            </w:r>
            <w:r w:rsidR="00006D22" w:rsidRPr="009769E3">
              <w:rPr>
                <w:rFonts w:eastAsia="Times New Roman" w:cstheme="minorHAnsi"/>
                <w:color w:val="000000"/>
                <w:lang w:eastAsia="cs-CZ"/>
              </w:rPr>
              <w:t xml:space="preserve">st. </w:t>
            </w:r>
            <w:r w:rsidR="009769E3" w:rsidRPr="009769E3">
              <w:rPr>
                <w:rFonts w:eastAsia="Times New Roman" w:cstheme="minorHAnsi"/>
                <w:color w:val="000000"/>
                <w:lang w:eastAsia="cs-CZ"/>
              </w:rPr>
              <w:t>(</w:t>
            </w:r>
            <w:r w:rsidR="00006D22"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006D22" w:rsidRPr="009769E3">
              <w:rPr>
                <w:rFonts w:eastAsia="Times New Roman" w:cstheme="minorHAnsi"/>
                <w:color w:val="000000"/>
                <w:lang w:eastAsia="cs-CZ"/>
              </w:rPr>
              <w:t xml:space="preserve"> písm. c) </w:t>
            </w:r>
            <w:r w:rsidR="009769E3" w:rsidRPr="009769E3">
              <w:rPr>
                <w:rFonts w:eastAsia="Times New Roman" w:cstheme="minorHAnsi"/>
                <w:color w:val="000000"/>
                <w:lang w:eastAsia="cs-CZ"/>
              </w:rPr>
              <w:t xml:space="preserve">plemenářského zákona </w:t>
            </w:r>
            <w:r w:rsidR="00006D22" w:rsidRPr="009769E3">
              <w:rPr>
                <w:rFonts w:eastAsia="Times New Roman" w:cstheme="minorHAnsi"/>
                <w:color w:val="000000"/>
                <w:lang w:eastAsia="cs-CZ"/>
              </w:rPr>
              <w:t>jsou chovatelé evidovaných zvířat povinni předávat pověřené osobě správn</w:t>
            </w:r>
            <w:r w:rsidR="0063133B" w:rsidRPr="009769E3">
              <w:rPr>
                <w:rFonts w:eastAsia="Times New Roman" w:cstheme="minorHAnsi"/>
                <w:color w:val="000000"/>
                <w:lang w:eastAsia="cs-CZ"/>
              </w:rPr>
              <w:t>é a úplné ú</w:t>
            </w:r>
            <w:r w:rsidR="00006D22" w:rsidRPr="009769E3">
              <w:rPr>
                <w:rFonts w:eastAsia="Times New Roman" w:cstheme="minorHAnsi"/>
                <w:color w:val="000000"/>
                <w:lang w:eastAsia="cs-CZ"/>
              </w:rPr>
              <w:t>daje stanovené vyhláškou způsobem stanovených vyhláškou a další údaje p</w:t>
            </w:r>
            <w:r w:rsidR="0063133B" w:rsidRPr="009769E3">
              <w:rPr>
                <w:rFonts w:eastAsia="Times New Roman" w:cstheme="minorHAnsi"/>
                <w:color w:val="000000"/>
                <w:lang w:eastAsia="cs-CZ"/>
              </w:rPr>
              <w:t xml:space="preserve">otřebné z hlediska plemenitby, </w:t>
            </w:r>
            <w:r w:rsidR="00006D22" w:rsidRPr="009769E3">
              <w:rPr>
                <w:rFonts w:eastAsia="Times New Roman" w:cstheme="minorHAnsi"/>
                <w:color w:val="000000"/>
                <w:lang w:eastAsia="cs-CZ"/>
              </w:rPr>
              <w:t>p</w:t>
            </w:r>
            <w:r w:rsidR="0063133B" w:rsidRPr="009769E3">
              <w:rPr>
                <w:rFonts w:eastAsia="Times New Roman" w:cstheme="minorHAnsi"/>
                <w:color w:val="000000"/>
                <w:lang w:eastAsia="cs-CZ"/>
              </w:rPr>
              <w:t>okud si ji chovatelé sami zajišťují.</w:t>
            </w:r>
          </w:p>
          <w:p w:rsidR="00006D22" w:rsidRPr="009769E3" w:rsidRDefault="00006D22" w:rsidP="006F2BF1">
            <w:pPr>
              <w:spacing w:after="0" w:line="240" w:lineRule="auto"/>
              <w:rPr>
                <w:rFonts w:eastAsia="Times New Roman" w:cstheme="minorHAnsi"/>
                <w:color w:val="000000"/>
                <w:lang w:eastAsia="cs-CZ"/>
              </w:rPr>
            </w:pPr>
          </w:p>
          <w:p w:rsidR="00006D22" w:rsidRPr="009769E3" w:rsidRDefault="00006D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Hnojiště je umístěno na louce, přes polní silnici mim</w:t>
            </w:r>
            <w:r w:rsidR="0063133B" w:rsidRPr="009769E3">
              <w:rPr>
                <w:rFonts w:eastAsia="Times New Roman" w:cstheme="minorHAnsi"/>
                <w:color w:val="000000"/>
                <w:lang w:eastAsia="cs-CZ"/>
              </w:rPr>
              <w:t>o</w:t>
            </w:r>
            <w:r w:rsidRPr="009769E3">
              <w:rPr>
                <w:rFonts w:eastAsia="Times New Roman" w:cstheme="minorHAnsi"/>
                <w:color w:val="000000"/>
                <w:lang w:eastAsia="cs-CZ"/>
              </w:rPr>
              <w:t xml:space="preserve"> hospodářství v jeho těsné blízkosti jsou volně </w:t>
            </w:r>
            <w:r w:rsidR="0063133B" w:rsidRPr="009769E3">
              <w:rPr>
                <w:rFonts w:eastAsia="Times New Roman" w:cstheme="minorHAnsi"/>
                <w:color w:val="000000"/>
                <w:lang w:eastAsia="cs-CZ"/>
              </w:rPr>
              <w:t>položené balíky sena</w:t>
            </w:r>
            <w:r w:rsidRPr="009769E3">
              <w:rPr>
                <w:rFonts w:eastAsia="Times New Roman" w:cstheme="minorHAnsi"/>
                <w:color w:val="000000"/>
                <w:lang w:eastAsia="cs-CZ"/>
              </w:rPr>
              <w:t xml:space="preserve">, které je horší kvality- plesnivé a prašné. </w:t>
            </w:r>
          </w:p>
          <w:p w:rsidR="00006D22" w:rsidRPr="009769E3" w:rsidRDefault="00006D22"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V</w:t>
            </w:r>
            <w:r w:rsidR="0063133B" w:rsidRPr="009769E3">
              <w:rPr>
                <w:rFonts w:eastAsia="Times New Roman" w:cstheme="minorHAnsi"/>
                <w:color w:val="000000"/>
                <w:lang w:eastAsia="cs-CZ"/>
              </w:rPr>
              <w:t xml:space="preserve"> areálu hospodářství </w:t>
            </w:r>
            <w:r w:rsidRPr="009769E3">
              <w:rPr>
                <w:rFonts w:eastAsia="Times New Roman" w:cstheme="minorHAnsi"/>
                <w:color w:val="000000"/>
                <w:lang w:eastAsia="cs-CZ"/>
              </w:rPr>
              <w:t>je voln</w:t>
            </w:r>
            <w:r w:rsidR="009769E3" w:rsidRPr="009769E3">
              <w:rPr>
                <w:rFonts w:eastAsia="Times New Roman" w:cstheme="minorHAnsi"/>
                <w:color w:val="000000"/>
                <w:lang w:eastAsia="cs-CZ"/>
              </w:rPr>
              <w:t>ě na zemi uskladněno z</w:t>
            </w:r>
            <w:r w:rsidR="0063133B" w:rsidRPr="009769E3">
              <w:rPr>
                <w:rFonts w:eastAsia="Times New Roman" w:cstheme="minorHAnsi"/>
                <w:color w:val="000000"/>
                <w:lang w:eastAsia="cs-CZ"/>
              </w:rPr>
              <w:t>d</w:t>
            </w:r>
            <w:r w:rsidR="009769E3" w:rsidRPr="009769E3">
              <w:rPr>
                <w:rFonts w:eastAsia="Times New Roman" w:cstheme="minorHAnsi"/>
                <w:color w:val="000000"/>
                <w:lang w:eastAsia="cs-CZ"/>
              </w:rPr>
              <w:t>ivo</w:t>
            </w:r>
            <w:r w:rsidR="0063133B" w:rsidRPr="009769E3">
              <w:rPr>
                <w:rFonts w:eastAsia="Times New Roman" w:cstheme="minorHAnsi"/>
                <w:color w:val="000000"/>
                <w:lang w:eastAsia="cs-CZ"/>
              </w:rPr>
              <w:t xml:space="preserve"> přikr</w:t>
            </w:r>
            <w:r w:rsidRPr="009769E3">
              <w:rPr>
                <w:rFonts w:eastAsia="Times New Roman" w:cstheme="minorHAnsi"/>
                <w:color w:val="000000"/>
                <w:lang w:eastAsia="cs-CZ"/>
              </w:rPr>
              <w:t>yté</w:t>
            </w:r>
            <w:r w:rsidR="0063133B" w:rsidRPr="009769E3">
              <w:rPr>
                <w:rFonts w:eastAsia="Times New Roman" w:cstheme="minorHAnsi"/>
                <w:color w:val="000000"/>
                <w:lang w:eastAsia="cs-CZ"/>
              </w:rPr>
              <w:t xml:space="preserve"> plastovou folií. Na pozemku je</w:t>
            </w:r>
            <w:r w:rsidRPr="009769E3">
              <w:rPr>
                <w:rFonts w:eastAsia="Times New Roman" w:cstheme="minorHAnsi"/>
                <w:color w:val="000000"/>
                <w:lang w:eastAsia="cs-CZ"/>
              </w:rPr>
              <w:t xml:space="preserve"> nepořádek- vraky ho</w:t>
            </w:r>
            <w:r w:rsidR="0063133B" w:rsidRPr="009769E3">
              <w:rPr>
                <w:rFonts w:eastAsia="Times New Roman" w:cstheme="minorHAnsi"/>
                <w:color w:val="000000"/>
                <w:lang w:eastAsia="cs-CZ"/>
              </w:rPr>
              <w:t>spodářských strojů, stavební materiál</w:t>
            </w:r>
            <w:r w:rsidRPr="009769E3">
              <w:rPr>
                <w:rFonts w:eastAsia="Times New Roman" w:cstheme="minorHAnsi"/>
                <w:color w:val="000000"/>
                <w:lang w:eastAsia="cs-CZ"/>
              </w:rPr>
              <w:t>, komunální odpad, plasty,</w:t>
            </w:r>
            <w:r w:rsidR="0063133B" w:rsidRPr="009769E3">
              <w:rPr>
                <w:rFonts w:eastAsia="Times New Roman" w:cstheme="minorHAnsi"/>
                <w:color w:val="000000"/>
                <w:lang w:eastAsia="cs-CZ"/>
              </w:rPr>
              <w:t xml:space="preserve"> ná</w:t>
            </w:r>
            <w:r w:rsidRPr="009769E3">
              <w:rPr>
                <w:rFonts w:eastAsia="Times New Roman" w:cstheme="minorHAnsi"/>
                <w:color w:val="000000"/>
                <w:lang w:eastAsia="cs-CZ"/>
              </w:rPr>
              <w:t>doby s</w:t>
            </w:r>
            <w:r w:rsidR="009769E3" w:rsidRPr="009769E3">
              <w:rPr>
                <w:rFonts w:eastAsia="Times New Roman" w:cstheme="minorHAnsi"/>
                <w:color w:val="000000"/>
                <w:lang w:eastAsia="cs-CZ"/>
              </w:rPr>
              <w:t> nedefinovatelnými roztoky.</w:t>
            </w:r>
          </w:p>
          <w:p w:rsidR="00006D22" w:rsidRPr="009769E3" w:rsidRDefault="00006D22" w:rsidP="006F2BF1">
            <w:pPr>
              <w:spacing w:after="0" w:line="240" w:lineRule="auto"/>
              <w:rPr>
                <w:rFonts w:eastAsia="Times New Roman" w:cstheme="minorHAnsi"/>
                <w:color w:val="000000"/>
                <w:lang w:eastAsia="cs-CZ"/>
              </w:rPr>
            </w:pPr>
          </w:p>
          <w:p w:rsidR="00006D22" w:rsidRPr="009769E3" w:rsidRDefault="00F76920" w:rsidP="006F2BF1">
            <w:pPr>
              <w:spacing w:after="0" w:line="240" w:lineRule="auto"/>
              <w:rPr>
                <w:rFonts w:eastAsia="Times New Roman" w:cstheme="minorHAnsi"/>
                <w:color w:val="000000"/>
                <w:lang w:eastAsia="cs-CZ"/>
              </w:rPr>
            </w:pPr>
            <w:r w:rsidRPr="009769E3">
              <w:rPr>
                <w:rFonts w:eastAsia="Times New Roman" w:cstheme="minorHAnsi"/>
                <w:color w:val="000000"/>
                <w:lang w:eastAsia="cs-CZ"/>
              </w:rPr>
              <w:t>Závěr kontroly:</w:t>
            </w:r>
          </w:p>
          <w:p w:rsidR="00104491" w:rsidRPr="009769E3" w:rsidRDefault="009657F1" w:rsidP="008C3294">
            <w:pPr>
              <w:spacing w:after="0" w:line="240" w:lineRule="auto"/>
              <w:rPr>
                <w:rFonts w:eastAsia="Times New Roman" w:cstheme="minorHAnsi"/>
                <w:color w:val="000000"/>
                <w:lang w:eastAsia="cs-CZ"/>
              </w:rPr>
            </w:pPr>
            <w:r w:rsidRPr="009769E3">
              <w:rPr>
                <w:rFonts w:eastAsia="Times New Roman" w:cstheme="minorHAnsi"/>
                <w:color w:val="000000"/>
                <w:lang w:eastAsia="cs-CZ"/>
              </w:rPr>
              <w:t>Při kontrole bylo zjištěno porušení zákona č. 246/1992 Sb., na ochranu zvířat proti týrání, v platném znění</w:t>
            </w:r>
            <w:r w:rsidR="009769E3" w:rsidRPr="009769E3">
              <w:rPr>
                <w:rFonts w:eastAsia="Times New Roman" w:cstheme="minorHAnsi"/>
                <w:color w:val="000000"/>
                <w:lang w:eastAsia="cs-CZ"/>
              </w:rPr>
              <w:t xml:space="preserve"> a prováděcí vyhlášky 208/2004</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Sb.</w:t>
            </w:r>
            <w:r w:rsidR="008C3294">
              <w:rPr>
                <w:rFonts w:eastAsia="Times New Roman" w:cstheme="minorHAnsi"/>
                <w:color w:val="000000"/>
                <w:lang w:eastAsia="cs-CZ"/>
              </w:rPr>
              <w:t>,</w:t>
            </w:r>
            <w:r w:rsidR="009769E3" w:rsidRPr="009769E3">
              <w:rPr>
                <w:rFonts w:eastAsia="Times New Roman" w:cstheme="minorHAnsi"/>
                <w:color w:val="000000"/>
                <w:lang w:eastAsia="cs-CZ"/>
              </w:rPr>
              <w:t xml:space="preserve"> </w:t>
            </w:r>
            <w:r w:rsidR="008C3294">
              <w:rPr>
                <w:rFonts w:eastAsia="Times New Roman" w:cstheme="minorHAnsi"/>
                <w:color w:val="000000"/>
                <w:lang w:eastAsia="cs-CZ"/>
              </w:rPr>
              <w:t>z</w:t>
            </w:r>
            <w:r w:rsidRPr="009769E3">
              <w:rPr>
                <w:rFonts w:eastAsia="Times New Roman" w:cstheme="minorHAnsi"/>
                <w:color w:val="000000"/>
                <w:lang w:eastAsia="cs-CZ"/>
              </w:rPr>
              <w:t>ákona č 166/1999 Sb., o veterinární péči a o změně některých souvisejících zákonů, ve znění pozdějších předpisů a zákona č. 154/2000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Sb., o šlechtění a plemenitbě a evidenci hospodářských zvířat a o změně některých souvisejících zákonů (plemen</w:t>
            </w:r>
            <w:r w:rsidR="00367D42" w:rsidRPr="009769E3">
              <w:rPr>
                <w:rFonts w:eastAsia="Times New Roman" w:cstheme="minorHAnsi"/>
                <w:color w:val="000000"/>
                <w:lang w:eastAsia="cs-CZ"/>
              </w:rPr>
              <w:t>ářský zákon) v platném znění</w:t>
            </w:r>
            <w:r w:rsidR="009769E3" w:rsidRPr="009769E3">
              <w:rPr>
                <w:rFonts w:eastAsia="Times New Roman" w:cstheme="minorHAnsi"/>
                <w:color w:val="000000"/>
                <w:lang w:eastAsia="cs-CZ"/>
              </w:rPr>
              <w:t xml:space="preserve"> a jeho prováděcí vyhlášky 136/2004 Sb.</w:t>
            </w:r>
          </w:p>
        </w:tc>
      </w:tr>
      <w:tr w:rsidR="00104491" w:rsidRPr="009769E3" w:rsidTr="00B95D3A">
        <w:trPr>
          <w:trHeight w:val="300"/>
        </w:trPr>
        <w:tc>
          <w:tcPr>
            <w:tcW w:w="1000" w:type="dxa"/>
            <w:tcBorders>
              <w:top w:val="nil"/>
              <w:left w:val="single" w:sz="8" w:space="0" w:color="auto"/>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914"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r>
      <w:tr w:rsidR="00104491" w:rsidRPr="009769E3" w:rsidTr="00B95D3A">
        <w:trPr>
          <w:trHeight w:val="300"/>
        </w:trPr>
        <w:tc>
          <w:tcPr>
            <w:tcW w:w="9677" w:type="dxa"/>
            <w:gridSpan w:val="10"/>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4141" w:type="dxa"/>
            <w:gridSpan w:val="4"/>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4141" w:type="dxa"/>
            <w:gridSpan w:val="4"/>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258407763"/>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color w:val="000000"/>
                    <w:lang w:eastAsia="cs-CZ"/>
                  </w:rPr>
                  <w:t>☐</w:t>
                </w:r>
              </w:sdtContent>
            </w:sdt>
            <w:r w:rsidR="00104491" w:rsidRPr="009769E3">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rsidR="00104491" w:rsidRPr="009769E3" w:rsidRDefault="00893507" w:rsidP="00484122">
            <w:pPr>
              <w:spacing w:after="0" w:line="240" w:lineRule="auto"/>
              <w:rPr>
                <w:rFonts w:eastAsia="Times New Roman" w:cstheme="minorHAnsi"/>
                <w:color w:val="000000"/>
                <w:lang w:eastAsia="cs-CZ"/>
              </w:rPr>
            </w:pPr>
            <w:sdt>
              <w:sdtPr>
                <w:rPr>
                  <w:rFonts w:eastAsia="Times New Roman" w:cstheme="minorHAnsi"/>
                  <w:color w:val="000000"/>
                  <w:lang w:eastAsia="cs-CZ"/>
                </w:rPr>
                <w:id w:val="176238809"/>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color w:val="000000"/>
                    <w:lang w:eastAsia="cs-CZ"/>
                  </w:rPr>
                  <w:t>☐</w:t>
                </w:r>
              </w:sdtContent>
            </w:sdt>
            <w:r w:rsidR="00104491" w:rsidRPr="009769E3">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r>
      <w:tr w:rsidR="00104491" w:rsidRPr="009769E3" w:rsidTr="00B95D3A">
        <w:trPr>
          <w:trHeight w:val="300"/>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300"/>
        </w:trPr>
        <w:tc>
          <w:tcPr>
            <w:tcW w:w="3143" w:type="dxa"/>
            <w:gridSpan w:val="3"/>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r w:rsidR="009769E3" w:rsidRPr="009769E3">
              <w:rPr>
                <w:rFonts w:eastAsia="Times New Roman" w:cstheme="minorHAnsi"/>
                <w:color w:val="000000"/>
                <w:lang w:eastAsia="cs-CZ"/>
              </w:rPr>
              <w:t>25.</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1.</w:t>
            </w:r>
            <w:r w:rsidR="008C3294">
              <w:rPr>
                <w:rFonts w:eastAsia="Times New Roman" w:cstheme="minorHAnsi"/>
                <w:color w:val="000000"/>
                <w:lang w:eastAsia="cs-CZ"/>
              </w:rPr>
              <w:t xml:space="preserve"> </w:t>
            </w:r>
            <w:r w:rsidR="009769E3" w:rsidRPr="009769E3">
              <w:rPr>
                <w:rFonts w:eastAsia="Times New Roman" w:cstheme="minorHAnsi"/>
                <w:color w:val="000000"/>
                <w:lang w:eastAsia="cs-CZ"/>
              </w:rPr>
              <w:t>2018</w:t>
            </w: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006A88" w:rsidP="00484122">
            <w:pPr>
              <w:spacing w:after="0" w:line="240" w:lineRule="auto"/>
              <w:rPr>
                <w:rFonts w:eastAsia="Times New Roman" w:cstheme="minorHAnsi"/>
                <w:sz w:val="20"/>
                <w:szCs w:val="20"/>
                <w:lang w:eastAsia="cs-CZ"/>
              </w:rPr>
            </w:pPr>
            <w:r w:rsidRPr="009769E3">
              <w:rPr>
                <w:rFonts w:eastAsia="Times New Roman" w:cstheme="minorHAnsi"/>
                <w:sz w:val="20"/>
                <w:szCs w:val="20"/>
                <w:lang w:eastAsia="cs-CZ"/>
              </w:rPr>
              <w:t xml:space="preserve"> </w:t>
            </w: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r w:rsidR="00104491" w:rsidRPr="009769E3" w:rsidTr="00B95D3A">
        <w:trPr>
          <w:trHeight w:val="288"/>
        </w:trPr>
        <w:tc>
          <w:tcPr>
            <w:tcW w:w="1000"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104491" w:rsidRPr="009769E3" w:rsidRDefault="00104491" w:rsidP="00484122">
            <w:pPr>
              <w:spacing w:after="0" w:line="240" w:lineRule="auto"/>
              <w:rPr>
                <w:rFonts w:eastAsia="Times New Roman" w:cstheme="minorHAnsi"/>
                <w:sz w:val="20"/>
                <w:szCs w:val="20"/>
                <w:lang w:eastAsia="cs-CZ"/>
              </w:rPr>
            </w:pPr>
          </w:p>
        </w:tc>
      </w:tr>
    </w:tbl>
    <w:p w:rsidR="00104491" w:rsidRPr="009769E3" w:rsidRDefault="00104491" w:rsidP="00104491">
      <w:pPr>
        <w:rPr>
          <w:rFonts w:cstheme="minorHAnsi"/>
        </w:rPr>
      </w:pPr>
      <w:r w:rsidRPr="009769E3">
        <w:rPr>
          <w:rFonts w:cstheme="minorHAnsi"/>
        </w:rPr>
        <w:t xml:space="preserve">Poučení: </w:t>
      </w:r>
      <w:r w:rsidR="00006A88" w:rsidRPr="009769E3">
        <w:rPr>
          <w:rFonts w:cstheme="minorHAnsi"/>
        </w:rPr>
        <w:t xml:space="preserve">  </w:t>
      </w:r>
    </w:p>
    <w:p w:rsidR="00104491" w:rsidRPr="009769E3" w:rsidRDefault="00104491" w:rsidP="00104491">
      <w:pPr>
        <w:rPr>
          <w:rFonts w:cstheme="minorHAnsi"/>
        </w:rPr>
      </w:pPr>
      <w:r w:rsidRPr="009769E3">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rsidR="00104491" w:rsidRPr="00E56070" w:rsidRDefault="00104491" w:rsidP="00104491">
      <w:pPr>
        <w:rPr>
          <w:rFonts w:cstheme="minorHAnsi"/>
          <w:b/>
        </w:rPr>
      </w:pPr>
      <w:r w:rsidRPr="009769E3">
        <w:rPr>
          <w:rFonts w:cstheme="minorHAnsi"/>
          <w:b/>
        </w:rPr>
        <w:t xml:space="preserve">Podpisem kontrolovaná osoba stvrzuje převzetí a tím doručení protokolu o kontrole na místě. </w:t>
      </w:r>
    </w:p>
    <w:p w:rsidR="00104491" w:rsidRPr="009769E3" w:rsidRDefault="00104491" w:rsidP="00104491">
      <w:pPr>
        <w:rPr>
          <w:rFonts w:cstheme="minorHAnsi"/>
        </w:rPr>
      </w:pPr>
    </w:p>
    <w:p w:rsidR="00104491" w:rsidRPr="009769E3" w:rsidRDefault="00104491" w:rsidP="00104491">
      <w:pPr>
        <w:spacing w:after="0"/>
        <w:rPr>
          <w:rFonts w:cstheme="minorHAnsi"/>
        </w:rPr>
      </w:pPr>
      <w:r w:rsidRPr="009769E3">
        <w:rPr>
          <w:rFonts w:cstheme="minorHAnsi"/>
        </w:rPr>
        <w:t>-----------------------------------------------                                   -----------------------------------------------</w:t>
      </w:r>
    </w:p>
    <w:p w:rsidR="00104491" w:rsidRPr="009769E3" w:rsidRDefault="00104491" w:rsidP="00104491">
      <w:pPr>
        <w:rPr>
          <w:rFonts w:cstheme="minorHAnsi"/>
        </w:rPr>
      </w:pPr>
      <w:r w:rsidRPr="009769E3">
        <w:rPr>
          <w:rFonts w:cstheme="minorHAnsi"/>
          <w:b/>
        </w:rPr>
        <w:t>Datum, podpis kontrolované osoby</w:t>
      </w:r>
      <w:r w:rsidRPr="009769E3">
        <w:rPr>
          <w:rFonts w:cstheme="minorHAnsi"/>
        </w:rPr>
        <w:tab/>
      </w:r>
      <w:r w:rsidRPr="009769E3">
        <w:rPr>
          <w:rFonts w:cstheme="minorHAnsi"/>
        </w:rPr>
        <w:tab/>
      </w:r>
      <w:r w:rsidRPr="009769E3">
        <w:rPr>
          <w:rFonts w:cstheme="minorHAnsi"/>
        </w:rPr>
        <w:tab/>
        <w:t>Datum, podpis povinné osoby</w:t>
      </w:r>
    </w:p>
    <w:p w:rsidR="00104491" w:rsidRPr="009769E3" w:rsidRDefault="00104491" w:rsidP="00104491">
      <w:pPr>
        <w:rPr>
          <w:rFonts w:cstheme="minorHAnsi"/>
        </w:rPr>
      </w:pPr>
    </w:p>
    <w:p w:rsidR="00104491" w:rsidRPr="009769E3" w:rsidRDefault="00104491" w:rsidP="00104491">
      <w:pPr>
        <w:spacing w:after="0"/>
        <w:rPr>
          <w:rFonts w:cstheme="minorHAnsi"/>
        </w:rPr>
      </w:pPr>
      <w:r w:rsidRPr="009769E3">
        <w:rPr>
          <w:rFonts w:cstheme="minorHAnsi"/>
        </w:rPr>
        <w:t>-----------------------------------------------</w:t>
      </w:r>
      <w:r w:rsidRPr="009769E3">
        <w:rPr>
          <w:rFonts w:cstheme="minorHAnsi"/>
        </w:rPr>
        <w:tab/>
      </w:r>
      <w:r w:rsidRPr="009769E3">
        <w:rPr>
          <w:rFonts w:cstheme="minorHAnsi"/>
        </w:rPr>
        <w:tab/>
      </w:r>
      <w:r w:rsidRPr="009769E3">
        <w:rPr>
          <w:rFonts w:cstheme="minorHAnsi"/>
        </w:rPr>
        <w:tab/>
        <w:t>-----------------------------------------------</w:t>
      </w:r>
    </w:p>
    <w:p w:rsidR="00104491" w:rsidRPr="009769E3" w:rsidRDefault="00104491" w:rsidP="00104491">
      <w:pPr>
        <w:rPr>
          <w:rFonts w:cstheme="minorHAnsi"/>
        </w:rPr>
      </w:pPr>
      <w:r w:rsidRPr="009769E3">
        <w:rPr>
          <w:rFonts w:cstheme="minorHAnsi"/>
        </w:rPr>
        <w:t>Podpis kontrolujícího</w:t>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Podpis přizvané osoby</w:t>
      </w:r>
    </w:p>
    <w:p w:rsidR="00E56070" w:rsidRDefault="00893507" w:rsidP="00E56070">
      <w:pPr>
        <w:rPr>
          <w:rFonts w:cstheme="minorHAnsi"/>
        </w:rPr>
      </w:pPr>
      <w:sdt>
        <w:sdtPr>
          <w:rPr>
            <w:rFonts w:cstheme="minorHAnsi"/>
          </w:rPr>
          <w:id w:val="353391946"/>
          <w14:checkbox>
            <w14:checked w14:val="0"/>
            <w14:checkedState w14:val="2612" w14:font="MS Gothic"/>
            <w14:uncheckedState w14:val="2610" w14:font="MS Gothic"/>
          </w14:checkbox>
        </w:sdtPr>
        <w:sdtEndPr/>
        <w:sdtContent>
          <w:r w:rsidR="00104491" w:rsidRPr="009769E3">
            <w:rPr>
              <w:rFonts w:ascii="Segoe UI Symbol" w:eastAsia="MS Gothic" w:hAnsi="Segoe UI Symbol" w:cs="Segoe UI Symbol"/>
            </w:rPr>
            <w:t>☐</w:t>
          </w:r>
        </w:sdtContent>
      </w:sdt>
      <w:r w:rsidR="00104491" w:rsidRPr="009769E3">
        <w:rPr>
          <w:rFonts w:cstheme="minorHAnsi"/>
        </w:rPr>
        <w:t>Podepsáno elektronicky</w:t>
      </w:r>
    </w:p>
    <w:p w:rsidR="009769E3" w:rsidRPr="00E56070" w:rsidRDefault="007E338D" w:rsidP="008C3294">
      <w:pPr>
        <w:spacing w:after="0" w:line="240" w:lineRule="auto"/>
        <w:rPr>
          <w:rFonts w:cstheme="minorHAnsi"/>
        </w:rPr>
      </w:pPr>
      <w:r w:rsidRPr="009769E3">
        <w:rPr>
          <w:rFonts w:cstheme="minorHAnsi"/>
          <w:b/>
        </w:rPr>
        <w:lastRenderedPageBreak/>
        <w:t>Krajská veterinární správa</w:t>
      </w:r>
    </w:p>
    <w:p w:rsidR="008C3294" w:rsidRDefault="007E338D" w:rsidP="009769E3">
      <w:pPr>
        <w:spacing w:after="0" w:line="240" w:lineRule="auto"/>
        <w:jc w:val="both"/>
        <w:rPr>
          <w:rFonts w:cstheme="minorHAnsi"/>
          <w:b/>
        </w:rPr>
      </w:pPr>
      <w:r w:rsidRPr="009769E3">
        <w:rPr>
          <w:rFonts w:cstheme="minorHAnsi"/>
          <w:b/>
        </w:rPr>
        <w:t xml:space="preserve">Státní veterinární správy </w:t>
      </w:r>
    </w:p>
    <w:p w:rsidR="009769E3" w:rsidRPr="008C3294" w:rsidRDefault="008C3294" w:rsidP="008C3294">
      <w:pPr>
        <w:spacing w:after="0" w:line="240" w:lineRule="auto"/>
        <w:jc w:val="both"/>
        <w:rPr>
          <w:rFonts w:cstheme="minorHAnsi"/>
          <w:b/>
        </w:rPr>
      </w:pPr>
      <w:r>
        <w:rPr>
          <w:rFonts w:cstheme="minorHAnsi"/>
          <w:b/>
        </w:rPr>
        <w:t>p</w:t>
      </w:r>
      <w:r w:rsidR="007E338D" w:rsidRPr="008C3294">
        <w:rPr>
          <w:rFonts w:cstheme="minorHAnsi"/>
          <w:b/>
        </w:rPr>
        <w:t>ro</w:t>
      </w:r>
      <w:r w:rsidRPr="008C3294">
        <w:rPr>
          <w:rFonts w:cstheme="minorHAnsi"/>
          <w:b/>
        </w:rPr>
        <w:t xml:space="preserve"> </w:t>
      </w:r>
      <w:r w:rsidR="00671F99" w:rsidRPr="008C3294">
        <w:rPr>
          <w:rFonts w:cstheme="minorHAnsi"/>
          <w:b/>
        </w:rPr>
        <w:t>Jihočeský k</w:t>
      </w:r>
      <w:r w:rsidR="009769E3" w:rsidRPr="008C3294">
        <w:rPr>
          <w:rFonts w:cstheme="minorHAnsi"/>
          <w:b/>
        </w:rPr>
        <w:t>raj</w:t>
      </w:r>
    </w:p>
    <w:p w:rsidR="00C43EE1" w:rsidRPr="009769E3" w:rsidRDefault="00C43EE1" w:rsidP="009769E3">
      <w:pPr>
        <w:pStyle w:val="Nadpis2"/>
        <w:spacing w:before="0" w:beforeAutospacing="0" w:after="0" w:afterAutospacing="0" w:line="300" w:lineRule="atLeast"/>
        <w:jc w:val="both"/>
        <w:textAlignment w:val="baseline"/>
        <w:rPr>
          <w:rFonts w:asciiTheme="minorHAnsi" w:hAnsiTheme="minorHAnsi" w:cstheme="minorHAnsi"/>
          <w:sz w:val="22"/>
          <w:szCs w:val="22"/>
        </w:rPr>
      </w:pPr>
      <w:r w:rsidRPr="009769E3">
        <w:rPr>
          <w:rFonts w:asciiTheme="minorHAnsi" w:hAnsiTheme="minorHAnsi" w:cstheme="minorHAnsi"/>
          <w:sz w:val="22"/>
          <w:szCs w:val="22"/>
        </w:rPr>
        <w:t>Severní 2303/9, České Budějovice, 370 10</w:t>
      </w:r>
    </w:p>
    <w:p w:rsidR="007E338D" w:rsidRPr="009769E3" w:rsidRDefault="007E338D" w:rsidP="00E56070">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t xml:space="preserve"> </w:t>
      </w:r>
    </w:p>
    <w:p w:rsidR="009769E3" w:rsidRPr="009769E3" w:rsidRDefault="00E56070" w:rsidP="00E56070">
      <w:pPr>
        <w:spacing w:after="0" w:line="240" w:lineRule="auto"/>
        <w:ind w:firstLine="708"/>
        <w:rPr>
          <w:rFonts w:cstheme="minorHAnsi"/>
          <w:sz w:val="28"/>
          <w:szCs w:val="28"/>
        </w:rPr>
      </w:pP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367D42" w:rsidRDefault="007E338D" w:rsidP="00671F99">
      <w:pPr>
        <w:spacing w:after="0" w:line="240" w:lineRule="auto"/>
        <w:rPr>
          <w:rFonts w:eastAsia="Times New Roman" w:cstheme="minorHAnsi"/>
          <w:color w:val="000000"/>
          <w:lang w:eastAsia="cs-CZ"/>
        </w:rPr>
      </w:pPr>
      <w:r w:rsidRPr="009769E3">
        <w:rPr>
          <w:rFonts w:eastAsia="Times New Roman" w:cstheme="minorHAnsi"/>
          <w:color w:val="000000"/>
          <w:lang w:eastAsia="cs-CZ"/>
        </w:rPr>
        <w:t>SVS/2018/6117977</w:t>
      </w:r>
    </w:p>
    <w:p w:rsidR="008C3294" w:rsidRPr="009769E3" w:rsidRDefault="008C3294" w:rsidP="00671F99">
      <w:pPr>
        <w:spacing w:after="0" w:line="240" w:lineRule="auto"/>
        <w:rPr>
          <w:rFonts w:eastAsia="Times New Roman" w:cstheme="minorHAnsi"/>
          <w:color w:val="000000"/>
          <w:lang w:eastAsia="cs-CZ"/>
        </w:rPr>
      </w:pPr>
    </w:p>
    <w:p w:rsidR="00C43EE1" w:rsidRPr="009769E3" w:rsidRDefault="00C43EE1" w:rsidP="00671F99">
      <w:pPr>
        <w:spacing w:after="0" w:line="240" w:lineRule="auto"/>
        <w:rPr>
          <w:rFonts w:eastAsia="Times New Roman" w:cstheme="minorHAnsi"/>
          <w:color w:val="000000"/>
          <w:lang w:eastAsia="cs-CZ"/>
        </w:rPr>
      </w:pPr>
      <w:r w:rsidRPr="009769E3">
        <w:rPr>
          <w:rFonts w:eastAsia="Times New Roman" w:cstheme="minorHAnsi"/>
          <w:color w:val="000000"/>
          <w:lang w:eastAsia="cs-CZ"/>
        </w:rPr>
        <w:t>Vyřizuje: MVDr. Markéta Jaroušková</w:t>
      </w:r>
    </w:p>
    <w:p w:rsidR="00C43EE1" w:rsidRDefault="00C43EE1" w:rsidP="00E56070">
      <w:pPr>
        <w:spacing w:line="240" w:lineRule="auto"/>
        <w:rPr>
          <w:rFonts w:eastAsia="Times New Roman" w:cstheme="minorHAnsi"/>
          <w:color w:val="000000"/>
          <w:lang w:eastAsia="cs-CZ"/>
        </w:rPr>
      </w:pPr>
      <w:r w:rsidRPr="009769E3">
        <w:rPr>
          <w:rFonts w:eastAsia="Times New Roman" w:cstheme="minorHAnsi"/>
          <w:color w:val="000000"/>
          <w:lang w:eastAsia="cs-CZ"/>
        </w:rPr>
        <w:t>Tel: + 420 461 899</w:t>
      </w:r>
      <w:r w:rsidR="00E56070">
        <w:rPr>
          <w:rFonts w:eastAsia="Times New Roman" w:cstheme="minorHAnsi"/>
          <w:color w:val="000000"/>
          <w:lang w:eastAsia="cs-CZ"/>
        </w:rPr>
        <w:t> </w:t>
      </w:r>
      <w:r w:rsidRPr="009769E3">
        <w:rPr>
          <w:rFonts w:eastAsia="Times New Roman" w:cstheme="minorHAnsi"/>
          <w:color w:val="000000"/>
          <w:lang w:eastAsia="cs-CZ"/>
        </w:rPr>
        <w:t>174</w:t>
      </w:r>
    </w:p>
    <w:p w:rsidR="00E56070" w:rsidRPr="009769E3" w:rsidRDefault="00E56070" w:rsidP="00E56070">
      <w:pPr>
        <w:spacing w:line="240" w:lineRule="auto"/>
        <w:rPr>
          <w:rFonts w:eastAsia="Times New Roman" w:cstheme="minorHAnsi"/>
          <w:color w:val="000000"/>
          <w:lang w:eastAsia="cs-CZ"/>
        </w:rPr>
      </w:pPr>
    </w:p>
    <w:p w:rsidR="00C43EE1" w:rsidRPr="009769E3" w:rsidRDefault="00C43EE1">
      <w:pPr>
        <w:rPr>
          <w:rFonts w:eastAsia="Times New Roman" w:cstheme="minorHAnsi"/>
          <w:color w:val="000000"/>
          <w:lang w:eastAsia="cs-CZ"/>
        </w:rPr>
      </w:pPr>
      <w:r w:rsidRPr="009769E3">
        <w:rPr>
          <w:rFonts w:eastAsia="Times New Roman" w:cstheme="minorHAnsi"/>
          <w:color w:val="000000"/>
          <w:lang w:eastAsia="cs-CZ"/>
        </w:rPr>
        <w:t>V</w:t>
      </w:r>
      <w:r w:rsidR="007B3C0A" w:rsidRPr="009769E3">
        <w:rPr>
          <w:rFonts w:eastAsia="Times New Roman" w:cstheme="minorHAnsi"/>
          <w:color w:val="000000"/>
          <w:lang w:eastAsia="cs-CZ"/>
        </w:rPr>
        <w:t> Českých B</w:t>
      </w:r>
      <w:r w:rsidR="00671F99" w:rsidRPr="009769E3">
        <w:rPr>
          <w:rFonts w:eastAsia="Times New Roman" w:cstheme="minorHAnsi"/>
          <w:color w:val="000000"/>
          <w:lang w:eastAsia="cs-CZ"/>
        </w:rPr>
        <w:t>udějovicích 8.</w:t>
      </w:r>
      <w:r w:rsidR="009769E3" w:rsidRPr="009769E3">
        <w:rPr>
          <w:rFonts w:eastAsia="Times New Roman" w:cstheme="minorHAnsi"/>
          <w:color w:val="000000"/>
          <w:lang w:eastAsia="cs-CZ"/>
        </w:rPr>
        <w:t xml:space="preserve"> </w:t>
      </w:r>
      <w:r w:rsidR="00671F99" w:rsidRPr="009769E3">
        <w:rPr>
          <w:rFonts w:eastAsia="Times New Roman" w:cstheme="minorHAnsi"/>
          <w:color w:val="000000"/>
          <w:lang w:eastAsia="cs-CZ"/>
        </w:rPr>
        <w:t>2.</w:t>
      </w:r>
      <w:r w:rsidR="009769E3" w:rsidRPr="009769E3">
        <w:rPr>
          <w:rFonts w:eastAsia="Times New Roman" w:cstheme="minorHAnsi"/>
          <w:color w:val="000000"/>
          <w:lang w:eastAsia="cs-CZ"/>
        </w:rPr>
        <w:t xml:space="preserve"> </w:t>
      </w:r>
      <w:r w:rsidR="00671F99" w:rsidRPr="009769E3">
        <w:rPr>
          <w:rFonts w:eastAsia="Times New Roman" w:cstheme="minorHAnsi"/>
          <w:color w:val="000000"/>
          <w:lang w:eastAsia="cs-CZ"/>
        </w:rPr>
        <w:t>2018</w:t>
      </w:r>
    </w:p>
    <w:p w:rsidR="00671F99" w:rsidRPr="009769E3" w:rsidRDefault="00671F99" w:rsidP="009769E3">
      <w:pPr>
        <w:jc w:val="center"/>
        <w:rPr>
          <w:rFonts w:eastAsia="Times New Roman" w:cstheme="minorHAnsi"/>
          <w:b/>
          <w:color w:val="000000"/>
          <w:sz w:val="24"/>
          <w:szCs w:val="24"/>
          <w:lang w:eastAsia="cs-CZ"/>
        </w:rPr>
      </w:pPr>
    </w:p>
    <w:p w:rsidR="00BE4C5E" w:rsidRPr="00BB341C" w:rsidRDefault="00671F99" w:rsidP="00D77DEC">
      <w:pPr>
        <w:jc w:val="center"/>
        <w:rPr>
          <w:rFonts w:cstheme="minorHAnsi"/>
          <w:b/>
          <w:sz w:val="28"/>
          <w:szCs w:val="28"/>
        </w:rPr>
      </w:pPr>
      <w:r w:rsidRPr="00BB341C">
        <w:rPr>
          <w:rFonts w:cstheme="minorHAnsi"/>
          <w:b/>
          <w:sz w:val="28"/>
          <w:szCs w:val="28"/>
        </w:rPr>
        <w:t>Oznám</w:t>
      </w:r>
      <w:r w:rsidR="00D77DEC" w:rsidRPr="00BB341C">
        <w:rPr>
          <w:rFonts w:cstheme="minorHAnsi"/>
          <w:b/>
          <w:sz w:val="28"/>
          <w:szCs w:val="28"/>
        </w:rPr>
        <w:t>ení o zahájení správního řízení</w:t>
      </w:r>
    </w:p>
    <w:p w:rsidR="00BE4C5E" w:rsidRPr="009769E3" w:rsidRDefault="00BE4C5E" w:rsidP="00BE4C5E">
      <w:pPr>
        <w:spacing w:after="0" w:line="240" w:lineRule="auto"/>
        <w:rPr>
          <w:rFonts w:cstheme="minorHAnsi"/>
        </w:rPr>
      </w:pPr>
    </w:p>
    <w:p w:rsidR="009769E3" w:rsidRPr="00ED0B77" w:rsidRDefault="00BE4C5E" w:rsidP="00E56070">
      <w:pPr>
        <w:jc w:val="both"/>
        <w:rPr>
          <w:rFonts w:cstheme="minorHAnsi"/>
        </w:rPr>
      </w:pPr>
      <w:r w:rsidRPr="00ED0B77">
        <w:rPr>
          <w:rFonts w:cstheme="minorHAnsi"/>
        </w:rPr>
        <w:t xml:space="preserve">Krajská veterinární správa Státní veterinární správy pro kraj </w:t>
      </w:r>
      <w:r w:rsidR="009769E3" w:rsidRPr="00ED0B77">
        <w:rPr>
          <w:rFonts w:cstheme="minorHAnsi"/>
        </w:rPr>
        <w:t>Jihočeský kraj</w:t>
      </w:r>
      <w:r w:rsidRPr="00ED0B77">
        <w:rPr>
          <w:rFonts w:cstheme="minorHAnsi"/>
        </w:rPr>
        <w:t xml:space="preserve"> (dále též i KVS SVS pro </w:t>
      </w:r>
      <w:r w:rsidR="009769E3" w:rsidRPr="00ED0B77">
        <w:rPr>
          <w:rFonts w:cstheme="minorHAnsi"/>
        </w:rPr>
        <w:t>Jihočeský kraj</w:t>
      </w:r>
      <w:r w:rsidRPr="00ED0B77">
        <w:rPr>
          <w:rFonts w:cstheme="minorHAnsi"/>
        </w:rPr>
        <w:t xml:space="preserve">“), jako věcně a místně příslušný správní orgán podle § 47 odst. </w:t>
      </w:r>
      <w:r w:rsidR="009769E3" w:rsidRPr="00ED0B77">
        <w:rPr>
          <w:rFonts w:cstheme="minorHAnsi"/>
        </w:rPr>
        <w:t>(</w:t>
      </w:r>
      <w:r w:rsidRPr="00ED0B77">
        <w:rPr>
          <w:rFonts w:cstheme="minorHAnsi"/>
        </w:rPr>
        <w:t>4</w:t>
      </w:r>
      <w:r w:rsidR="009769E3" w:rsidRPr="00ED0B77">
        <w:rPr>
          <w:rFonts w:cstheme="minorHAnsi"/>
        </w:rPr>
        <w:t>)</w:t>
      </w:r>
      <w:r w:rsidRPr="00ED0B77">
        <w:rPr>
          <w:rFonts w:cstheme="minorHAnsi"/>
        </w:rPr>
        <w:t xml:space="preserve"> a </w:t>
      </w:r>
      <w:r w:rsidR="009769E3" w:rsidRPr="00ED0B77">
        <w:rPr>
          <w:rFonts w:cstheme="minorHAnsi"/>
        </w:rPr>
        <w:t>(</w:t>
      </w:r>
      <w:r w:rsidRPr="00ED0B77">
        <w:rPr>
          <w:rFonts w:cstheme="minorHAnsi"/>
        </w:rPr>
        <w:t>7</w:t>
      </w:r>
      <w:r w:rsidR="009769E3" w:rsidRPr="00ED0B77">
        <w:rPr>
          <w:rFonts w:cstheme="minorHAnsi"/>
        </w:rPr>
        <w:t>)</w:t>
      </w:r>
      <w:r w:rsidRPr="00ED0B77">
        <w:rPr>
          <w:rFonts w:cstheme="minorHAnsi"/>
        </w:rPr>
        <w:t xml:space="preserve"> </w:t>
      </w:r>
      <w:r w:rsidR="009769E3" w:rsidRPr="00ED0B77">
        <w:rPr>
          <w:rFonts w:cstheme="minorHAnsi"/>
        </w:rPr>
        <w:t xml:space="preserve">a </w:t>
      </w:r>
      <w:r w:rsidRPr="00ED0B77">
        <w:rPr>
          <w:rFonts w:cstheme="minorHAnsi"/>
        </w:rPr>
        <w:t>49 odst. (1) písm. g) zákona č. 166/1999 Sb., o veterinární péči a o změně některých souvisejících zákonů (veterinární zákon), v platném znění (dále jen „veteri</w:t>
      </w:r>
      <w:r w:rsidR="009769E3" w:rsidRPr="00ED0B77">
        <w:rPr>
          <w:rFonts w:cstheme="minorHAnsi"/>
        </w:rPr>
        <w:t>nární zákon“) a podle §22 odst. (</w:t>
      </w:r>
      <w:r w:rsidRPr="00ED0B77">
        <w:rPr>
          <w:rFonts w:cstheme="minorHAnsi"/>
        </w:rPr>
        <w:t>1</w:t>
      </w:r>
      <w:r w:rsidR="009769E3" w:rsidRPr="00ED0B77">
        <w:rPr>
          <w:rFonts w:cstheme="minorHAnsi"/>
        </w:rPr>
        <w:t xml:space="preserve">) </w:t>
      </w:r>
      <w:r w:rsidRPr="00ED0B77">
        <w:rPr>
          <w:rFonts w:cstheme="minorHAnsi"/>
        </w:rPr>
        <w:t xml:space="preserve">písm. l) </w:t>
      </w:r>
      <w:r w:rsidRPr="00ED0B77">
        <w:rPr>
          <w:rFonts w:eastAsia="Times New Roman" w:cstheme="minorHAnsi"/>
          <w:bCs/>
          <w:lang w:eastAsia="cs-CZ"/>
        </w:rPr>
        <w:t>zákona č. 246/1992 Sb.</w:t>
      </w:r>
      <w:r w:rsidR="009769E3" w:rsidRPr="00ED0B77">
        <w:rPr>
          <w:rFonts w:eastAsia="Times New Roman" w:cstheme="minorHAnsi"/>
          <w:bCs/>
          <w:lang w:eastAsia="cs-CZ"/>
        </w:rPr>
        <w:t>, n</w:t>
      </w:r>
      <w:r w:rsidRPr="00ED0B77">
        <w:rPr>
          <w:rFonts w:eastAsia="Times New Roman" w:cstheme="minorHAnsi"/>
          <w:bCs/>
          <w:lang w:eastAsia="cs-CZ"/>
        </w:rPr>
        <w:t>a ochranu zvířat proti týrání, v platném znění (déle jen „zákon</w:t>
      </w:r>
      <w:r w:rsidR="009769E3" w:rsidRPr="00ED0B77">
        <w:rPr>
          <w:rFonts w:eastAsia="Times New Roman" w:cstheme="minorHAnsi"/>
          <w:bCs/>
          <w:lang w:eastAsia="cs-CZ"/>
        </w:rPr>
        <w:t xml:space="preserve"> č. 246/1992 Sb.</w:t>
      </w:r>
      <w:r w:rsidRPr="00ED0B77">
        <w:rPr>
          <w:rFonts w:eastAsia="Times New Roman" w:cstheme="minorHAnsi"/>
          <w:bCs/>
          <w:lang w:eastAsia="cs-CZ"/>
        </w:rPr>
        <w:t>“).</w:t>
      </w:r>
      <w:r w:rsidR="005E61D3" w:rsidRPr="00ED0B77">
        <w:rPr>
          <w:rFonts w:eastAsia="Times New Roman" w:cstheme="minorHAnsi"/>
          <w:lang w:eastAsia="cs-CZ"/>
        </w:rPr>
        <w:t xml:space="preserve">  A podle</w:t>
      </w:r>
      <w:r w:rsidR="00586397" w:rsidRPr="00ED0B77">
        <w:rPr>
          <w:rFonts w:eastAsia="Times New Roman" w:cstheme="minorHAnsi"/>
          <w:lang w:eastAsia="cs-CZ"/>
        </w:rPr>
        <w:t xml:space="preserve"> </w:t>
      </w:r>
      <w:r w:rsidR="00586397" w:rsidRPr="00ED0B77">
        <w:rPr>
          <w:rFonts w:cstheme="minorHAnsi"/>
        </w:rPr>
        <w:t xml:space="preserve">§24 odst. </w:t>
      </w:r>
      <w:r w:rsidR="009769E3" w:rsidRPr="00ED0B77">
        <w:rPr>
          <w:rFonts w:cstheme="minorHAnsi"/>
        </w:rPr>
        <w:t>(</w:t>
      </w:r>
      <w:r w:rsidR="00586397" w:rsidRPr="00ED0B77">
        <w:rPr>
          <w:rFonts w:cstheme="minorHAnsi"/>
        </w:rPr>
        <w:t>5</w:t>
      </w:r>
      <w:r w:rsidR="009769E3" w:rsidRPr="00ED0B77">
        <w:rPr>
          <w:rFonts w:cstheme="minorHAnsi"/>
        </w:rPr>
        <w:t>)</w:t>
      </w:r>
      <w:r w:rsidR="00586397" w:rsidRPr="00ED0B77">
        <w:rPr>
          <w:rFonts w:cstheme="minorHAnsi"/>
        </w:rPr>
        <w:t xml:space="preserve"> </w:t>
      </w:r>
      <w:r w:rsidR="000F2EB2" w:rsidRPr="00ED0B77">
        <w:rPr>
          <w:rFonts w:cstheme="minorHAnsi"/>
        </w:rPr>
        <w:t xml:space="preserve">a </w:t>
      </w:r>
      <w:r w:rsidR="009769E3" w:rsidRPr="00ED0B77">
        <w:rPr>
          <w:rFonts w:cstheme="minorHAnsi"/>
        </w:rPr>
        <w:t>(</w:t>
      </w:r>
      <w:r w:rsidR="000F2EB2" w:rsidRPr="00ED0B77">
        <w:rPr>
          <w:rFonts w:cstheme="minorHAnsi"/>
        </w:rPr>
        <w:t>6</w:t>
      </w:r>
      <w:r w:rsidR="009769E3" w:rsidRPr="00ED0B77">
        <w:rPr>
          <w:rFonts w:cstheme="minorHAnsi"/>
        </w:rPr>
        <w:t>)</w:t>
      </w:r>
      <w:r w:rsidR="00586397" w:rsidRPr="00ED0B77">
        <w:rPr>
          <w:rFonts w:cstheme="minorHAnsi"/>
        </w:rPr>
        <w:t xml:space="preserve"> </w:t>
      </w:r>
      <w:r w:rsidR="005E61D3" w:rsidRPr="00ED0B77">
        <w:rPr>
          <w:rFonts w:eastAsia="Times New Roman" w:cstheme="minorHAnsi"/>
          <w:lang w:eastAsia="cs-CZ"/>
        </w:rPr>
        <w:t>zákona č. 154/2000</w:t>
      </w:r>
      <w:r w:rsidR="009769E3" w:rsidRPr="00ED0B77">
        <w:rPr>
          <w:rFonts w:eastAsia="Times New Roman" w:cstheme="minorHAnsi"/>
          <w:lang w:eastAsia="cs-CZ"/>
        </w:rPr>
        <w:t xml:space="preserve"> </w:t>
      </w:r>
      <w:r w:rsidR="005E61D3" w:rsidRPr="00ED0B77">
        <w:rPr>
          <w:rFonts w:eastAsia="Times New Roman" w:cstheme="minorHAnsi"/>
          <w:lang w:eastAsia="cs-CZ"/>
        </w:rPr>
        <w:t>Sb., o šlechtění a plemenitbě a evidenci hospodářských zvířat a o změně některých souvisejících zákonů (plemenářský zákon) v platném znění</w:t>
      </w:r>
      <w:r w:rsidR="00586397" w:rsidRPr="00ED0B77">
        <w:rPr>
          <w:rFonts w:eastAsia="Times New Roman" w:cstheme="minorHAnsi"/>
          <w:lang w:eastAsia="cs-CZ"/>
        </w:rPr>
        <w:t xml:space="preserve">. </w:t>
      </w:r>
      <w:r w:rsidRPr="00ED0B77">
        <w:rPr>
          <w:rFonts w:eastAsia="Times New Roman" w:cstheme="minorHAnsi"/>
          <w:bCs/>
          <w:lang w:eastAsia="cs-CZ"/>
        </w:rPr>
        <w:t xml:space="preserve"> </w:t>
      </w:r>
      <w:r w:rsidR="00883B33" w:rsidRPr="00ED0B77">
        <w:rPr>
          <w:rFonts w:eastAsia="Times New Roman" w:cstheme="minorHAnsi"/>
          <w:bCs/>
          <w:lang w:eastAsia="cs-CZ"/>
        </w:rPr>
        <w:t xml:space="preserve">Zahajuje </w:t>
      </w:r>
      <w:r w:rsidRPr="00ED0B77">
        <w:rPr>
          <w:rFonts w:eastAsia="Times New Roman" w:cstheme="minorHAnsi"/>
          <w:bCs/>
          <w:lang w:eastAsia="cs-CZ"/>
        </w:rPr>
        <w:t xml:space="preserve">podle ustanovení </w:t>
      </w:r>
      <w:r w:rsidRPr="00ED0B77">
        <w:rPr>
          <w:rFonts w:cstheme="minorHAnsi"/>
        </w:rPr>
        <w:t xml:space="preserve">§ 46 odst. </w:t>
      </w:r>
      <w:r w:rsidR="009769E3" w:rsidRPr="00ED0B77">
        <w:rPr>
          <w:rFonts w:cstheme="minorHAnsi"/>
        </w:rPr>
        <w:t>(</w:t>
      </w:r>
      <w:r w:rsidRPr="00ED0B77">
        <w:rPr>
          <w:rFonts w:cstheme="minorHAnsi"/>
        </w:rPr>
        <w:t>1</w:t>
      </w:r>
      <w:r w:rsidR="009769E3" w:rsidRPr="00ED0B77">
        <w:rPr>
          <w:rFonts w:cstheme="minorHAnsi"/>
        </w:rPr>
        <w:t>)</w:t>
      </w:r>
      <w:r w:rsidRPr="00ED0B77">
        <w:rPr>
          <w:rFonts w:cstheme="minorHAnsi"/>
        </w:rPr>
        <w:t xml:space="preserve"> zákona č. 500/2004 Sb., správní řád</w:t>
      </w:r>
      <w:r w:rsidR="009769E3" w:rsidRPr="00ED0B77">
        <w:rPr>
          <w:rFonts w:cstheme="minorHAnsi"/>
        </w:rPr>
        <w:t>, ve znění pozdějších předpisů (</w:t>
      </w:r>
      <w:r w:rsidRPr="00ED0B77">
        <w:rPr>
          <w:rFonts w:cstheme="minorHAnsi"/>
        </w:rPr>
        <w:t>dále jen „ správní řád“</w:t>
      </w:r>
      <w:r w:rsidR="00883B33" w:rsidRPr="00ED0B77">
        <w:rPr>
          <w:rFonts w:cstheme="minorHAnsi"/>
        </w:rPr>
        <w:t xml:space="preserve">), </w:t>
      </w:r>
    </w:p>
    <w:p w:rsidR="009769E3" w:rsidRPr="009769E3" w:rsidRDefault="00BE4C5E" w:rsidP="00E56070">
      <w:pPr>
        <w:jc w:val="center"/>
        <w:rPr>
          <w:rFonts w:cstheme="minorHAnsi"/>
          <w:b/>
        </w:rPr>
      </w:pPr>
      <w:r w:rsidRPr="009769E3">
        <w:rPr>
          <w:rFonts w:cstheme="minorHAnsi"/>
          <w:b/>
        </w:rPr>
        <w:t>správní řízení</w:t>
      </w:r>
    </w:p>
    <w:p w:rsidR="009769E3" w:rsidRPr="009769E3" w:rsidRDefault="00323320" w:rsidP="009769E3">
      <w:pPr>
        <w:jc w:val="both"/>
        <w:rPr>
          <w:rFonts w:cstheme="minorHAnsi"/>
        </w:rPr>
      </w:pPr>
      <w:r w:rsidRPr="009769E3">
        <w:rPr>
          <w:rFonts w:cstheme="minorHAnsi"/>
        </w:rPr>
        <w:t>S účastníkem řízení</w:t>
      </w:r>
    </w:p>
    <w:p w:rsidR="00883B33" w:rsidRPr="009769E3" w:rsidRDefault="00323320" w:rsidP="009769E3">
      <w:pPr>
        <w:jc w:val="both"/>
        <w:rPr>
          <w:rFonts w:cstheme="minorHAnsi"/>
        </w:rPr>
      </w:pPr>
      <w:r w:rsidRPr="009769E3">
        <w:rPr>
          <w:rFonts w:cstheme="minorHAnsi"/>
        </w:rPr>
        <w:t>jméno:</w:t>
      </w:r>
      <w:r w:rsidRPr="009769E3">
        <w:rPr>
          <w:rFonts w:eastAsia="Times New Roman" w:cstheme="minorHAnsi"/>
          <w:color w:val="000000"/>
          <w:lang w:eastAsia="cs-CZ"/>
        </w:rPr>
        <w:t>  Milan Staněk, nar.   3.</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6.</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19</w:t>
      </w:r>
      <w:r w:rsidR="0020297F" w:rsidRPr="009769E3">
        <w:rPr>
          <w:rFonts w:eastAsia="Times New Roman" w:cstheme="minorHAnsi"/>
          <w:color w:val="000000"/>
          <w:lang w:eastAsia="cs-CZ"/>
        </w:rPr>
        <w:t>5</w:t>
      </w:r>
      <w:r w:rsidRPr="009769E3">
        <w:rPr>
          <w:rFonts w:eastAsia="Times New Roman" w:cstheme="minorHAnsi"/>
          <w:color w:val="000000"/>
          <w:lang w:eastAsia="cs-CZ"/>
        </w:rPr>
        <w:t xml:space="preserve">9, trvalé bydliště Katovice 216, Strakonice </w:t>
      </w:r>
      <w:r w:rsidRPr="009769E3">
        <w:rPr>
          <w:rFonts w:cstheme="minorHAnsi"/>
          <w:color w:val="000000"/>
        </w:rPr>
        <w:t>386 21</w:t>
      </w:r>
      <w:r w:rsidR="00BE4C5E" w:rsidRPr="009769E3">
        <w:rPr>
          <w:rFonts w:cstheme="minorHAnsi"/>
        </w:rPr>
        <w:t xml:space="preserve"> </w:t>
      </w:r>
      <w:r w:rsidR="00883B33" w:rsidRPr="009769E3">
        <w:rPr>
          <w:rFonts w:cstheme="minorHAnsi"/>
        </w:rPr>
        <w:t xml:space="preserve">(též </w:t>
      </w:r>
      <w:r w:rsidRPr="009769E3">
        <w:rPr>
          <w:rFonts w:cstheme="minorHAnsi"/>
        </w:rPr>
        <w:t>„</w:t>
      </w:r>
      <w:r w:rsidR="00883B33" w:rsidRPr="009769E3">
        <w:rPr>
          <w:rFonts w:cstheme="minorHAnsi"/>
        </w:rPr>
        <w:t>účastník</w:t>
      </w:r>
      <w:r w:rsidRPr="009769E3">
        <w:rPr>
          <w:rFonts w:cstheme="minorHAnsi"/>
        </w:rPr>
        <w:t>“ nebo</w:t>
      </w:r>
      <w:r w:rsidR="00883B33" w:rsidRPr="009769E3">
        <w:rPr>
          <w:rFonts w:cstheme="minorHAnsi"/>
        </w:rPr>
        <w:t xml:space="preserve"> </w:t>
      </w:r>
      <w:r w:rsidRPr="009769E3">
        <w:rPr>
          <w:rFonts w:cstheme="minorHAnsi"/>
        </w:rPr>
        <w:t>„</w:t>
      </w:r>
      <w:r w:rsidR="00883B33" w:rsidRPr="009769E3">
        <w:rPr>
          <w:rFonts w:cstheme="minorHAnsi"/>
        </w:rPr>
        <w:t>chovatel“</w:t>
      </w:r>
      <w:r w:rsidRPr="009769E3">
        <w:rPr>
          <w:rFonts w:cstheme="minorHAnsi"/>
        </w:rPr>
        <w:t>)</w:t>
      </w:r>
    </w:p>
    <w:p w:rsidR="00BE4C5E" w:rsidRPr="009769E3" w:rsidRDefault="009769E3" w:rsidP="009769E3">
      <w:pPr>
        <w:jc w:val="both"/>
        <w:rPr>
          <w:rFonts w:cstheme="minorHAnsi"/>
        </w:rPr>
      </w:pPr>
      <w:r w:rsidRPr="009769E3">
        <w:rPr>
          <w:rFonts w:cstheme="minorHAnsi"/>
        </w:rPr>
        <w:t xml:space="preserve">ve věci: </w:t>
      </w:r>
      <w:r w:rsidR="00BE4C5E" w:rsidRPr="009769E3">
        <w:rPr>
          <w:rFonts w:cstheme="minorHAnsi"/>
        </w:rPr>
        <w:t xml:space="preserve">vydání závazného pokynu k odstranění nedostatků zjištěných při vykonávání státního veterinárního dozoru na hospodářství účastníka řízení dne </w:t>
      </w:r>
      <w:r w:rsidR="00883B33" w:rsidRPr="009769E3">
        <w:rPr>
          <w:rFonts w:cstheme="minorHAnsi"/>
        </w:rPr>
        <w:t>25.</w:t>
      </w:r>
      <w:r w:rsidRPr="009769E3">
        <w:rPr>
          <w:rFonts w:cstheme="minorHAnsi"/>
        </w:rPr>
        <w:t xml:space="preserve"> </w:t>
      </w:r>
      <w:r w:rsidR="00883B33" w:rsidRPr="009769E3">
        <w:rPr>
          <w:rFonts w:cstheme="minorHAnsi"/>
        </w:rPr>
        <w:t>1.</w:t>
      </w:r>
      <w:r w:rsidRPr="009769E3">
        <w:rPr>
          <w:rFonts w:cstheme="minorHAnsi"/>
        </w:rPr>
        <w:t xml:space="preserve"> </w:t>
      </w:r>
      <w:r w:rsidR="00883B33" w:rsidRPr="009769E3">
        <w:rPr>
          <w:rFonts w:cstheme="minorHAnsi"/>
        </w:rPr>
        <w:t>2018</w:t>
      </w:r>
      <w:r w:rsidR="00BE4C5E" w:rsidRPr="009769E3">
        <w:rPr>
          <w:rFonts w:cstheme="minorHAnsi"/>
        </w:rPr>
        <w:t xml:space="preserve"> </w:t>
      </w:r>
      <w:r w:rsidR="00883B33" w:rsidRPr="009769E3">
        <w:rPr>
          <w:rFonts w:cstheme="minorHAnsi"/>
        </w:rPr>
        <w:t>při kontrole chovu skotu a prasa</w:t>
      </w:r>
      <w:r w:rsidR="00652756" w:rsidRPr="009769E3">
        <w:rPr>
          <w:rFonts w:cstheme="minorHAnsi"/>
        </w:rPr>
        <w:t>t na poz</w:t>
      </w:r>
      <w:r w:rsidR="00883B33" w:rsidRPr="009769E3">
        <w:rPr>
          <w:rFonts w:cstheme="minorHAnsi"/>
        </w:rPr>
        <w:t>emku přiléhajícímu k domu čp.</w:t>
      </w:r>
      <w:r w:rsidR="00323320" w:rsidRPr="009769E3">
        <w:rPr>
          <w:rFonts w:eastAsia="Times New Roman" w:cstheme="minorHAnsi"/>
          <w:color w:val="000000"/>
          <w:lang w:eastAsia="cs-CZ"/>
        </w:rPr>
        <w:t xml:space="preserve"> Katovice 216, Strakonice </w:t>
      </w:r>
      <w:r w:rsidR="00323320" w:rsidRPr="009769E3">
        <w:rPr>
          <w:rFonts w:cstheme="minorHAnsi"/>
          <w:color w:val="000000"/>
        </w:rPr>
        <w:t>386 21</w:t>
      </w:r>
    </w:p>
    <w:p w:rsidR="00883B33" w:rsidRPr="009769E3" w:rsidRDefault="00883B33" w:rsidP="009769E3">
      <w:pPr>
        <w:jc w:val="both"/>
        <w:rPr>
          <w:rFonts w:cstheme="minorHAnsi"/>
        </w:rPr>
      </w:pPr>
    </w:p>
    <w:p w:rsidR="00883B33" w:rsidRPr="009769E3" w:rsidRDefault="00883B33" w:rsidP="009769E3">
      <w:pPr>
        <w:jc w:val="both"/>
        <w:rPr>
          <w:rFonts w:cstheme="minorHAnsi"/>
          <w:color w:val="00B050"/>
        </w:rPr>
      </w:pPr>
      <w:r w:rsidRPr="009769E3">
        <w:rPr>
          <w:rFonts w:cstheme="minorHAnsi"/>
        </w:rPr>
        <w:t xml:space="preserve">Zjištění jsou popsána v protokolu o kontrole </w:t>
      </w:r>
      <w:r w:rsidRPr="009769E3">
        <w:rPr>
          <w:rFonts w:eastAsia="Times New Roman" w:cstheme="minorHAnsi"/>
          <w:color w:val="000000"/>
          <w:lang w:eastAsia="cs-CZ"/>
        </w:rPr>
        <w:t>POK36360592</w:t>
      </w:r>
      <w:r w:rsidR="00746853" w:rsidRPr="009769E3">
        <w:rPr>
          <w:rFonts w:eastAsia="Times New Roman" w:cstheme="minorHAnsi"/>
          <w:color w:val="000000"/>
          <w:lang w:eastAsia="cs-CZ"/>
        </w:rPr>
        <w:t>. Protokol byl chovateli doručen dne 26.</w:t>
      </w:r>
      <w:r w:rsidR="009769E3" w:rsidRPr="009769E3">
        <w:rPr>
          <w:rFonts w:eastAsia="Times New Roman" w:cstheme="minorHAnsi"/>
          <w:color w:val="000000"/>
          <w:lang w:eastAsia="cs-CZ"/>
        </w:rPr>
        <w:t xml:space="preserve"> </w:t>
      </w:r>
      <w:r w:rsidR="00746853"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00746853" w:rsidRPr="009769E3">
        <w:rPr>
          <w:rFonts w:eastAsia="Times New Roman" w:cstheme="minorHAnsi"/>
          <w:color w:val="000000"/>
          <w:lang w:eastAsia="cs-CZ"/>
        </w:rPr>
        <w:t>2018.</w:t>
      </w:r>
    </w:p>
    <w:p w:rsidR="00746853"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Při k</w:t>
      </w:r>
      <w:r w:rsidR="00746853" w:rsidRPr="009769E3">
        <w:rPr>
          <w:rFonts w:eastAsia="Times New Roman" w:cstheme="minorHAnsi"/>
          <w:color w:val="000000"/>
          <w:lang w:eastAsia="cs-CZ"/>
        </w:rPr>
        <w:t>ontrolní zjištění na místě výkonu státního veterinárního dozoru dne 25. 1. 2018 od 11:45</w:t>
      </w:r>
      <w:r w:rsidR="00ED0B77">
        <w:rPr>
          <w:rFonts w:eastAsia="Times New Roman" w:cstheme="minorHAnsi"/>
          <w:color w:val="000000"/>
          <w:lang w:eastAsia="cs-CZ"/>
        </w:rPr>
        <w:t xml:space="preserve"> hod</w:t>
      </w:r>
      <w:r w:rsidR="00746853" w:rsidRPr="009769E3">
        <w:rPr>
          <w:rFonts w:eastAsia="Times New Roman" w:cstheme="minorHAnsi"/>
          <w:color w:val="000000"/>
          <w:lang w:eastAsia="cs-CZ"/>
        </w:rPr>
        <w:t xml:space="preserve"> do 13:15</w:t>
      </w:r>
      <w:r w:rsidR="00ED0B77">
        <w:rPr>
          <w:rFonts w:eastAsia="Times New Roman" w:cstheme="minorHAnsi"/>
          <w:color w:val="000000"/>
          <w:lang w:eastAsia="cs-CZ"/>
        </w:rPr>
        <w:t xml:space="preserve"> hod</w:t>
      </w:r>
      <w:r w:rsidR="00746853"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bylo zjištěno, že se na hospodářství </w:t>
      </w:r>
      <w:r w:rsidR="00746853" w:rsidRPr="009769E3">
        <w:rPr>
          <w:rFonts w:eastAsia="Times New Roman" w:cstheme="minorHAnsi"/>
          <w:color w:val="000000"/>
          <w:lang w:eastAsia="cs-CZ"/>
        </w:rPr>
        <w:t>nacházelo</w:t>
      </w:r>
      <w:r w:rsidRPr="009769E3">
        <w:rPr>
          <w:rFonts w:eastAsia="Times New Roman" w:cstheme="minorHAnsi"/>
          <w:color w:val="000000"/>
          <w:lang w:eastAsia="cs-CZ"/>
        </w:rPr>
        <w:t xml:space="preserve"> 10 kusů skotu a 3</w:t>
      </w:r>
      <w:r w:rsidR="00746853" w:rsidRPr="009769E3">
        <w:rPr>
          <w:rFonts w:eastAsia="Times New Roman" w:cstheme="minorHAnsi"/>
          <w:color w:val="000000"/>
          <w:lang w:eastAsia="cs-CZ"/>
        </w:rPr>
        <w:t xml:space="preserve"> prasata.</w:t>
      </w:r>
    </w:p>
    <w:p w:rsidR="00C404DA"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Skot byl umístěný ve 2 samostatných kotcích ve</w:t>
      </w:r>
      <w:r w:rsidR="00652756" w:rsidRPr="009769E3">
        <w:rPr>
          <w:rFonts w:eastAsia="Times New Roman" w:cstheme="minorHAnsi"/>
          <w:color w:val="000000"/>
          <w:lang w:eastAsia="cs-CZ"/>
        </w:rPr>
        <w:t xml:space="preserve"> 2 objektech. Prasata různéh</w:t>
      </w:r>
      <w:r w:rsidRPr="009769E3">
        <w:rPr>
          <w:rFonts w:eastAsia="Times New Roman" w:cstheme="minorHAnsi"/>
          <w:color w:val="000000"/>
          <w:lang w:eastAsia="cs-CZ"/>
        </w:rPr>
        <w:t>o stáří byla umístěna ve stodole v části navazujíc</w:t>
      </w:r>
      <w:r w:rsidR="00652756" w:rsidRPr="009769E3">
        <w:rPr>
          <w:rFonts w:eastAsia="Times New Roman" w:cstheme="minorHAnsi"/>
          <w:color w:val="000000"/>
          <w:lang w:eastAsia="cs-CZ"/>
        </w:rPr>
        <w:t>í</w:t>
      </w:r>
      <w:r w:rsidRPr="009769E3">
        <w:rPr>
          <w:rFonts w:eastAsia="Times New Roman" w:cstheme="minorHAnsi"/>
          <w:color w:val="000000"/>
          <w:lang w:eastAsia="cs-CZ"/>
        </w:rPr>
        <w:t xml:space="preserve"> na obytnou budovu chovatele. </w:t>
      </w:r>
    </w:p>
    <w:p w:rsidR="00C404DA" w:rsidRPr="009769E3" w:rsidRDefault="00C404DA" w:rsidP="009769E3">
      <w:pPr>
        <w:jc w:val="both"/>
        <w:rPr>
          <w:rFonts w:cstheme="minorHAnsi"/>
          <w:b/>
        </w:rPr>
      </w:pPr>
      <w:r w:rsidRPr="009769E3">
        <w:rPr>
          <w:rFonts w:cstheme="minorHAnsi"/>
        </w:rPr>
        <w:t xml:space="preserve">3 mladí </w:t>
      </w:r>
      <w:r w:rsidR="00652756" w:rsidRPr="009769E3">
        <w:rPr>
          <w:rFonts w:cstheme="minorHAnsi"/>
        </w:rPr>
        <w:t>býci</w:t>
      </w:r>
      <w:r w:rsidRPr="009769E3">
        <w:rPr>
          <w:rFonts w:cstheme="minorHAnsi"/>
        </w:rPr>
        <w:t xml:space="preserve"> ve výkrmu s číslem ušní známky </w:t>
      </w:r>
      <w:r w:rsidR="009769E3" w:rsidRPr="009769E3">
        <w:rPr>
          <w:rFonts w:eastAsia="Times New Roman" w:cstheme="minorHAnsi"/>
          <w:color w:val="000000"/>
          <w:lang w:eastAsia="cs-CZ"/>
        </w:rPr>
        <w:t>CZ 170 620 068, CZ 172 205 068 a CZ 167 606 068</w:t>
      </w:r>
      <w:r w:rsidRPr="009769E3">
        <w:rPr>
          <w:rFonts w:cstheme="minorHAnsi"/>
        </w:rPr>
        <w:t xml:space="preserve"> byli umístěni v dřevěném přístřešku</w:t>
      </w:r>
      <w:r w:rsidR="009769E3" w:rsidRPr="009769E3">
        <w:rPr>
          <w:rFonts w:cstheme="minorHAnsi"/>
        </w:rPr>
        <w:t xml:space="preserve"> </w:t>
      </w:r>
      <w:r w:rsidRPr="009769E3">
        <w:rPr>
          <w:rFonts w:cstheme="minorHAnsi"/>
        </w:rPr>
        <w:t>(maringotce), zvířata neměla k dispozici napájecí vodu.</w:t>
      </w:r>
      <w:r w:rsidRPr="009769E3">
        <w:rPr>
          <w:rFonts w:eastAsia="Times New Roman" w:cstheme="minorHAnsi"/>
          <w:color w:val="000000"/>
          <w:lang w:eastAsia="cs-CZ"/>
        </w:rPr>
        <w:t xml:space="preserve"> Podlaha ubikace byla pokrytá vrstvou slámy s výkalů, z velké části hodně promočená. Zvířata neměla vhodné zoohygienické podmínky, neměla suché místo, kde by si mohla odpočinout. Zoohygiena chovu byla </w:t>
      </w:r>
      <w:r w:rsidRPr="009769E3">
        <w:rPr>
          <w:rFonts w:eastAsia="Times New Roman" w:cstheme="minorHAnsi"/>
          <w:color w:val="000000"/>
          <w:lang w:eastAsia="cs-CZ"/>
        </w:rPr>
        <w:lastRenderedPageBreak/>
        <w:t>naprosto nevyhovující a byla hodnocena ja</w:t>
      </w:r>
      <w:r w:rsidR="00652756" w:rsidRPr="009769E3">
        <w:rPr>
          <w:rFonts w:eastAsia="Times New Roman" w:cstheme="minorHAnsi"/>
          <w:color w:val="000000"/>
          <w:lang w:eastAsia="cs-CZ"/>
        </w:rPr>
        <w:t xml:space="preserve">ko týrání ve smyslu ustanovení </w:t>
      </w:r>
      <w:r w:rsidR="00652756" w:rsidRPr="009769E3">
        <w:rPr>
          <w:rFonts w:cstheme="minorHAnsi"/>
        </w:rPr>
        <w:t>§</w:t>
      </w:r>
      <w:r w:rsidRPr="009769E3">
        <w:rPr>
          <w:rFonts w:eastAsia="Times New Roman" w:cstheme="minorHAnsi"/>
          <w:color w:val="000000"/>
          <w:lang w:eastAsia="cs-CZ"/>
        </w:rPr>
        <w:t xml:space="preserve"> </w:t>
      </w:r>
      <w:r w:rsidRPr="009769E3">
        <w:rPr>
          <w:rFonts w:eastAsia="Times New Roman" w:cstheme="minorHAnsi"/>
          <w:b/>
          <w:color w:val="000000"/>
          <w:lang w:eastAsia="cs-CZ"/>
        </w:rPr>
        <w:t xml:space="preserve">4 odst. </w:t>
      </w:r>
      <w:r w:rsidR="009769E3">
        <w:rPr>
          <w:rFonts w:eastAsia="Times New Roman" w:cstheme="minorHAnsi"/>
          <w:b/>
          <w:color w:val="000000"/>
          <w:lang w:eastAsia="cs-CZ"/>
        </w:rPr>
        <w:t>(</w:t>
      </w:r>
      <w:r w:rsidRPr="009769E3">
        <w:rPr>
          <w:rFonts w:eastAsia="Times New Roman" w:cstheme="minorHAnsi"/>
          <w:b/>
          <w:color w:val="000000"/>
          <w:lang w:eastAsia="cs-CZ"/>
        </w:rPr>
        <w:t>1</w:t>
      </w:r>
      <w:r w:rsidR="009769E3">
        <w:rPr>
          <w:rFonts w:eastAsia="Times New Roman" w:cstheme="minorHAnsi"/>
          <w:b/>
          <w:color w:val="000000"/>
          <w:lang w:eastAsia="cs-CZ"/>
        </w:rPr>
        <w:t>)</w:t>
      </w:r>
      <w:r w:rsidRPr="009769E3">
        <w:rPr>
          <w:rFonts w:eastAsia="Times New Roman" w:cstheme="minorHAnsi"/>
          <w:b/>
          <w:color w:val="000000"/>
          <w:lang w:eastAsia="cs-CZ"/>
        </w:rPr>
        <w:t xml:space="preserve"> písm. j) zákona č. 246/ 1992 Sb., v platném znění. </w:t>
      </w:r>
    </w:p>
    <w:p w:rsidR="00C404DA" w:rsidRPr="009769E3" w:rsidRDefault="00C404DA" w:rsidP="009769E3">
      <w:pPr>
        <w:spacing w:after="0" w:line="240" w:lineRule="auto"/>
        <w:jc w:val="both"/>
        <w:rPr>
          <w:rFonts w:eastAsia="Times New Roman" w:cstheme="minorHAnsi"/>
          <w:color w:val="000000"/>
          <w:lang w:eastAsia="cs-CZ"/>
        </w:rPr>
      </w:pPr>
    </w:p>
    <w:p w:rsid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Skupina 2 byla tvořena 4ks </w:t>
      </w:r>
      <w:r w:rsidR="009769E3">
        <w:rPr>
          <w:rFonts w:eastAsia="Times New Roman" w:cstheme="minorHAnsi"/>
          <w:color w:val="000000"/>
          <w:lang w:eastAsia="cs-CZ"/>
        </w:rPr>
        <w:t xml:space="preserve">dospělého skotu </w:t>
      </w:r>
      <w:r w:rsidRPr="009769E3">
        <w:rPr>
          <w:rFonts w:eastAsia="Times New Roman" w:cstheme="minorHAnsi"/>
          <w:color w:val="000000"/>
          <w:lang w:eastAsia="cs-CZ"/>
        </w:rPr>
        <w:t xml:space="preserve">s 3 telaty s čísly učních známek </w:t>
      </w:r>
      <w:r w:rsidR="009769E3" w:rsidRPr="009769E3">
        <w:rPr>
          <w:rFonts w:eastAsia="Times New Roman" w:cstheme="minorHAnsi"/>
          <w:color w:val="000000"/>
          <w:lang w:eastAsia="cs-CZ"/>
        </w:rPr>
        <w:t>CZ 210 011 968, CZ 547 584 968, CZ 350 969 968, CZ 547 584 968, CZ 621 965 068, CZ 622 367 968, CZ 622 445 968</w:t>
      </w:r>
      <w:r w:rsidRPr="009769E3">
        <w:rPr>
          <w:rFonts w:eastAsia="Times New Roman" w:cstheme="minorHAnsi"/>
          <w:color w:val="000000"/>
          <w:lang w:eastAsia="cs-CZ"/>
        </w:rPr>
        <w:t>. Samice byly um</w:t>
      </w:r>
      <w:r w:rsidR="009769E3">
        <w:rPr>
          <w:rFonts w:eastAsia="Times New Roman" w:cstheme="minorHAnsi"/>
          <w:color w:val="000000"/>
          <w:lang w:eastAsia="cs-CZ"/>
        </w:rPr>
        <w:t>ístěny v otevření části stodoly</w:t>
      </w:r>
      <w:r w:rsidRPr="009769E3">
        <w:rPr>
          <w:rFonts w:eastAsia="Times New Roman" w:cstheme="minorHAnsi"/>
          <w:color w:val="000000"/>
          <w:lang w:eastAsia="cs-CZ"/>
        </w:rPr>
        <w:t>. Zvířata jsou umístěna v kotci o velikosti 7 x 4,5 m ze dvou stran tvořeným dřevěnou stěnou stodol a ze dvou stran tvořeným kovovým hrazením. Využitelná podlahová plocha pro každé zvíře byla nevyhovující. Zvířata si nemihla bez omezení uléhat odpočinout si a vstávat, Podlaha kotce byla nerovnoměrná, kluzká rozrytá, vyšlapaná s hlubokými stopami. Povrch byl tvořen hlínou a exkrementy zvířat. I zde byla podlaha nevyhovující, mohla vést k poranění končetin zvířat.</w:t>
      </w:r>
      <w:r w:rsidR="009769E3" w:rsidRPr="009769E3">
        <w:rPr>
          <w:rFonts w:eastAsia="Times New Roman" w:cstheme="minorHAnsi"/>
          <w:color w:val="000000"/>
          <w:lang w:eastAsia="cs-CZ"/>
        </w:rPr>
        <w:t xml:space="preserve"> V kotci neměla zvířata vhodné zoohygienické podmínky. Telata byla vyhublá a potřísněná řídkými výkaly. Zoohygiena v chovu byla naprosto nevyhovující a byla hodnocena jako týrání ve smyslu ustanovení </w:t>
      </w:r>
      <w:r w:rsidR="009769E3" w:rsidRPr="009769E3">
        <w:rPr>
          <w:rFonts w:cstheme="minorHAnsi"/>
        </w:rPr>
        <w:t>§</w:t>
      </w:r>
      <w:r w:rsidR="009769E3" w:rsidRPr="009769E3">
        <w:rPr>
          <w:rFonts w:eastAsia="Times New Roman" w:cstheme="minorHAnsi"/>
          <w:b/>
          <w:color w:val="000000"/>
          <w:lang w:eastAsia="cs-CZ"/>
        </w:rPr>
        <w:t xml:space="preserve">4 odst. </w:t>
      </w:r>
      <w:r w:rsidR="009769E3">
        <w:rPr>
          <w:rFonts w:eastAsia="Times New Roman" w:cstheme="minorHAnsi"/>
          <w:b/>
          <w:color w:val="000000"/>
          <w:lang w:eastAsia="cs-CZ"/>
        </w:rPr>
        <w:t>(</w:t>
      </w:r>
      <w:r w:rsidR="009769E3" w:rsidRPr="009769E3">
        <w:rPr>
          <w:rFonts w:eastAsia="Times New Roman" w:cstheme="minorHAnsi"/>
          <w:b/>
          <w:color w:val="000000"/>
          <w:lang w:eastAsia="cs-CZ"/>
        </w:rPr>
        <w:t>1</w:t>
      </w:r>
      <w:r w:rsidR="009769E3">
        <w:rPr>
          <w:rFonts w:eastAsia="Times New Roman" w:cstheme="minorHAnsi"/>
          <w:b/>
          <w:color w:val="000000"/>
          <w:lang w:eastAsia="cs-CZ"/>
        </w:rPr>
        <w:t>)</w:t>
      </w:r>
      <w:r w:rsidR="009769E3" w:rsidRPr="009769E3">
        <w:rPr>
          <w:rFonts w:eastAsia="Times New Roman" w:cstheme="minorHAnsi"/>
          <w:b/>
          <w:color w:val="000000"/>
          <w:lang w:eastAsia="cs-CZ"/>
        </w:rPr>
        <w:t xml:space="preserve"> písm. j) zákona č.246/1992</w:t>
      </w:r>
      <w:r w:rsidR="009769E3">
        <w:rPr>
          <w:rFonts w:eastAsia="Times New Roman" w:cstheme="minorHAnsi"/>
          <w:b/>
          <w:color w:val="000000"/>
          <w:lang w:eastAsia="cs-CZ"/>
        </w:rPr>
        <w:t xml:space="preserve"> </w:t>
      </w:r>
      <w:r w:rsidR="009769E3" w:rsidRPr="009769E3">
        <w:rPr>
          <w:rFonts w:eastAsia="Times New Roman" w:cstheme="minorHAnsi"/>
          <w:b/>
          <w:color w:val="000000"/>
          <w:lang w:eastAsia="cs-CZ"/>
        </w:rPr>
        <w:t>Sb</w:t>
      </w:r>
      <w:r w:rsidR="009769E3" w:rsidRPr="009769E3">
        <w:rPr>
          <w:rFonts w:eastAsia="Times New Roman" w:cstheme="minorHAnsi"/>
          <w:color w:val="000000"/>
          <w:lang w:eastAsia="cs-CZ"/>
        </w:rPr>
        <w:t xml:space="preserve">. </w:t>
      </w:r>
    </w:p>
    <w:p w:rsidR="00C404DA"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Uprostřed kotce byla umístěna nádoba – kovová vana o objemu cca </w:t>
      </w:r>
      <w:r w:rsidR="00652756" w:rsidRPr="009769E3">
        <w:rPr>
          <w:rFonts w:eastAsia="Times New Roman" w:cstheme="minorHAnsi"/>
          <w:color w:val="000000"/>
          <w:lang w:eastAsia="cs-CZ"/>
        </w:rPr>
        <w:t>7</w:t>
      </w:r>
      <w:r w:rsidRPr="009769E3">
        <w:rPr>
          <w:rFonts w:eastAsia="Times New Roman" w:cstheme="minorHAnsi"/>
          <w:color w:val="000000"/>
          <w:lang w:eastAsia="cs-CZ"/>
        </w:rPr>
        <w:t xml:space="preserve">0l bez vody. V kotci ani na okraji kotce nebyly umístěny žádné jesle nebo jiné zařízení sloužící ke krmení senem. V kotci byl u zdi tvořené hrazením prázdný kamenný žlab. Zvířata neměla v době kontroly trvalý přístup k napájecí vodě a přístup ke krmivu. </w:t>
      </w:r>
      <w:r w:rsidR="009769E3" w:rsidRPr="009769E3">
        <w:rPr>
          <w:rFonts w:eastAsia="Times New Roman" w:cstheme="minorHAnsi"/>
          <w:color w:val="000000"/>
          <w:lang w:eastAsia="cs-CZ"/>
        </w:rPr>
        <w:t>Bezdůvodně o</w:t>
      </w:r>
      <w:r w:rsidR="009769E3" w:rsidRPr="009769E3">
        <w:rPr>
          <w:rFonts w:cstheme="minorHAnsi"/>
          <w:color w:val="000000"/>
        </w:rPr>
        <w:t xml:space="preserve">mezovat výživu zvířete včetně jeho napájení </w:t>
      </w:r>
      <w:r w:rsidR="009769E3" w:rsidRPr="009769E3">
        <w:rPr>
          <w:rFonts w:eastAsia="Times New Roman" w:cstheme="minorHAnsi"/>
          <w:color w:val="000000"/>
          <w:lang w:eastAsia="cs-CZ"/>
        </w:rPr>
        <w:t xml:space="preserve">je považováno za týrání ve smyslu ustanovení </w:t>
      </w:r>
      <w:r w:rsidR="009769E3" w:rsidRPr="009769E3">
        <w:rPr>
          <w:rFonts w:eastAsia="Times New Roman" w:cstheme="minorHAnsi"/>
          <w:b/>
          <w:bCs/>
          <w:color w:val="000000"/>
          <w:lang w:eastAsia="cs-CZ"/>
        </w:rPr>
        <w:t>§</w:t>
      </w:r>
      <w:r w:rsidR="009769E3" w:rsidRPr="009769E3">
        <w:rPr>
          <w:rFonts w:eastAsia="Times New Roman" w:cstheme="minorHAnsi"/>
          <w:b/>
          <w:color w:val="000000"/>
          <w:lang w:eastAsia="cs-CZ"/>
        </w:rPr>
        <w:t xml:space="preserve"> 4 odst. (1) písm. c) zákona č. 246/1992 Sb</w:t>
      </w:r>
      <w:r w:rsidR="009769E3" w:rsidRPr="009769E3">
        <w:rPr>
          <w:rFonts w:eastAsia="Times New Roman" w:cstheme="minorHAnsi"/>
          <w:color w:val="000000"/>
          <w:lang w:eastAsia="cs-CZ"/>
        </w:rPr>
        <w:t>.</w:t>
      </w:r>
    </w:p>
    <w:p w:rsidR="00C404DA" w:rsidRPr="009769E3" w:rsidRDefault="00C404DA" w:rsidP="009769E3">
      <w:pPr>
        <w:spacing w:after="0" w:line="240" w:lineRule="auto"/>
        <w:jc w:val="both"/>
        <w:rPr>
          <w:rFonts w:eastAsia="Times New Roman" w:cstheme="minorHAnsi"/>
          <w:color w:val="000000"/>
          <w:lang w:eastAsia="cs-CZ"/>
        </w:rPr>
      </w:pPr>
    </w:p>
    <w:p w:rsidR="00C404DA" w:rsidRPr="009769E3" w:rsidRDefault="00C404DA"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Prasata v počtu 3 ks různého stáří byla umístěna ve stodole v částí navazující na obytnou budovu. Prasata byla chování a na hlinění podlaze, která byla rozšlapaná a rozrytá prasaty. Nebyla použita žádná podestýlka, nebylo zabezpečeno odstranění exkrementu. V prostředí chovu byly roztrhané papírové pytle, rozlámané tvrdé plastové kousky. Prostor byl slabě osvětlen. Prasata neměla k dispozici napájecí vodu, zoohygiena v chovu byla naprosto nevyhovující a byla hodnocena jako týrání ve smyslu ustanovení </w:t>
      </w:r>
      <w:r w:rsidR="00652756" w:rsidRPr="009769E3">
        <w:rPr>
          <w:rFonts w:cstheme="minorHAnsi"/>
        </w:rPr>
        <w:t>§</w:t>
      </w:r>
      <w:r w:rsidRPr="009769E3">
        <w:rPr>
          <w:rFonts w:eastAsia="Times New Roman" w:cstheme="minorHAnsi"/>
          <w:b/>
          <w:color w:val="000000"/>
          <w:lang w:eastAsia="cs-CZ"/>
        </w:rPr>
        <w:t xml:space="preserve">4 odst. </w:t>
      </w:r>
      <w:r w:rsidR="009769E3">
        <w:rPr>
          <w:rFonts w:eastAsia="Times New Roman" w:cstheme="minorHAnsi"/>
          <w:b/>
          <w:color w:val="000000"/>
          <w:lang w:eastAsia="cs-CZ"/>
        </w:rPr>
        <w:t>(</w:t>
      </w:r>
      <w:r w:rsidRPr="009769E3">
        <w:rPr>
          <w:rFonts w:eastAsia="Times New Roman" w:cstheme="minorHAnsi"/>
          <w:b/>
          <w:color w:val="000000"/>
          <w:lang w:eastAsia="cs-CZ"/>
        </w:rPr>
        <w:t>1</w:t>
      </w:r>
      <w:r w:rsidR="009769E3">
        <w:rPr>
          <w:rFonts w:eastAsia="Times New Roman" w:cstheme="minorHAnsi"/>
          <w:b/>
          <w:color w:val="000000"/>
          <w:lang w:eastAsia="cs-CZ"/>
        </w:rPr>
        <w:t>)</w:t>
      </w:r>
      <w:r w:rsidRPr="009769E3">
        <w:rPr>
          <w:rFonts w:eastAsia="Times New Roman" w:cstheme="minorHAnsi"/>
          <w:b/>
          <w:color w:val="000000"/>
          <w:lang w:eastAsia="cs-CZ"/>
        </w:rPr>
        <w:t xml:space="preserve"> písm. j) zákona č. 246/1992</w:t>
      </w:r>
      <w:r w:rsidR="009769E3">
        <w:rPr>
          <w:rFonts w:eastAsia="Times New Roman" w:cstheme="minorHAnsi"/>
          <w:b/>
          <w:color w:val="000000"/>
          <w:lang w:eastAsia="cs-CZ"/>
        </w:rPr>
        <w:t xml:space="preserve"> </w:t>
      </w:r>
      <w:r w:rsidRPr="009769E3">
        <w:rPr>
          <w:rFonts w:eastAsia="Times New Roman" w:cstheme="minorHAnsi"/>
          <w:b/>
          <w:color w:val="000000"/>
          <w:lang w:eastAsia="cs-CZ"/>
        </w:rPr>
        <w:t>Sb</w:t>
      </w:r>
      <w:r w:rsidRPr="009769E3">
        <w:rPr>
          <w:rFonts w:eastAsia="Times New Roman" w:cstheme="minorHAnsi"/>
          <w:color w:val="000000"/>
          <w:lang w:eastAsia="cs-CZ"/>
        </w:rPr>
        <w:t xml:space="preserve">. </w:t>
      </w:r>
    </w:p>
    <w:p w:rsidR="00C404DA" w:rsidRPr="009769E3" w:rsidRDefault="00C404DA" w:rsidP="009769E3">
      <w:pPr>
        <w:spacing w:after="0" w:line="240" w:lineRule="auto"/>
        <w:jc w:val="both"/>
        <w:rPr>
          <w:rFonts w:eastAsia="Times New Roman" w:cstheme="minorHAnsi"/>
          <w:color w:val="000000"/>
          <w:lang w:eastAsia="cs-CZ"/>
        </w:rPr>
      </w:pPr>
    </w:p>
    <w:p w:rsidR="00213597" w:rsidRPr="009769E3" w:rsidRDefault="0021359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Tím, že chovatel nepodával hospodářským zvířatům vodu či jiné tekutiny, u</w:t>
      </w:r>
      <w:r w:rsidR="00DE4CE2"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prasat trvale přístupné porušil Podle ustanovení </w:t>
      </w:r>
      <w:r w:rsidRPr="009769E3">
        <w:rPr>
          <w:rFonts w:cstheme="minorHAnsi"/>
        </w:rPr>
        <w:t>§</w:t>
      </w:r>
      <w:r w:rsidRPr="009769E3">
        <w:rPr>
          <w:rFonts w:eastAsia="Times New Roman" w:cstheme="minorHAnsi"/>
          <w:color w:val="000000"/>
          <w:lang w:eastAsia="cs-CZ"/>
        </w:rPr>
        <w:t xml:space="preserve">12b zákona č. 246/1992 Sb. V platném znění., musí hospodářských zvířata podle písm. a) dostávat potravu, která je vhodná pro jejich stáří, druh a která je podávána v dostatečném množství, aby uspokojovala jejich potřeby. Všechna hospodářská zvířata musí mít přístup ke krmivu v intervalech vhodných pro jejich fyziologické potřeby, podle písm. b) mít přístup k vodě, která neohrožují zdravotní stav zvířat nebo jim musí být umožněno, podle druhu a věkové kategorie uspokojovat potřeby tekutin, podle písm. c) mít možnost přístupu k zařízení pro krmení a napájení tak, aby bylo minimalizováno znečištění krmiva a vody i vyloučeny nepříznivé účinky bojů o krmivo a napájecí vodu mezi hospodářskými zvířaty. </w:t>
      </w:r>
    </w:p>
    <w:p w:rsidR="00213597" w:rsidRPr="009769E3" w:rsidRDefault="00213597" w:rsidP="009769E3">
      <w:pPr>
        <w:spacing w:after="0" w:line="240" w:lineRule="auto"/>
        <w:jc w:val="both"/>
        <w:rPr>
          <w:rFonts w:eastAsia="Times New Roman" w:cstheme="minorHAnsi"/>
          <w:color w:val="000000"/>
          <w:lang w:eastAsia="cs-CZ"/>
        </w:rPr>
      </w:pPr>
    </w:p>
    <w:p w:rsidR="009769E3" w:rsidRPr="009769E3" w:rsidRDefault="00213597" w:rsidP="009769E3">
      <w:pPr>
        <w:spacing w:after="0" w:line="240" w:lineRule="auto"/>
        <w:jc w:val="both"/>
        <w:rPr>
          <w:rFonts w:cstheme="minorHAnsi"/>
          <w:color w:val="000000"/>
        </w:rPr>
      </w:pPr>
      <w:r w:rsidRPr="009769E3">
        <w:rPr>
          <w:rFonts w:eastAsia="Times New Roman" w:cstheme="minorHAnsi"/>
          <w:color w:val="000000"/>
          <w:lang w:eastAsia="cs-CZ"/>
        </w:rPr>
        <w:t xml:space="preserve">Podle ustanovení </w:t>
      </w:r>
      <w:r w:rsidRPr="009769E3">
        <w:rPr>
          <w:rFonts w:cstheme="minorHAnsi"/>
        </w:rPr>
        <w:t>§</w:t>
      </w:r>
      <w:r w:rsidR="00DE4CE2" w:rsidRPr="009769E3">
        <w:rPr>
          <w:rFonts w:eastAsia="Times New Roman" w:cstheme="minorHAnsi"/>
          <w:color w:val="000000"/>
          <w:lang w:eastAsia="cs-CZ"/>
        </w:rPr>
        <w:t xml:space="preserve">12c odst. </w:t>
      </w:r>
      <w:r w:rsidR="009769E3" w:rsidRPr="009769E3">
        <w:rPr>
          <w:rFonts w:eastAsia="Times New Roman" w:cstheme="minorHAnsi"/>
          <w:color w:val="000000"/>
          <w:lang w:eastAsia="cs-CZ"/>
        </w:rPr>
        <w:t>(</w:t>
      </w:r>
      <w:r w:rsidR="00DE4CE2"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DE4CE2" w:rsidRPr="009769E3">
        <w:rPr>
          <w:rFonts w:eastAsia="Times New Roman" w:cstheme="minorHAnsi"/>
          <w:color w:val="000000"/>
          <w:lang w:eastAsia="cs-CZ"/>
        </w:rPr>
        <w:t xml:space="preserve"> zákona č 246/1</w:t>
      </w:r>
      <w:r w:rsidRPr="009769E3">
        <w:rPr>
          <w:rFonts w:eastAsia="Times New Roman" w:cstheme="minorHAnsi"/>
          <w:color w:val="000000"/>
          <w:lang w:eastAsia="cs-CZ"/>
        </w:rPr>
        <w:t xml:space="preserve">992 </w:t>
      </w:r>
      <w:r w:rsidR="009769E3" w:rsidRPr="009769E3">
        <w:rPr>
          <w:rFonts w:eastAsia="Times New Roman" w:cstheme="minorHAnsi"/>
          <w:color w:val="000000"/>
          <w:lang w:eastAsia="cs-CZ"/>
        </w:rPr>
        <w:t xml:space="preserve">Sb. </w:t>
      </w:r>
      <w:r w:rsidRPr="009769E3">
        <w:rPr>
          <w:rFonts w:eastAsia="Times New Roman" w:cstheme="minorHAnsi"/>
          <w:color w:val="000000"/>
          <w:lang w:eastAsia="cs-CZ"/>
        </w:rPr>
        <w:t xml:space="preserve">na ochranu </w:t>
      </w:r>
      <w:r w:rsidR="00A025EA">
        <w:rPr>
          <w:rFonts w:eastAsia="Times New Roman" w:cstheme="minorHAnsi"/>
          <w:color w:val="000000"/>
          <w:lang w:eastAsia="cs-CZ"/>
        </w:rPr>
        <w:t>zvířat</w:t>
      </w:r>
      <w:r w:rsidR="009769E3" w:rsidRPr="009769E3">
        <w:rPr>
          <w:rFonts w:eastAsia="Times New Roman" w:cstheme="minorHAnsi"/>
          <w:color w:val="000000"/>
          <w:lang w:eastAsia="cs-CZ"/>
        </w:rPr>
        <w:t xml:space="preserve"> proto týrání, </w:t>
      </w:r>
      <w:r w:rsidRPr="009769E3">
        <w:rPr>
          <w:rFonts w:eastAsia="Times New Roman" w:cstheme="minorHAnsi"/>
          <w:color w:val="000000"/>
          <w:lang w:eastAsia="cs-CZ"/>
        </w:rPr>
        <w:t>v platném znění</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hospodářská zvířata musí být chována s ohledem na druh věkovou kategorii nebo hmotnost a další specifické podmínky nárok na jejich ochranu as jejich pohodu podle minimálních standardů. Minimální standardy stanoví vyhláška č</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208/2004Sb., o minimálních standardech p</w:t>
      </w:r>
      <w:r w:rsidR="009769E3" w:rsidRPr="009769E3">
        <w:rPr>
          <w:rFonts w:eastAsia="Times New Roman" w:cstheme="minorHAnsi"/>
          <w:color w:val="000000"/>
          <w:lang w:eastAsia="cs-CZ"/>
        </w:rPr>
        <w:t xml:space="preserve">ro ochranu hospodářských zvířat, </w:t>
      </w:r>
      <w:r w:rsidRPr="009769E3">
        <w:rPr>
          <w:rFonts w:eastAsia="Times New Roman" w:cstheme="minorHAnsi"/>
          <w:color w:val="000000"/>
          <w:lang w:eastAsia="cs-CZ"/>
        </w:rPr>
        <w:t xml:space="preserve">v platném </w:t>
      </w:r>
      <w:r w:rsidR="009769E3">
        <w:rPr>
          <w:rFonts w:eastAsia="Times New Roman" w:cstheme="minorHAnsi"/>
          <w:color w:val="000000"/>
          <w:lang w:eastAsia="cs-CZ"/>
        </w:rPr>
        <w:t>znění, (</w:t>
      </w:r>
      <w:r w:rsidR="009769E3" w:rsidRPr="009769E3">
        <w:rPr>
          <w:rFonts w:eastAsia="Times New Roman" w:cstheme="minorHAnsi"/>
          <w:color w:val="000000"/>
          <w:lang w:eastAsia="cs-CZ"/>
        </w:rPr>
        <w:t>dále jen „ vyhláška č. 208/2004Sb.“)</w:t>
      </w:r>
      <w:r w:rsidR="00FD2F99"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Podle odst. </w:t>
      </w:r>
      <w:r w:rsidR="00FD2F99" w:rsidRPr="009769E3">
        <w:rPr>
          <w:rFonts w:eastAsia="Times New Roman" w:cstheme="minorHAnsi"/>
          <w:color w:val="000000"/>
          <w:lang w:eastAsia="cs-CZ"/>
        </w:rPr>
        <w:t>(</w:t>
      </w:r>
      <w:r w:rsidRPr="009769E3">
        <w:rPr>
          <w:rFonts w:eastAsia="Times New Roman" w:cstheme="minorHAnsi"/>
          <w:color w:val="000000"/>
          <w:lang w:eastAsia="cs-CZ"/>
        </w:rPr>
        <w:t>1</w:t>
      </w:r>
      <w:r w:rsidR="00FD2F99" w:rsidRPr="009769E3">
        <w:rPr>
          <w:rFonts w:eastAsia="Times New Roman" w:cstheme="minorHAnsi"/>
          <w:color w:val="000000"/>
          <w:lang w:eastAsia="cs-CZ"/>
        </w:rPr>
        <w:t>)</w:t>
      </w:r>
      <w:r w:rsidR="00FD2F99" w:rsidRPr="009769E3">
        <w:rPr>
          <w:rFonts w:cstheme="minorHAnsi"/>
          <w:color w:val="000000"/>
        </w:rPr>
        <w:t xml:space="preserve"> musí být stáje v souladu s použitou technologií chovu dispozičně, technicky a provozně řešeny tak, aby cirkulace vzduchu, prašnost, teplota a relativní vlhkost vzduchu, koncentrace plynů, osvětlení a hlučnost byly udrženy v mezích, které nejsou pro zvířata škodlivé. </w:t>
      </w:r>
    </w:p>
    <w:p w:rsidR="00213597" w:rsidRPr="009769E3" w:rsidRDefault="00FD2F99"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odst. (2) </w:t>
      </w:r>
    </w:p>
    <w:p w:rsidR="009769E3" w:rsidRPr="009769E3" w:rsidRDefault="00FD2F99" w:rsidP="009769E3">
      <w:pPr>
        <w:spacing w:after="0" w:line="240" w:lineRule="auto"/>
        <w:jc w:val="both"/>
        <w:rPr>
          <w:rFonts w:cstheme="minorHAnsi"/>
          <w:color w:val="000000"/>
        </w:rPr>
      </w:pPr>
      <w:r w:rsidRPr="009769E3">
        <w:rPr>
          <w:rFonts w:cstheme="minorHAnsi"/>
          <w:color w:val="000000"/>
        </w:rPr>
        <w:t xml:space="preserve">Dispoziční, technické a provozní řešení stájí musí v souladu s použitou technologií chovu. </w:t>
      </w:r>
      <w:r w:rsidRPr="009769E3">
        <w:rPr>
          <w:rFonts w:eastAsia="Times New Roman" w:cstheme="minorHAnsi"/>
          <w:color w:val="000000"/>
          <w:lang w:eastAsia="cs-CZ"/>
        </w:rPr>
        <w:t xml:space="preserve">Podle odst. (3) </w:t>
      </w:r>
      <w:r w:rsidRPr="009769E3">
        <w:rPr>
          <w:rFonts w:cstheme="minorHAnsi"/>
          <w:color w:val="000000"/>
        </w:rPr>
        <w:t xml:space="preserve">Box musí být rozměrově a provedením diferencován podle technologie ustájení, druhu a věkové kategorie nebo hmotnosti hospodářských zvířat. Je-li k hrazení použita stranová zábrana, musí vymezovat polohu hospodářského zvířete při ležení a stání na určené ploše, zamezovat kálení hospodářského zvířete na sousední místo a vzájemnému překážení při vstávání a lehání </w:t>
      </w:r>
      <w:r w:rsidRPr="009769E3">
        <w:rPr>
          <w:rFonts w:cstheme="minorHAnsi"/>
          <w:color w:val="000000"/>
        </w:rPr>
        <w:lastRenderedPageBreak/>
        <w:t xml:space="preserve">hospodářských zvířat ve stání nebo v boxu při volném ustájení, případně zamezovat ohrožení nebo narušení pohody nebo ohrožení nebo poškození zdraví nebo života mláďat. </w:t>
      </w:r>
    </w:p>
    <w:p w:rsidR="00213597" w:rsidRPr="009769E3" w:rsidRDefault="00FD2F99" w:rsidP="009769E3">
      <w:pPr>
        <w:spacing w:after="0" w:line="240" w:lineRule="auto"/>
        <w:jc w:val="both"/>
        <w:rPr>
          <w:rFonts w:cstheme="minorHAnsi"/>
          <w:color w:val="000000"/>
        </w:rPr>
      </w:pPr>
      <w:r w:rsidRPr="009769E3">
        <w:rPr>
          <w:rFonts w:eastAsia="Times New Roman" w:cstheme="minorHAnsi"/>
          <w:color w:val="000000"/>
          <w:lang w:eastAsia="cs-CZ"/>
        </w:rPr>
        <w:t>Podle odst. (4)</w:t>
      </w:r>
    </w:p>
    <w:p w:rsidR="00FD2F99" w:rsidRPr="009769E3" w:rsidRDefault="00FD2F99" w:rsidP="009769E3">
      <w:pPr>
        <w:pStyle w:val="l2"/>
        <w:spacing w:before="0" w:beforeAutospacing="0" w:after="0" w:afterAutospacing="0"/>
        <w:jc w:val="both"/>
        <w:rPr>
          <w:rFonts w:asciiTheme="minorHAnsi" w:hAnsiTheme="minorHAnsi" w:cstheme="minorHAnsi"/>
          <w:color w:val="000000"/>
          <w:sz w:val="22"/>
          <w:szCs w:val="22"/>
        </w:rPr>
      </w:pPr>
      <w:r w:rsidRPr="009769E3">
        <w:rPr>
          <w:rFonts w:asciiTheme="minorHAnsi" w:hAnsiTheme="minorHAnsi" w:cstheme="minorHAnsi"/>
          <w:color w:val="000000"/>
          <w:sz w:val="22"/>
          <w:szCs w:val="22"/>
        </w:rPr>
        <w:t xml:space="preserve">písm. </w:t>
      </w:r>
      <w:r w:rsidRPr="009769E3">
        <w:rPr>
          <w:rStyle w:val="PromnnHTML"/>
          <w:rFonts w:asciiTheme="minorHAnsi" w:hAnsiTheme="minorHAnsi" w:cstheme="minorHAnsi"/>
          <w:b/>
          <w:bCs/>
          <w:i w:val="0"/>
          <w:iCs w:val="0"/>
          <w:color w:val="000000"/>
          <w:sz w:val="22"/>
          <w:szCs w:val="22"/>
        </w:rPr>
        <w:t>a)</w:t>
      </w:r>
      <w:r w:rsidRPr="009769E3">
        <w:rPr>
          <w:rFonts w:asciiTheme="minorHAnsi" w:hAnsiTheme="minorHAnsi" w:cstheme="minorHAnsi"/>
          <w:color w:val="000000"/>
          <w:sz w:val="22"/>
          <w:szCs w:val="22"/>
        </w:rPr>
        <w:t xml:space="preserve"> </w:t>
      </w:r>
      <w:r w:rsidR="009769E3" w:rsidRPr="009769E3">
        <w:rPr>
          <w:rFonts w:asciiTheme="minorHAnsi" w:hAnsiTheme="minorHAnsi" w:cstheme="minorHAnsi"/>
          <w:color w:val="000000"/>
          <w:sz w:val="22"/>
          <w:szCs w:val="22"/>
        </w:rPr>
        <w:t xml:space="preserve">Podlahy </w:t>
      </w:r>
      <w:r w:rsidRPr="009769E3">
        <w:rPr>
          <w:rFonts w:asciiTheme="minorHAnsi" w:hAnsiTheme="minorHAnsi" w:cstheme="minorHAnsi"/>
          <w:color w:val="000000"/>
          <w:sz w:val="22"/>
          <w:szCs w:val="22"/>
        </w:rPr>
        <w:t>musí odpovídat hmotnosti hospodářských zvířat,</w:t>
      </w:r>
    </w:p>
    <w:p w:rsidR="00FD2F99" w:rsidRPr="009769E3" w:rsidRDefault="00FD2F99"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b)</w:t>
      </w:r>
      <w:r w:rsidRPr="009769E3">
        <w:rPr>
          <w:rFonts w:asciiTheme="minorHAnsi" w:hAnsiTheme="minorHAnsi" w:cstheme="minorHAnsi"/>
          <w:color w:val="000000"/>
          <w:sz w:val="22"/>
          <w:szCs w:val="22"/>
        </w:rPr>
        <w:t xml:space="preserve"> musí v místech ustájení snižovat na minimum rizika uklouznutí a nesmí vyvolávat u hospodářských zvířat zranění, když se s nimi hospodářská zvířata dostanou do kontaktu.</w:t>
      </w:r>
    </w:p>
    <w:p w:rsidR="009769E3" w:rsidRPr="009769E3" w:rsidRDefault="009769E3" w:rsidP="009769E3">
      <w:pPr>
        <w:pStyle w:val="l3"/>
        <w:spacing w:before="0" w:beforeAutospacing="0" w:after="0" w:afterAutospacing="0"/>
        <w:jc w:val="both"/>
        <w:rPr>
          <w:rFonts w:asciiTheme="minorHAnsi" w:hAnsiTheme="minorHAnsi" w:cstheme="minorHAnsi"/>
          <w:color w:val="000000"/>
          <w:sz w:val="22"/>
          <w:szCs w:val="22"/>
        </w:rPr>
      </w:pPr>
    </w:p>
    <w:p w:rsidR="00FD2F99" w:rsidRPr="009769E3" w:rsidRDefault="00FD2F99" w:rsidP="009769E3">
      <w:pPr>
        <w:pStyle w:val="l3"/>
        <w:spacing w:before="0" w:beforeAutospacing="0" w:after="0" w:afterAutospacing="0"/>
        <w:jc w:val="both"/>
        <w:rPr>
          <w:rFonts w:asciiTheme="minorHAnsi" w:hAnsiTheme="minorHAnsi" w:cstheme="minorHAnsi"/>
          <w:color w:val="000000"/>
          <w:sz w:val="22"/>
          <w:szCs w:val="22"/>
        </w:rPr>
      </w:pPr>
      <w:r w:rsidRPr="009769E3">
        <w:rPr>
          <w:rFonts w:asciiTheme="minorHAnsi" w:hAnsiTheme="minorHAnsi" w:cstheme="minorHAnsi"/>
          <w:color w:val="000000"/>
          <w:sz w:val="22"/>
          <w:szCs w:val="22"/>
        </w:rPr>
        <w:t xml:space="preserve">Ustanovení </w:t>
      </w:r>
      <w:r w:rsidRPr="009769E3">
        <w:rPr>
          <w:rFonts w:asciiTheme="minorHAnsi" w:hAnsiTheme="minorHAnsi" w:cstheme="minorHAnsi"/>
          <w:sz w:val="22"/>
          <w:szCs w:val="22"/>
        </w:rPr>
        <w:t>§2 vyhlášky</w:t>
      </w:r>
      <w:r w:rsidR="009769E3" w:rsidRPr="009769E3">
        <w:rPr>
          <w:rFonts w:asciiTheme="minorHAnsi" w:hAnsiTheme="minorHAnsi" w:cstheme="minorHAnsi"/>
          <w:sz w:val="22"/>
          <w:szCs w:val="22"/>
        </w:rPr>
        <w:t xml:space="preserve"> č</w:t>
      </w:r>
      <w:r w:rsidR="009769E3">
        <w:rPr>
          <w:rFonts w:asciiTheme="minorHAnsi" w:hAnsiTheme="minorHAnsi" w:cstheme="minorHAnsi"/>
          <w:sz w:val="22"/>
          <w:szCs w:val="22"/>
        </w:rPr>
        <w:t>.</w:t>
      </w:r>
      <w:r w:rsidRPr="009769E3">
        <w:rPr>
          <w:rFonts w:asciiTheme="minorHAnsi" w:hAnsiTheme="minorHAnsi" w:cstheme="minorHAnsi"/>
          <w:sz w:val="22"/>
          <w:szCs w:val="22"/>
        </w:rPr>
        <w:t xml:space="preserve"> 208/2004 Sb., </w:t>
      </w:r>
      <w:r w:rsidR="00B1616A" w:rsidRPr="009769E3">
        <w:rPr>
          <w:rFonts w:asciiTheme="minorHAnsi" w:hAnsiTheme="minorHAnsi" w:cstheme="minorHAnsi"/>
          <w:sz w:val="22"/>
          <w:szCs w:val="22"/>
        </w:rPr>
        <w:t>stanovuje m</w:t>
      </w:r>
      <w:r w:rsidRPr="009769E3">
        <w:rPr>
          <w:rFonts w:asciiTheme="minorHAnsi" w:hAnsiTheme="minorHAnsi" w:cstheme="minorHAnsi"/>
          <w:color w:val="000000"/>
          <w:sz w:val="22"/>
          <w:szCs w:val="22"/>
        </w:rPr>
        <w:t>inimální standardy pro ochranu kategorie skotu ve věku do šesti měsíců (dále jen "telata") stanoví následující podmínky</w:t>
      </w:r>
      <w:r w:rsidR="00B1616A" w:rsidRPr="009769E3">
        <w:rPr>
          <w:rFonts w:asciiTheme="minorHAnsi" w:hAnsiTheme="minorHAnsi" w:cstheme="minorHAnsi"/>
          <w:color w:val="000000"/>
          <w:sz w:val="22"/>
          <w:szCs w:val="22"/>
        </w:rPr>
        <w:t xml:space="preserve"> podle písm. </w:t>
      </w:r>
      <w:r w:rsidR="00B1616A" w:rsidRPr="009769E3">
        <w:rPr>
          <w:rStyle w:val="PromnnHTML"/>
          <w:rFonts w:asciiTheme="minorHAnsi" w:hAnsiTheme="minorHAnsi" w:cstheme="minorHAnsi"/>
          <w:b/>
          <w:bCs/>
          <w:i w:val="0"/>
          <w:iCs w:val="0"/>
          <w:color w:val="000000"/>
          <w:sz w:val="22"/>
          <w:szCs w:val="22"/>
        </w:rPr>
        <w:t>d)</w:t>
      </w:r>
      <w:r w:rsidR="00B1616A" w:rsidRPr="009769E3">
        <w:rPr>
          <w:rFonts w:asciiTheme="minorHAnsi" w:hAnsiTheme="minorHAnsi" w:cstheme="minorHAnsi"/>
          <w:color w:val="000000"/>
          <w:sz w:val="22"/>
          <w:szCs w:val="22"/>
        </w:rPr>
        <w:t xml:space="preserve"> všechna telata musí být krmena alespoň dvakrát denně, pro všechna telata ustájená ve skupině, která nejsou krmena do nasycení podle vlastní potřeby zvířete nebo pomocí automatického krmného systému, musí být zajištěn přístup ke krmivu ve stejné době, jako mají ostatní telata ve skupině; při horkém počasí nebo nemocným telatům se čerstvá voda poskytuje neustále,</w:t>
      </w:r>
    </w:p>
    <w:p w:rsidR="00FD2F99" w:rsidRPr="009769E3" w:rsidRDefault="00B1616A"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i)</w:t>
      </w:r>
      <w:r w:rsidRPr="009769E3">
        <w:rPr>
          <w:rFonts w:asciiTheme="minorHAnsi" w:hAnsiTheme="minorHAnsi" w:cstheme="minorHAnsi"/>
          <w:color w:val="000000"/>
          <w:sz w:val="22"/>
          <w:szCs w:val="22"/>
        </w:rPr>
        <w:t xml:space="preserve"> ve stájích s telaty musí být zajištěno přirozené nebo umělé osvětlení; při použití umělého osvětlení nejméně po dobu od 9 do 17 hodin v intenzitě odpovídající přirozenému světlu,</w:t>
      </w:r>
    </w:p>
    <w:p w:rsidR="00FD2F99" w:rsidRPr="009769E3" w:rsidRDefault="00FD2F99" w:rsidP="009769E3">
      <w:pPr>
        <w:spacing w:after="0" w:line="240" w:lineRule="auto"/>
        <w:jc w:val="both"/>
        <w:rPr>
          <w:rFonts w:cstheme="minorHAnsi"/>
          <w:color w:val="000000"/>
        </w:rPr>
      </w:pPr>
    </w:p>
    <w:p w:rsidR="00B1616A" w:rsidRPr="009769E3" w:rsidRDefault="00B1616A"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l)</w:t>
      </w:r>
      <w:r w:rsidRPr="009769E3">
        <w:rPr>
          <w:rFonts w:asciiTheme="minorHAnsi" w:hAnsiTheme="minorHAnsi" w:cstheme="minorHAnsi"/>
          <w:color w:val="000000"/>
          <w:sz w:val="22"/>
          <w:szCs w:val="22"/>
        </w:rPr>
        <w:t xml:space="preserve"> u telat chovaných v budovách musí být chovatelem zabezpečena jejich prohlídka nejméně dvakrát denně a u telat, která nejsou chována v budovách, nejméně jedenkrát denně,</w:t>
      </w:r>
    </w:p>
    <w:p w:rsidR="00B1616A" w:rsidRPr="009769E3" w:rsidRDefault="00B1616A" w:rsidP="009769E3">
      <w:pPr>
        <w:pStyle w:val="l3"/>
        <w:spacing w:before="0" w:beforeAutospacing="0" w:after="0" w:afterAutospacing="0"/>
        <w:jc w:val="both"/>
        <w:rPr>
          <w:rFonts w:asciiTheme="minorHAnsi" w:hAnsiTheme="minorHAnsi" w:cstheme="minorHAnsi"/>
          <w:color w:val="000000"/>
          <w:sz w:val="22"/>
          <w:szCs w:val="22"/>
        </w:rPr>
      </w:pPr>
      <w:r w:rsidRPr="009769E3">
        <w:rPr>
          <w:rStyle w:val="PromnnHTML"/>
          <w:rFonts w:asciiTheme="minorHAnsi" w:hAnsiTheme="minorHAnsi" w:cstheme="minorHAnsi"/>
          <w:b/>
          <w:bCs/>
          <w:i w:val="0"/>
          <w:iCs w:val="0"/>
          <w:color w:val="000000"/>
          <w:sz w:val="22"/>
          <w:szCs w:val="22"/>
        </w:rPr>
        <w:t>n)</w:t>
      </w:r>
      <w:r w:rsidRPr="009769E3">
        <w:rPr>
          <w:rFonts w:asciiTheme="minorHAnsi" w:hAnsiTheme="minorHAnsi" w:cstheme="minorHAnsi"/>
          <w:color w:val="000000"/>
          <w:sz w:val="22"/>
          <w:szCs w:val="22"/>
        </w:rPr>
        <w:t xml:space="preserve"> podlahy musí být hladké, avšak nikoliv kluzké, aby se předešlo poranění telat, a musí být řešeny tak, aby telatům při stání nebo ležení nezpůsobovaly útrapy nebo poranění; musí být vhodné s ohledem na velikost a hmotnost telat a musí tvořit pevný, rovný a stabilní povrch,</w:t>
      </w:r>
    </w:p>
    <w:p w:rsidR="00B1616A" w:rsidRPr="009769E3" w:rsidRDefault="00B1616A" w:rsidP="009769E3">
      <w:pPr>
        <w:spacing w:after="0" w:line="240" w:lineRule="auto"/>
        <w:jc w:val="both"/>
        <w:rPr>
          <w:rFonts w:cstheme="minorHAnsi"/>
          <w:color w:val="000000"/>
        </w:rPr>
      </w:pPr>
    </w:p>
    <w:p w:rsidR="00B1616A" w:rsidRPr="009769E3" w:rsidRDefault="00B1616A" w:rsidP="009769E3">
      <w:pPr>
        <w:spacing w:after="0" w:line="240" w:lineRule="auto"/>
        <w:jc w:val="both"/>
        <w:rPr>
          <w:rFonts w:cstheme="minorHAnsi"/>
          <w:color w:val="000000"/>
        </w:rPr>
      </w:pPr>
    </w:p>
    <w:p w:rsidR="00024194" w:rsidRPr="009769E3" w:rsidRDefault="00B1616A" w:rsidP="009769E3">
      <w:pPr>
        <w:pStyle w:val="l2"/>
        <w:spacing w:before="0" w:beforeAutospacing="0" w:after="0" w:afterAutospacing="0"/>
        <w:jc w:val="both"/>
        <w:rPr>
          <w:rFonts w:asciiTheme="minorHAnsi" w:hAnsiTheme="minorHAnsi" w:cstheme="minorHAnsi"/>
          <w:color w:val="000000"/>
          <w:sz w:val="22"/>
          <w:szCs w:val="22"/>
        </w:rPr>
      </w:pPr>
      <w:r w:rsidRPr="009769E3">
        <w:rPr>
          <w:rFonts w:asciiTheme="minorHAnsi" w:hAnsiTheme="minorHAnsi" w:cstheme="minorHAnsi"/>
          <w:color w:val="000000"/>
          <w:sz w:val="22"/>
          <w:szCs w:val="22"/>
        </w:rPr>
        <w:t xml:space="preserve">Ustanovení </w:t>
      </w:r>
      <w:r w:rsidRPr="009769E3">
        <w:rPr>
          <w:rFonts w:asciiTheme="minorHAnsi" w:hAnsiTheme="minorHAnsi" w:cstheme="minorHAnsi"/>
          <w:sz w:val="22"/>
          <w:szCs w:val="22"/>
        </w:rPr>
        <w:t xml:space="preserve">§3 </w:t>
      </w:r>
      <w:r w:rsidR="009769E3">
        <w:rPr>
          <w:rFonts w:asciiTheme="minorHAnsi" w:hAnsiTheme="minorHAnsi" w:cstheme="minorHAnsi"/>
          <w:sz w:val="22"/>
          <w:szCs w:val="22"/>
        </w:rPr>
        <w:t>odst. (8)</w:t>
      </w:r>
      <w:r w:rsidR="00024194" w:rsidRPr="009769E3">
        <w:rPr>
          <w:rFonts w:asciiTheme="minorHAnsi" w:hAnsiTheme="minorHAnsi" w:cstheme="minorHAnsi"/>
          <w:sz w:val="22"/>
          <w:szCs w:val="22"/>
        </w:rPr>
        <w:t xml:space="preserve"> písm. a) </w:t>
      </w:r>
      <w:r w:rsidRPr="009769E3">
        <w:rPr>
          <w:rFonts w:asciiTheme="minorHAnsi" w:hAnsiTheme="minorHAnsi" w:cstheme="minorHAnsi"/>
          <w:sz w:val="22"/>
          <w:szCs w:val="22"/>
        </w:rPr>
        <w:t xml:space="preserve">vyhlášky 208/2004 Sb. ukládá, že </w:t>
      </w:r>
      <w:r w:rsidR="00024194" w:rsidRPr="009769E3">
        <w:rPr>
          <w:rFonts w:asciiTheme="minorHAnsi" w:hAnsiTheme="minorHAnsi" w:cstheme="minorHAnsi"/>
          <w:sz w:val="22"/>
          <w:szCs w:val="22"/>
        </w:rPr>
        <w:t>u</w:t>
      </w:r>
      <w:r w:rsidR="00024194" w:rsidRPr="009769E3">
        <w:rPr>
          <w:rFonts w:asciiTheme="minorHAnsi" w:hAnsiTheme="minorHAnsi" w:cstheme="minorHAnsi"/>
          <w:color w:val="000000"/>
          <w:sz w:val="22"/>
          <w:szCs w:val="22"/>
        </w:rPr>
        <w:t>stájení pro prasata musí být vybudováno takovým způsobem, aby každé prase mohlo</w:t>
      </w:r>
      <w:r w:rsidR="009769E3" w:rsidRPr="009769E3">
        <w:rPr>
          <w:rFonts w:asciiTheme="minorHAnsi" w:hAnsiTheme="minorHAnsi" w:cstheme="minorHAnsi"/>
          <w:color w:val="000000"/>
          <w:sz w:val="22"/>
          <w:szCs w:val="22"/>
        </w:rPr>
        <w:t xml:space="preserve"> </w:t>
      </w:r>
      <w:r w:rsidR="00024194" w:rsidRPr="009769E3">
        <w:rPr>
          <w:rFonts w:asciiTheme="minorHAnsi" w:hAnsiTheme="minorHAnsi" w:cstheme="minorHAnsi"/>
          <w:color w:val="000000"/>
          <w:sz w:val="22"/>
          <w:szCs w:val="22"/>
        </w:rPr>
        <w:t>mít přístup do prostoru, který je fyzicky a tepelně pohodlný, vybavený řádným odtokem a čistý, který umožňuje všem zvířatům současně polohu vleže.</w:t>
      </w:r>
    </w:p>
    <w:p w:rsidR="00B1616A" w:rsidRPr="009769E3" w:rsidRDefault="00B1616A" w:rsidP="009769E3">
      <w:pPr>
        <w:spacing w:after="0" w:line="240" w:lineRule="auto"/>
        <w:jc w:val="both"/>
        <w:rPr>
          <w:rFonts w:cstheme="minorHAnsi"/>
          <w:color w:val="000000"/>
        </w:rPr>
      </w:pPr>
    </w:p>
    <w:p w:rsidR="009769E3" w:rsidRPr="009769E3" w:rsidRDefault="009769E3" w:rsidP="009769E3">
      <w:pPr>
        <w:spacing w:after="0" w:line="240" w:lineRule="auto"/>
        <w:jc w:val="both"/>
        <w:rPr>
          <w:rFonts w:cstheme="minorHAnsi"/>
          <w:color w:val="000000"/>
        </w:rPr>
      </w:pPr>
      <w:r>
        <w:rPr>
          <w:rFonts w:cstheme="minorHAnsi"/>
          <w:color w:val="000000"/>
        </w:rPr>
        <w:t>U</w:t>
      </w:r>
      <w:r w:rsidR="00024194" w:rsidRPr="009769E3">
        <w:rPr>
          <w:rFonts w:cstheme="minorHAnsi"/>
          <w:color w:val="000000"/>
        </w:rPr>
        <w:t xml:space="preserve">stanovení </w:t>
      </w:r>
      <w:r w:rsidR="00024194" w:rsidRPr="009769E3">
        <w:rPr>
          <w:rFonts w:cstheme="minorHAnsi"/>
        </w:rPr>
        <w:t xml:space="preserve">§3 odst. </w:t>
      </w:r>
      <w:r>
        <w:rPr>
          <w:rFonts w:cstheme="minorHAnsi"/>
        </w:rPr>
        <w:t>(</w:t>
      </w:r>
      <w:r w:rsidR="00024194" w:rsidRPr="009769E3">
        <w:rPr>
          <w:rFonts w:cstheme="minorHAnsi"/>
        </w:rPr>
        <w:t>11</w:t>
      </w:r>
      <w:r>
        <w:rPr>
          <w:rFonts w:cstheme="minorHAnsi"/>
        </w:rPr>
        <w:t>)</w:t>
      </w:r>
      <w:r w:rsidR="00024194" w:rsidRPr="009769E3">
        <w:rPr>
          <w:rFonts w:cstheme="minorHAnsi"/>
        </w:rPr>
        <w:t xml:space="preserve"> písm. a) vyhlášky </w:t>
      </w:r>
      <w:r>
        <w:rPr>
          <w:rFonts w:cstheme="minorHAnsi"/>
        </w:rPr>
        <w:t xml:space="preserve">č. </w:t>
      </w:r>
      <w:r w:rsidR="00024194" w:rsidRPr="009769E3">
        <w:rPr>
          <w:rFonts w:cstheme="minorHAnsi"/>
        </w:rPr>
        <w:t xml:space="preserve">208/2004 Sb. ukládá, že </w:t>
      </w:r>
      <w:r>
        <w:rPr>
          <w:rFonts w:cstheme="minorHAnsi"/>
          <w:color w:val="000000"/>
        </w:rPr>
        <w:t>v</w:t>
      </w:r>
      <w:r w:rsidR="00024194" w:rsidRPr="009769E3">
        <w:rPr>
          <w:rFonts w:cstheme="minorHAnsi"/>
          <w:color w:val="000000"/>
        </w:rPr>
        <w:t>šechna prasata starší než dva týdny musí mít trvalý přístup k dostatečnému množství čerstvé vody. Napáječky musí být prasatům lehce přístupné. Při skupinovém ustájení může na jednu kolíkovou napáječku připadat nejvíc 16 prasat. Použití krmiva v tekuté formě, mimo náhražky mléka u selat ve stáří do 2 týdnů, se nepovažuje za napájení.</w:t>
      </w:r>
      <w:r w:rsidR="00620BED" w:rsidRPr="009769E3">
        <w:rPr>
          <w:rFonts w:cstheme="minorHAnsi"/>
          <w:color w:val="000000"/>
        </w:rPr>
        <w:t xml:space="preserve"> </w:t>
      </w:r>
    </w:p>
    <w:p w:rsidR="009769E3" w:rsidRPr="009769E3" w:rsidRDefault="009769E3" w:rsidP="009769E3">
      <w:pPr>
        <w:spacing w:after="0" w:line="240" w:lineRule="auto"/>
        <w:jc w:val="both"/>
        <w:rPr>
          <w:rFonts w:cstheme="minorHAnsi"/>
          <w:color w:val="000000"/>
        </w:rPr>
      </w:pPr>
    </w:p>
    <w:p w:rsidR="00024194" w:rsidRPr="009769E3" w:rsidRDefault="00620BED" w:rsidP="009769E3">
      <w:pPr>
        <w:spacing w:after="0" w:line="240" w:lineRule="auto"/>
        <w:jc w:val="both"/>
        <w:rPr>
          <w:rFonts w:cstheme="minorHAnsi"/>
          <w:b/>
          <w:color w:val="000000"/>
        </w:rPr>
      </w:pPr>
      <w:r w:rsidRPr="009769E3">
        <w:rPr>
          <w:rFonts w:cstheme="minorHAnsi"/>
          <w:b/>
          <w:color w:val="000000"/>
        </w:rPr>
        <w:t xml:space="preserve">Způsob chovu v době kontrol byl hodnocen jako chov v nevyhovujících podmínkách, tedy týrání ve smyslu </w:t>
      </w:r>
      <w:r w:rsidRPr="009769E3">
        <w:rPr>
          <w:rFonts w:cstheme="minorHAnsi"/>
          <w:b/>
        </w:rPr>
        <w:t xml:space="preserve">§4 odst. </w:t>
      </w:r>
      <w:r w:rsidR="009769E3">
        <w:rPr>
          <w:rFonts w:cstheme="minorHAnsi"/>
          <w:b/>
        </w:rPr>
        <w:t>(</w:t>
      </w:r>
      <w:r w:rsidRPr="009769E3">
        <w:rPr>
          <w:rFonts w:cstheme="minorHAnsi"/>
          <w:b/>
        </w:rPr>
        <w:t>1</w:t>
      </w:r>
      <w:r w:rsidR="009769E3">
        <w:rPr>
          <w:rFonts w:cstheme="minorHAnsi"/>
          <w:b/>
        </w:rPr>
        <w:t>)</w:t>
      </w:r>
      <w:r w:rsidRPr="009769E3">
        <w:rPr>
          <w:rFonts w:cstheme="minorHAnsi"/>
          <w:b/>
        </w:rPr>
        <w:t xml:space="preserve"> písm. </w:t>
      </w:r>
      <w:r w:rsidR="009769E3">
        <w:rPr>
          <w:rFonts w:cstheme="minorHAnsi"/>
          <w:b/>
        </w:rPr>
        <w:t xml:space="preserve">j) </w:t>
      </w:r>
      <w:r w:rsidRPr="009769E3">
        <w:rPr>
          <w:rFonts w:cstheme="minorHAnsi"/>
          <w:b/>
        </w:rPr>
        <w:t>zákona č. 246/1992</w:t>
      </w:r>
      <w:r w:rsidR="00C04914">
        <w:rPr>
          <w:rFonts w:cstheme="minorHAnsi"/>
          <w:b/>
        </w:rPr>
        <w:t xml:space="preserve"> </w:t>
      </w:r>
      <w:r w:rsidRPr="009769E3">
        <w:rPr>
          <w:rFonts w:cstheme="minorHAnsi"/>
          <w:b/>
        </w:rPr>
        <w:t>Sb., v platném znění.</w:t>
      </w:r>
    </w:p>
    <w:p w:rsidR="00024194" w:rsidRPr="009769E3" w:rsidRDefault="00024194" w:rsidP="009769E3">
      <w:pPr>
        <w:spacing w:after="0" w:line="240" w:lineRule="auto"/>
        <w:jc w:val="both"/>
        <w:rPr>
          <w:rFonts w:cstheme="minorHAnsi"/>
          <w:b/>
          <w:color w:val="000000"/>
        </w:rPr>
      </w:pPr>
    </w:p>
    <w:p w:rsidR="00620BED" w:rsidRPr="009769E3" w:rsidRDefault="00620BED" w:rsidP="009769E3">
      <w:pPr>
        <w:spacing w:after="0" w:line="240" w:lineRule="auto"/>
        <w:jc w:val="both"/>
        <w:rPr>
          <w:rFonts w:cstheme="minorHAnsi"/>
          <w:color w:val="000000"/>
        </w:rPr>
      </w:pPr>
      <w:r w:rsidRPr="009769E3">
        <w:rPr>
          <w:rFonts w:cstheme="minorHAnsi"/>
          <w:color w:val="000000"/>
        </w:rPr>
        <w:t xml:space="preserve">Podle </w:t>
      </w:r>
      <w:r w:rsidR="000F2EB2" w:rsidRPr="009769E3">
        <w:rPr>
          <w:rFonts w:cstheme="minorHAnsi"/>
        </w:rPr>
        <w:t>§</w:t>
      </w:r>
      <w:r w:rsidR="009769E3" w:rsidRPr="009769E3">
        <w:rPr>
          <w:rFonts w:cstheme="minorHAnsi"/>
        </w:rPr>
        <w:t xml:space="preserve"> </w:t>
      </w:r>
      <w:r w:rsidR="000F2EB2" w:rsidRPr="009769E3">
        <w:rPr>
          <w:rFonts w:cstheme="minorHAnsi"/>
        </w:rPr>
        <w:t xml:space="preserve">1 odst. </w:t>
      </w:r>
      <w:r w:rsidR="009769E3" w:rsidRPr="009769E3">
        <w:rPr>
          <w:rFonts w:cstheme="minorHAnsi"/>
        </w:rPr>
        <w:t>(</w:t>
      </w:r>
      <w:r w:rsidR="000F2EB2" w:rsidRPr="009769E3">
        <w:rPr>
          <w:rFonts w:cstheme="minorHAnsi"/>
        </w:rPr>
        <w:t>1</w:t>
      </w:r>
      <w:r w:rsidR="009769E3" w:rsidRPr="009769E3">
        <w:rPr>
          <w:rFonts w:cstheme="minorHAnsi"/>
        </w:rPr>
        <w:t>)</w:t>
      </w:r>
      <w:r w:rsidR="000F2EB2" w:rsidRPr="009769E3">
        <w:rPr>
          <w:rFonts w:cstheme="minorHAnsi"/>
        </w:rPr>
        <w:t xml:space="preserve"> zákona na ochranu zvířat proti týrání, je účelem tohoto</w:t>
      </w:r>
      <w:r w:rsidR="000F2EB2" w:rsidRPr="009769E3">
        <w:rPr>
          <w:rFonts w:cstheme="minorHAnsi"/>
          <w:color w:val="000000"/>
        </w:rPr>
        <w:t xml:space="preserve"> zákona je chránit zvířata, jež jsou živými tvory schopnými pociťovat bolest a utrpení, před týráním, poškozováním jejich zdraví a jejich usmrcením bez důvodu, pokud byly způsobeny, byť i z nedbalosti, člověkem.</w:t>
      </w:r>
      <w:r w:rsidR="000A5092" w:rsidRPr="009769E3">
        <w:rPr>
          <w:rFonts w:cstheme="minorHAnsi"/>
          <w:color w:val="000000"/>
        </w:rPr>
        <w:t xml:space="preserve"> Z účelu zákona plyne, že k postihu dle zákona postačuje již zavinění z nedbalosti, není nutný úmysl. Chovatelé nesou odpovědnost za svá zvířata. </w:t>
      </w:r>
    </w:p>
    <w:p w:rsidR="000A5092" w:rsidRPr="009769E3" w:rsidRDefault="000A5092" w:rsidP="009769E3">
      <w:pPr>
        <w:spacing w:after="0" w:line="240" w:lineRule="auto"/>
        <w:jc w:val="both"/>
        <w:rPr>
          <w:rFonts w:cstheme="minorHAnsi"/>
        </w:rPr>
      </w:pPr>
      <w:r w:rsidRPr="009769E3">
        <w:rPr>
          <w:rFonts w:cstheme="minorHAnsi"/>
          <w:color w:val="000000"/>
        </w:rPr>
        <w:t xml:space="preserve">Z ustanovení </w:t>
      </w:r>
      <w:r w:rsidRPr="009769E3">
        <w:rPr>
          <w:rFonts w:cstheme="minorHAnsi"/>
        </w:rPr>
        <w:t>§</w:t>
      </w:r>
      <w:r w:rsidR="00323320" w:rsidRPr="009769E3">
        <w:rPr>
          <w:rFonts w:cstheme="minorHAnsi"/>
        </w:rPr>
        <w:t>3 písm. k</w:t>
      </w:r>
      <w:r w:rsidRPr="009769E3">
        <w:rPr>
          <w:rFonts w:cstheme="minorHAnsi"/>
        </w:rPr>
        <w:t>) téhož záko</w:t>
      </w:r>
      <w:r w:rsidR="00323320" w:rsidRPr="009769E3">
        <w:rPr>
          <w:rFonts w:cstheme="minorHAnsi"/>
        </w:rPr>
        <w:t>na vyplývá, že chovatelem je každá právnic</w:t>
      </w:r>
      <w:r w:rsidRPr="009769E3">
        <w:rPr>
          <w:rFonts w:cstheme="minorHAnsi"/>
        </w:rPr>
        <w:t xml:space="preserve">ká nebo fyzická osoba, která zvíře trvale nebo dočasně chová. </w:t>
      </w:r>
    </w:p>
    <w:p w:rsidR="000A5092" w:rsidRPr="009769E3" w:rsidRDefault="000A5092" w:rsidP="009769E3">
      <w:pPr>
        <w:spacing w:after="0" w:line="240" w:lineRule="auto"/>
        <w:jc w:val="both"/>
        <w:rPr>
          <w:rFonts w:cstheme="minorHAnsi"/>
        </w:rPr>
      </w:pPr>
    </w:p>
    <w:p w:rsidR="00024194" w:rsidRPr="009769E3" w:rsidRDefault="000A5092" w:rsidP="009769E3">
      <w:pPr>
        <w:spacing w:after="0" w:line="240" w:lineRule="auto"/>
        <w:jc w:val="both"/>
        <w:rPr>
          <w:rFonts w:cstheme="minorHAnsi"/>
        </w:rPr>
      </w:pPr>
      <w:r w:rsidRPr="009769E3">
        <w:rPr>
          <w:rFonts w:cstheme="minorHAnsi"/>
          <w:color w:val="000000"/>
        </w:rPr>
        <w:t xml:space="preserve">Podle </w:t>
      </w:r>
      <w:r w:rsidRPr="009769E3">
        <w:rPr>
          <w:rFonts w:cstheme="minorHAnsi"/>
        </w:rPr>
        <w:t>§</w:t>
      </w:r>
      <w:r w:rsidR="00323320" w:rsidRPr="009769E3">
        <w:rPr>
          <w:rFonts w:eastAsia="Times New Roman" w:cstheme="minorHAnsi"/>
          <w:color w:val="000000"/>
          <w:lang w:eastAsia="cs-CZ"/>
        </w:rPr>
        <w:t xml:space="preserve"> 23 odst. </w:t>
      </w:r>
      <w:r w:rsidR="009769E3" w:rsidRPr="009769E3">
        <w:rPr>
          <w:rFonts w:eastAsia="Times New Roman" w:cstheme="minorHAnsi"/>
          <w:color w:val="000000"/>
          <w:lang w:eastAsia="cs-CZ"/>
        </w:rPr>
        <w:t>(</w:t>
      </w:r>
      <w:r w:rsidR="00323320" w:rsidRPr="009769E3">
        <w:rPr>
          <w:rFonts w:eastAsia="Times New Roman" w:cstheme="minorHAnsi"/>
          <w:color w:val="000000"/>
          <w:lang w:eastAsia="cs-CZ"/>
        </w:rPr>
        <w:t>1</w:t>
      </w:r>
      <w:r w:rsidR="009769E3" w:rsidRPr="009769E3">
        <w:rPr>
          <w:rFonts w:eastAsia="Times New Roman" w:cstheme="minorHAnsi"/>
          <w:color w:val="000000"/>
          <w:lang w:eastAsia="cs-CZ"/>
        </w:rPr>
        <w:t>)</w:t>
      </w:r>
      <w:r w:rsidR="00323320" w:rsidRPr="009769E3">
        <w:rPr>
          <w:rFonts w:eastAsia="Times New Roman" w:cstheme="minorHAnsi"/>
          <w:color w:val="000000"/>
          <w:lang w:eastAsia="cs-CZ"/>
        </w:rPr>
        <w:t xml:space="preserve"> písm. a) </w:t>
      </w:r>
      <w:r w:rsidRPr="009769E3">
        <w:rPr>
          <w:rFonts w:eastAsia="Times New Roman" w:cstheme="minorHAnsi"/>
          <w:color w:val="000000"/>
          <w:lang w:eastAsia="cs-CZ"/>
        </w:rPr>
        <w:t>plemenářský zákon, chovatelé hospodářských zvířat, jsou povinni e</w:t>
      </w:r>
      <w:r w:rsidR="009769E3" w:rsidRPr="009769E3">
        <w:rPr>
          <w:rFonts w:eastAsia="Times New Roman" w:cstheme="minorHAnsi"/>
          <w:color w:val="000000"/>
          <w:lang w:eastAsia="cs-CZ"/>
        </w:rPr>
        <w:t>vidovat u pověřené osoby</w:t>
      </w:r>
      <w:r w:rsidR="007D43BE" w:rsidRPr="009769E3">
        <w:rPr>
          <w:rFonts w:eastAsia="Times New Roman" w:cstheme="minorHAnsi"/>
          <w:color w:val="000000"/>
          <w:lang w:eastAsia="cs-CZ"/>
        </w:rPr>
        <w:t xml:space="preserve"> všechna svá hospod</w:t>
      </w:r>
      <w:r w:rsidR="00323320" w:rsidRPr="009769E3">
        <w:rPr>
          <w:rFonts w:eastAsia="Times New Roman" w:cstheme="minorHAnsi"/>
          <w:color w:val="000000"/>
          <w:lang w:eastAsia="cs-CZ"/>
        </w:rPr>
        <w:t xml:space="preserve">ářství spolu s identifikačními </w:t>
      </w:r>
      <w:r w:rsidR="007D43BE" w:rsidRPr="009769E3">
        <w:rPr>
          <w:rFonts w:eastAsia="Times New Roman" w:cstheme="minorHAnsi"/>
          <w:color w:val="000000"/>
          <w:lang w:eastAsia="cs-CZ"/>
        </w:rPr>
        <w:t>údaji o své</w:t>
      </w:r>
      <w:r w:rsidR="009769E3">
        <w:rPr>
          <w:rFonts w:eastAsia="Times New Roman" w:cstheme="minorHAnsi"/>
          <w:color w:val="000000"/>
          <w:lang w:eastAsia="cs-CZ"/>
        </w:rPr>
        <w:t xml:space="preserve"> osobě a veškeré změny nastalé </w:t>
      </w:r>
      <w:r w:rsidR="007D43BE" w:rsidRPr="009769E3">
        <w:rPr>
          <w:rFonts w:eastAsia="Times New Roman" w:cstheme="minorHAnsi"/>
          <w:color w:val="000000"/>
          <w:lang w:eastAsia="cs-CZ"/>
        </w:rPr>
        <w:t xml:space="preserve">po dni zaevidování v rozsahu, způsobem a v termínech stanovených vyhláškou – konkrétně podle ustanovení </w:t>
      </w:r>
      <w:r w:rsidR="007D43BE" w:rsidRPr="009769E3">
        <w:rPr>
          <w:rFonts w:cstheme="minorHAnsi"/>
        </w:rPr>
        <w:t>§29, odst.</w:t>
      </w:r>
      <w:r w:rsidR="009769E3" w:rsidRPr="009769E3">
        <w:rPr>
          <w:rFonts w:cstheme="minorHAnsi"/>
        </w:rPr>
        <w:t xml:space="preserve"> (</w:t>
      </w:r>
      <w:r w:rsidR="007D43BE" w:rsidRPr="009769E3">
        <w:rPr>
          <w:rFonts w:cstheme="minorHAnsi"/>
        </w:rPr>
        <w:t>5</w:t>
      </w:r>
      <w:r w:rsidR="009769E3" w:rsidRPr="009769E3">
        <w:rPr>
          <w:rFonts w:cstheme="minorHAnsi"/>
        </w:rPr>
        <w:t>)</w:t>
      </w:r>
      <w:r w:rsidR="007D43BE" w:rsidRPr="009769E3">
        <w:rPr>
          <w:rFonts w:cstheme="minorHAnsi"/>
        </w:rPr>
        <w:t xml:space="preserve"> vyhlášky </w:t>
      </w:r>
      <w:r w:rsidR="009769E3" w:rsidRPr="009769E3">
        <w:rPr>
          <w:rFonts w:cstheme="minorHAnsi"/>
        </w:rPr>
        <w:t>č.</w:t>
      </w:r>
      <w:r w:rsidR="007D43BE" w:rsidRPr="009769E3">
        <w:rPr>
          <w:rFonts w:cstheme="minorHAnsi"/>
        </w:rPr>
        <w:t xml:space="preserve">136/2004 Sb., kterou se stanoví podrobnosti označování zvířat s jejich evidence a evidence hospodářství a osob stanovených plemenářským zákonem v platném znění. </w:t>
      </w:r>
    </w:p>
    <w:p w:rsidR="007D43BE" w:rsidRPr="009769E3" w:rsidRDefault="007D43BE" w:rsidP="009769E3">
      <w:pPr>
        <w:spacing w:after="0" w:line="240" w:lineRule="auto"/>
        <w:jc w:val="both"/>
        <w:rPr>
          <w:rFonts w:cstheme="minorHAnsi"/>
        </w:rPr>
      </w:pPr>
    </w:p>
    <w:p w:rsidR="007D43BE" w:rsidRPr="009769E3" w:rsidRDefault="007D43BE" w:rsidP="009769E3">
      <w:pPr>
        <w:spacing w:after="0" w:line="240" w:lineRule="auto"/>
        <w:jc w:val="both"/>
        <w:rPr>
          <w:rFonts w:cstheme="minorHAnsi"/>
        </w:rPr>
      </w:pPr>
      <w:r w:rsidRPr="009769E3">
        <w:rPr>
          <w:rFonts w:cstheme="minorHAnsi"/>
        </w:rPr>
        <w:lastRenderedPageBreak/>
        <w:t>Podle ustanovení §12c</w:t>
      </w:r>
      <w:r w:rsidR="009769E3" w:rsidRPr="009769E3">
        <w:rPr>
          <w:rFonts w:cstheme="minorHAnsi"/>
        </w:rPr>
        <w:t xml:space="preserve">  odst. (1)</w:t>
      </w:r>
      <w:r w:rsidRPr="009769E3">
        <w:rPr>
          <w:rFonts w:cstheme="minorHAnsi"/>
        </w:rPr>
        <w:t xml:space="preserve"> zákona č. 246/1992 Sb., na ochranu zvířat proti týrání v platném znění hospodářská zvířata musí být chována s ohledem na druh věkovou kateg</w:t>
      </w:r>
      <w:r w:rsidR="005A2115" w:rsidRPr="009769E3">
        <w:rPr>
          <w:rFonts w:cstheme="minorHAnsi"/>
        </w:rPr>
        <w:t>o</w:t>
      </w:r>
      <w:r w:rsidRPr="009769E3">
        <w:rPr>
          <w:rFonts w:cstheme="minorHAnsi"/>
        </w:rPr>
        <w:t>rii nebo hmotnost a dal</w:t>
      </w:r>
      <w:r w:rsidR="005A2115" w:rsidRPr="009769E3">
        <w:rPr>
          <w:rFonts w:cstheme="minorHAnsi"/>
        </w:rPr>
        <w:t>š</w:t>
      </w:r>
      <w:r w:rsidRPr="009769E3">
        <w:rPr>
          <w:rFonts w:cstheme="minorHAnsi"/>
        </w:rPr>
        <w:t>í specifické podmínky nároku na jejich ochranu a pohodu podle minimálních standardů. Minimální standardy</w:t>
      </w:r>
      <w:r w:rsidR="005A2115" w:rsidRPr="009769E3">
        <w:rPr>
          <w:rFonts w:cstheme="minorHAnsi"/>
        </w:rPr>
        <w:t xml:space="preserve"> s</w:t>
      </w:r>
      <w:r w:rsidRPr="009769E3">
        <w:rPr>
          <w:rFonts w:cstheme="minorHAnsi"/>
        </w:rPr>
        <w:t xml:space="preserve">tanoví vyhláška č. 208/2004 Sb., o minimálních standardech pro ochranu hospodářských zvířat v platném znění. </w:t>
      </w:r>
    </w:p>
    <w:p w:rsidR="007D43BE" w:rsidRPr="009769E3" w:rsidRDefault="007D43BE" w:rsidP="009769E3">
      <w:pPr>
        <w:spacing w:after="0" w:line="240" w:lineRule="auto"/>
        <w:jc w:val="both"/>
        <w:rPr>
          <w:rFonts w:cstheme="minorHAnsi"/>
        </w:rPr>
      </w:pPr>
    </w:p>
    <w:p w:rsidR="007D43BE" w:rsidRPr="009769E3" w:rsidRDefault="007D43BE" w:rsidP="009769E3">
      <w:pPr>
        <w:spacing w:after="0" w:line="240" w:lineRule="auto"/>
        <w:jc w:val="both"/>
        <w:rPr>
          <w:rFonts w:cstheme="minorHAnsi"/>
        </w:rPr>
      </w:pPr>
    </w:p>
    <w:p w:rsidR="007D43BE" w:rsidRPr="009769E3" w:rsidRDefault="007D43BE" w:rsidP="009769E3">
      <w:pPr>
        <w:spacing w:after="0" w:line="240" w:lineRule="auto"/>
        <w:jc w:val="center"/>
        <w:rPr>
          <w:rFonts w:cstheme="minorHAnsi"/>
          <w:b/>
        </w:rPr>
      </w:pPr>
      <w:r w:rsidRPr="009769E3">
        <w:rPr>
          <w:rFonts w:cstheme="minorHAnsi"/>
          <w:b/>
        </w:rPr>
        <w:t>Poučení:</w:t>
      </w:r>
    </w:p>
    <w:p w:rsidR="00323320" w:rsidRPr="009769E3" w:rsidRDefault="00323320" w:rsidP="009769E3">
      <w:pPr>
        <w:spacing w:after="0" w:line="240" w:lineRule="auto"/>
        <w:jc w:val="both"/>
        <w:rPr>
          <w:rFonts w:cstheme="minorHAnsi"/>
          <w:b/>
        </w:rPr>
      </w:pPr>
    </w:p>
    <w:p w:rsidR="00BB341C" w:rsidRDefault="00BB341C" w:rsidP="00BB341C">
      <w:r>
        <w:t xml:space="preserve">Proti tomu rozhodnutí je možné podat odvolání do 15 dnů ode dne doručení k Ústřední veterinární správy podané prostřednictvím Krajské veterinární správy pro Jihočeský kraj. </w:t>
      </w:r>
      <w:r w:rsidRPr="00183794">
        <w:t xml:space="preserve"> </w:t>
      </w:r>
      <w:r>
        <w:t>Podle ustanovení §85 odst. (4) správního řádu se proti rozhodnutí o vyloučení odkladného účinku odvolání nelze odvolat.</w:t>
      </w:r>
    </w:p>
    <w:p w:rsidR="00B1616A" w:rsidRPr="009769E3" w:rsidRDefault="00B1616A" w:rsidP="009769E3">
      <w:pPr>
        <w:spacing w:after="0" w:line="240" w:lineRule="auto"/>
        <w:jc w:val="both"/>
        <w:rPr>
          <w:rFonts w:cstheme="minorHAnsi"/>
          <w:color w:val="000000"/>
        </w:rPr>
      </w:pPr>
    </w:p>
    <w:p w:rsidR="00FD2F99" w:rsidRPr="009769E3" w:rsidRDefault="00FD2F99" w:rsidP="009769E3">
      <w:pPr>
        <w:spacing w:after="0" w:line="240" w:lineRule="auto"/>
        <w:jc w:val="both"/>
        <w:rPr>
          <w:rFonts w:eastAsia="Times New Roman" w:cstheme="minorHAnsi"/>
          <w:color w:val="000000"/>
          <w:lang w:eastAsia="cs-CZ"/>
        </w:rPr>
      </w:pPr>
    </w:p>
    <w:p w:rsidR="00780BB7" w:rsidRPr="009769E3" w:rsidRDefault="00780BB7" w:rsidP="009769E3">
      <w:pPr>
        <w:jc w:val="both"/>
        <w:rPr>
          <w:rFonts w:cstheme="minorHAnsi"/>
        </w:rPr>
      </w:pPr>
    </w:p>
    <w:p w:rsidR="009769E3" w:rsidRDefault="009769E3" w:rsidP="009769E3">
      <w:pPr>
        <w:rPr>
          <w:rFonts w:eastAsia="Times New Roman" w:cstheme="minorHAnsi"/>
          <w:color w:val="000000"/>
          <w:lang w:eastAsia="cs-CZ"/>
        </w:rPr>
      </w:pPr>
      <w:r w:rsidRPr="009769E3">
        <w:rPr>
          <w:rFonts w:eastAsia="Times New Roman" w:cstheme="minorHAnsi"/>
          <w:color w:val="000000"/>
          <w:lang w:eastAsia="cs-CZ"/>
        </w:rPr>
        <w:t>V Českých Budějovicích 8. 2. 2018</w:t>
      </w:r>
    </w:p>
    <w:p w:rsidR="00BB341C" w:rsidRPr="009769E3" w:rsidRDefault="00BB341C" w:rsidP="009769E3">
      <w:pPr>
        <w:rPr>
          <w:rFonts w:eastAsia="Times New Roman" w:cstheme="minorHAnsi"/>
          <w:color w:val="000000"/>
          <w:lang w:eastAsia="cs-CZ"/>
        </w:rPr>
      </w:pPr>
    </w:p>
    <w:p w:rsidR="00BB341C" w:rsidRDefault="00BB341C" w:rsidP="00BB341C">
      <w:pPr>
        <w:spacing w:after="0" w:line="240" w:lineRule="auto"/>
        <w:jc w:val="center"/>
        <w:rPr>
          <w:rFonts w:cstheme="minorHAnsi"/>
          <w:bCs/>
          <w:i/>
        </w:rPr>
      </w:pPr>
      <w:r w:rsidRPr="00863F7B">
        <w:rPr>
          <w:rFonts w:cstheme="minorHAnsi"/>
          <w:bCs/>
          <w:i/>
        </w:rPr>
        <w:t>Otisk úředního razítka</w:t>
      </w:r>
    </w:p>
    <w:p w:rsidR="009769E3" w:rsidRDefault="009769E3" w:rsidP="009769E3">
      <w:pPr>
        <w:rPr>
          <w:rFonts w:eastAsia="Times New Roman" w:cstheme="minorHAnsi"/>
          <w:color w:val="000000"/>
          <w:lang w:eastAsia="cs-CZ"/>
        </w:rPr>
      </w:pPr>
    </w:p>
    <w:p w:rsidR="00BB341C" w:rsidRPr="009769E3" w:rsidRDefault="00BB341C" w:rsidP="009769E3">
      <w:pPr>
        <w:rPr>
          <w:rFonts w:eastAsia="Times New Roman" w:cstheme="minorHAnsi"/>
          <w:color w:val="000000"/>
          <w:lang w:eastAsia="cs-CZ"/>
        </w:rPr>
      </w:pPr>
    </w:p>
    <w:p w:rsidR="009769E3" w:rsidRPr="009769E3" w:rsidRDefault="00893507" w:rsidP="009769E3">
      <w:pPr>
        <w:spacing w:after="0" w:line="240" w:lineRule="auto"/>
        <w:jc w:val="right"/>
        <w:rPr>
          <w:rFonts w:cstheme="minorHAnsi"/>
        </w:rPr>
      </w:pPr>
      <w:hyperlink r:id="rId11" w:anchor="user=C_RED1_01" w:history="1">
        <w:r w:rsidR="009769E3" w:rsidRPr="009769E3">
          <w:rPr>
            <w:rStyle w:val="Hypertextovodkaz"/>
            <w:rFonts w:cstheme="minorHAnsi"/>
            <w:color w:val="auto"/>
            <w:u w:val="none"/>
            <w:bdr w:val="none" w:sz="0" w:space="0" w:color="auto" w:frame="1"/>
          </w:rPr>
          <w:t xml:space="preserve">MVDr. František Kouba </w:t>
        </w:r>
      </w:hyperlink>
    </w:p>
    <w:p w:rsidR="009769E3" w:rsidRPr="009769E3" w:rsidRDefault="00BB341C" w:rsidP="009769E3">
      <w:pPr>
        <w:spacing w:after="0" w:line="240" w:lineRule="auto"/>
        <w:jc w:val="right"/>
        <w:rPr>
          <w:rFonts w:cstheme="minorHAnsi"/>
        </w:rPr>
      </w:pPr>
      <w:r>
        <w:rPr>
          <w:rFonts w:cstheme="minorHAnsi"/>
        </w:rPr>
        <w:t>ř</w:t>
      </w:r>
      <w:r w:rsidRPr="009769E3">
        <w:rPr>
          <w:rFonts w:cstheme="minorHAnsi"/>
        </w:rPr>
        <w:t xml:space="preserve">editel </w:t>
      </w:r>
      <w:r w:rsidR="009769E3" w:rsidRPr="009769E3">
        <w:rPr>
          <w:rFonts w:cstheme="minorHAnsi"/>
        </w:rPr>
        <w:t xml:space="preserve">Krajské veterinární správy </w:t>
      </w:r>
    </w:p>
    <w:p w:rsidR="009769E3" w:rsidRPr="009769E3" w:rsidRDefault="009769E3" w:rsidP="009769E3">
      <w:pPr>
        <w:spacing w:after="0" w:line="240" w:lineRule="auto"/>
        <w:jc w:val="right"/>
        <w:rPr>
          <w:rFonts w:cstheme="minorHAnsi"/>
        </w:rPr>
      </w:pPr>
      <w:r w:rsidRPr="009769E3">
        <w:rPr>
          <w:rFonts w:cstheme="minorHAnsi"/>
        </w:rPr>
        <w:t>Státní veterinární správy pro Jihočeský kraj</w:t>
      </w: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eastAsia="Times New Roman" w:cstheme="minorHAnsi"/>
          <w:color w:val="000000"/>
          <w:lang w:eastAsia="cs-CZ"/>
        </w:rPr>
      </w:pPr>
    </w:p>
    <w:p w:rsidR="00780BB7" w:rsidRPr="009769E3" w:rsidRDefault="00780BB7">
      <w:pPr>
        <w:rPr>
          <w:rFonts w:cstheme="minorHAnsi"/>
        </w:rPr>
      </w:pPr>
    </w:p>
    <w:p w:rsidR="009769E3" w:rsidRPr="009769E3" w:rsidRDefault="009769E3">
      <w:pPr>
        <w:rPr>
          <w:rFonts w:cstheme="minorHAnsi"/>
        </w:rPr>
      </w:pPr>
    </w:p>
    <w:p w:rsidR="009769E3" w:rsidRPr="009769E3" w:rsidRDefault="009769E3">
      <w:pPr>
        <w:rPr>
          <w:rFonts w:cstheme="minorHAnsi"/>
        </w:rPr>
      </w:pPr>
    </w:p>
    <w:p w:rsidR="009769E3" w:rsidRPr="009769E3" w:rsidRDefault="009769E3">
      <w:pPr>
        <w:rPr>
          <w:rFonts w:cstheme="minorHAnsi"/>
        </w:rPr>
      </w:pPr>
    </w:p>
    <w:p w:rsidR="009769E3" w:rsidRDefault="009769E3">
      <w:pPr>
        <w:rPr>
          <w:rFonts w:cstheme="minorHAnsi"/>
        </w:rPr>
      </w:pPr>
    </w:p>
    <w:p w:rsidR="00D77DEC" w:rsidRDefault="00D77DEC">
      <w:pPr>
        <w:rPr>
          <w:rFonts w:cstheme="minorHAnsi"/>
        </w:rPr>
      </w:pPr>
    </w:p>
    <w:p w:rsidR="00E56070" w:rsidRDefault="00E56070">
      <w:pPr>
        <w:rPr>
          <w:rFonts w:cstheme="minorHAnsi"/>
        </w:rPr>
      </w:pPr>
    </w:p>
    <w:p w:rsidR="00E56070" w:rsidRDefault="00E56070">
      <w:pPr>
        <w:rPr>
          <w:rFonts w:cstheme="minorHAnsi"/>
        </w:rPr>
      </w:pPr>
    </w:p>
    <w:p w:rsidR="00E56070" w:rsidRDefault="00E56070">
      <w:pPr>
        <w:rPr>
          <w:rFonts w:cstheme="minorHAnsi"/>
        </w:rPr>
      </w:pPr>
    </w:p>
    <w:p w:rsidR="00E56070" w:rsidRDefault="00E56070">
      <w:pPr>
        <w:rPr>
          <w:rFonts w:cstheme="minorHAnsi"/>
        </w:rPr>
      </w:pPr>
    </w:p>
    <w:p w:rsidR="009769E3" w:rsidRDefault="009769E3">
      <w:pPr>
        <w:rPr>
          <w:rFonts w:cstheme="minorHAnsi"/>
        </w:rPr>
      </w:pPr>
    </w:p>
    <w:p w:rsidR="00E56070" w:rsidRDefault="00E56070" w:rsidP="00780BB7">
      <w:pPr>
        <w:spacing w:after="0" w:line="240" w:lineRule="auto"/>
        <w:rPr>
          <w:rFonts w:cstheme="minorHAnsi"/>
          <w:b/>
          <w:sz w:val="18"/>
          <w:szCs w:val="18"/>
        </w:rPr>
      </w:pPr>
    </w:p>
    <w:p w:rsidR="00780BB7" w:rsidRPr="00A025EA" w:rsidRDefault="00780BB7" w:rsidP="00780BB7">
      <w:pPr>
        <w:spacing w:after="0" w:line="240" w:lineRule="auto"/>
        <w:rPr>
          <w:rFonts w:cstheme="minorHAnsi"/>
          <w:b/>
        </w:rPr>
      </w:pPr>
      <w:r w:rsidRPr="00A025EA">
        <w:rPr>
          <w:rFonts w:cstheme="minorHAnsi"/>
          <w:b/>
        </w:rPr>
        <w:lastRenderedPageBreak/>
        <w:t>Krajská veterinární správa</w:t>
      </w:r>
    </w:p>
    <w:p w:rsidR="00A025EA" w:rsidRDefault="00780BB7" w:rsidP="00780BB7">
      <w:pPr>
        <w:spacing w:after="0" w:line="240" w:lineRule="auto"/>
        <w:rPr>
          <w:rFonts w:cstheme="minorHAnsi"/>
          <w:b/>
        </w:rPr>
      </w:pPr>
      <w:r w:rsidRPr="00A025EA">
        <w:rPr>
          <w:rFonts w:cstheme="minorHAnsi"/>
          <w:b/>
        </w:rPr>
        <w:t xml:space="preserve">Státní veterinární správy </w:t>
      </w:r>
    </w:p>
    <w:p w:rsidR="00780BB7" w:rsidRPr="00A025EA" w:rsidRDefault="00780BB7" w:rsidP="00780BB7">
      <w:pPr>
        <w:spacing w:after="0" w:line="240" w:lineRule="auto"/>
        <w:rPr>
          <w:rFonts w:cstheme="minorHAnsi"/>
        </w:rPr>
      </w:pPr>
      <w:r w:rsidRPr="00A025EA">
        <w:rPr>
          <w:rFonts w:cstheme="minorHAnsi"/>
          <w:b/>
        </w:rPr>
        <w:t>pro Jihočeský kraj</w:t>
      </w:r>
      <w:r w:rsidRPr="00A025EA">
        <w:rPr>
          <w:rFonts w:cstheme="minorHAnsi"/>
        </w:rPr>
        <w:tab/>
      </w:r>
      <w:r w:rsidRPr="00A025EA">
        <w:rPr>
          <w:rFonts w:cstheme="minorHAnsi"/>
        </w:rPr>
        <w:tab/>
      </w:r>
      <w:r w:rsidRPr="00A025EA">
        <w:rPr>
          <w:rFonts w:cstheme="minorHAnsi"/>
        </w:rPr>
        <w:tab/>
      </w:r>
      <w:r w:rsidRPr="00A025EA">
        <w:rPr>
          <w:rFonts w:cstheme="minorHAnsi"/>
        </w:rPr>
        <w:tab/>
      </w:r>
    </w:p>
    <w:p w:rsidR="00780BB7" w:rsidRPr="00A025EA" w:rsidRDefault="00780BB7" w:rsidP="00780BB7">
      <w:pPr>
        <w:spacing w:after="0" w:line="240" w:lineRule="auto"/>
        <w:rPr>
          <w:rFonts w:cstheme="minorHAnsi"/>
          <w:b/>
        </w:rPr>
      </w:pPr>
      <w:r w:rsidRPr="00A025EA">
        <w:rPr>
          <w:rFonts w:cstheme="minorHAnsi"/>
          <w:b/>
        </w:rPr>
        <w:t>Severní 2303/9, České Budějovice, 370 10</w:t>
      </w:r>
    </w:p>
    <w:p w:rsidR="00780BB7" w:rsidRPr="009769E3" w:rsidRDefault="00A025EA" w:rsidP="00A025EA">
      <w:pPr>
        <w:spacing w:after="0" w:line="240" w:lineRule="auto"/>
        <w:rPr>
          <w:rFonts w:cstheme="minorHAnsi"/>
        </w:rPr>
      </w:pPr>
      <w:r>
        <w:rPr>
          <w:rFonts w:cstheme="minorHAnsi"/>
        </w:rPr>
        <w:tab/>
      </w:r>
      <w:r>
        <w:rPr>
          <w:rFonts w:cstheme="minorHAnsi"/>
        </w:rPr>
        <w:tab/>
      </w:r>
      <w:r>
        <w:rPr>
          <w:rFonts w:cstheme="minorHAnsi"/>
        </w:rPr>
        <w:tab/>
      </w:r>
    </w:p>
    <w:p w:rsidR="00780BB7" w:rsidRPr="009769E3" w:rsidRDefault="00780BB7" w:rsidP="00780BB7">
      <w:pPr>
        <w:rPr>
          <w:rFonts w:eastAsia="Times New Roman" w:cstheme="minorHAnsi"/>
          <w:color w:val="000000"/>
          <w:lang w:eastAsia="cs-CZ"/>
        </w:rPr>
      </w:pPr>
      <w:r w:rsidRPr="009769E3">
        <w:rPr>
          <w:rFonts w:eastAsia="Times New Roman" w:cstheme="minorHAnsi"/>
          <w:color w:val="000000"/>
          <w:lang w:eastAsia="cs-CZ"/>
        </w:rPr>
        <w:t> Č.j.: SVS/2018/6117977-ZP</w:t>
      </w:r>
    </w:p>
    <w:p w:rsidR="00780BB7" w:rsidRPr="009769E3" w:rsidRDefault="00780BB7" w:rsidP="00780BB7">
      <w:pPr>
        <w:rPr>
          <w:rFonts w:eastAsia="Times New Roman" w:cstheme="minorHAnsi"/>
          <w:color w:val="000000"/>
          <w:lang w:eastAsia="cs-CZ"/>
        </w:rPr>
      </w:pPr>
      <w:r w:rsidRPr="009769E3">
        <w:rPr>
          <w:rFonts w:eastAsia="Times New Roman" w:cstheme="minorHAnsi"/>
          <w:color w:val="000000"/>
          <w:lang w:eastAsia="cs-CZ"/>
        </w:rPr>
        <w:t>V Českých Budějovicích dne 30.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2018</w:t>
      </w:r>
    </w:p>
    <w:p w:rsidR="00780BB7" w:rsidRPr="009769E3" w:rsidRDefault="00780BB7" w:rsidP="00780BB7">
      <w:pPr>
        <w:spacing w:after="0" w:line="240" w:lineRule="auto"/>
        <w:rPr>
          <w:rFonts w:cstheme="minorHAnsi"/>
          <w:bCs/>
        </w:rPr>
      </w:pPr>
    </w:p>
    <w:p w:rsidR="00780BB7" w:rsidRPr="009769E3" w:rsidRDefault="00780BB7" w:rsidP="00780BB7">
      <w:pPr>
        <w:spacing w:after="0" w:line="240" w:lineRule="auto"/>
        <w:rPr>
          <w:rFonts w:cstheme="minorHAnsi"/>
          <w:bCs/>
        </w:rPr>
      </w:pPr>
    </w:p>
    <w:p w:rsidR="00780BB7" w:rsidRDefault="00780BB7" w:rsidP="00780BB7">
      <w:pPr>
        <w:spacing w:after="0" w:line="240" w:lineRule="auto"/>
        <w:jc w:val="center"/>
        <w:rPr>
          <w:rFonts w:cstheme="minorHAnsi"/>
          <w:b/>
          <w:bCs/>
          <w:sz w:val="28"/>
          <w:szCs w:val="28"/>
        </w:rPr>
      </w:pPr>
      <w:r w:rsidRPr="009769E3">
        <w:rPr>
          <w:rFonts w:cstheme="minorHAnsi"/>
          <w:b/>
          <w:bCs/>
          <w:sz w:val="28"/>
          <w:szCs w:val="28"/>
        </w:rPr>
        <w:t>Rozhodnutí</w:t>
      </w:r>
    </w:p>
    <w:p w:rsidR="009769E3" w:rsidRPr="009769E3" w:rsidRDefault="009769E3" w:rsidP="00780BB7">
      <w:pPr>
        <w:spacing w:after="0" w:line="240" w:lineRule="auto"/>
        <w:jc w:val="center"/>
        <w:rPr>
          <w:rFonts w:cstheme="minorHAnsi"/>
          <w:b/>
          <w:bCs/>
          <w:sz w:val="28"/>
          <w:szCs w:val="28"/>
        </w:rPr>
      </w:pPr>
    </w:p>
    <w:p w:rsidR="00780BB7" w:rsidRPr="009769E3" w:rsidRDefault="00780BB7" w:rsidP="009769E3">
      <w:pPr>
        <w:spacing w:after="0" w:line="240" w:lineRule="auto"/>
        <w:jc w:val="both"/>
        <w:rPr>
          <w:rFonts w:cstheme="minorHAnsi"/>
          <w:bCs/>
        </w:rPr>
      </w:pPr>
    </w:p>
    <w:p w:rsidR="00780BB7" w:rsidRPr="00E56070" w:rsidRDefault="00780BB7" w:rsidP="00E56070">
      <w:pPr>
        <w:jc w:val="both"/>
        <w:rPr>
          <w:rFonts w:cstheme="minorHAnsi"/>
          <w:color w:val="00B050"/>
        </w:rPr>
      </w:pPr>
      <w:r w:rsidRPr="009769E3">
        <w:rPr>
          <w:rFonts w:cstheme="minorHAnsi"/>
        </w:rPr>
        <w:t xml:space="preserve">Krajská veterinární správa Státní veterinární správy pro Jihočeský kraj (dále též i KVS SVS pro Jihočeský kraj“), jako věcně a místně příslušný správní orgán podle § 47 odst. </w:t>
      </w:r>
      <w:r w:rsidR="009769E3" w:rsidRPr="009769E3">
        <w:rPr>
          <w:rFonts w:cstheme="minorHAnsi"/>
        </w:rPr>
        <w:t>(</w:t>
      </w:r>
      <w:r w:rsidRPr="009769E3">
        <w:rPr>
          <w:rFonts w:cstheme="minorHAnsi"/>
        </w:rPr>
        <w:t>4</w:t>
      </w:r>
      <w:r w:rsidR="009769E3" w:rsidRPr="009769E3">
        <w:rPr>
          <w:rFonts w:cstheme="minorHAnsi"/>
        </w:rPr>
        <w:t>)</w:t>
      </w:r>
      <w:r w:rsidRPr="009769E3">
        <w:rPr>
          <w:rFonts w:cstheme="minorHAnsi"/>
        </w:rPr>
        <w:t xml:space="preserve"> a </w:t>
      </w:r>
      <w:r w:rsidR="009769E3" w:rsidRPr="009769E3">
        <w:rPr>
          <w:rFonts w:cstheme="minorHAnsi"/>
        </w:rPr>
        <w:t>(</w:t>
      </w:r>
      <w:r w:rsidRPr="009769E3">
        <w:rPr>
          <w:rFonts w:cstheme="minorHAnsi"/>
        </w:rPr>
        <w:t>7</w:t>
      </w:r>
      <w:r w:rsidR="009769E3" w:rsidRPr="009769E3">
        <w:rPr>
          <w:rFonts w:cstheme="minorHAnsi"/>
        </w:rPr>
        <w:t>)</w:t>
      </w:r>
      <w:r w:rsidRPr="009769E3">
        <w:rPr>
          <w:rFonts w:cstheme="minorHAnsi"/>
        </w:rPr>
        <w:t xml:space="preserve"> a 49 odst. (1) písm. g)zákona č. 166/1999 Sb., o veterinární péči a o změně některých souvisejících zákonů ve znění pozdějších předpisů (dále „ veterinární zákon“) a podle §22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písm. l) </w:t>
      </w:r>
      <w:r w:rsidRPr="009769E3">
        <w:rPr>
          <w:rFonts w:eastAsia="Times New Roman" w:cstheme="minorHAnsi"/>
          <w:b/>
          <w:bCs/>
          <w:lang w:eastAsia="cs-CZ"/>
        </w:rPr>
        <w:t xml:space="preserve">zákona č. 246/1992 Sb. Na ochranu zvířat proti týrání, </w:t>
      </w:r>
      <w:r w:rsidRPr="009769E3">
        <w:rPr>
          <w:rFonts w:eastAsia="Times New Roman" w:cstheme="minorHAnsi"/>
          <w:bCs/>
          <w:lang w:eastAsia="cs-CZ"/>
        </w:rPr>
        <w:t>v platném znění (déle jen „</w:t>
      </w:r>
      <w:r w:rsidR="009769E3" w:rsidRPr="009769E3">
        <w:rPr>
          <w:rFonts w:eastAsia="Times New Roman" w:cstheme="minorHAnsi"/>
          <w:bCs/>
          <w:lang w:eastAsia="cs-CZ"/>
        </w:rPr>
        <w:t>zákon č. 246/1992 Sb</w:t>
      </w:r>
      <w:r w:rsidR="009769E3">
        <w:rPr>
          <w:rFonts w:eastAsia="Times New Roman" w:cstheme="minorHAnsi"/>
          <w:bCs/>
          <w:color w:val="000000"/>
          <w:lang w:eastAsia="cs-CZ"/>
        </w:rPr>
        <w:t>.</w:t>
      </w:r>
      <w:r w:rsidR="009769E3" w:rsidRPr="009769E3">
        <w:rPr>
          <w:rFonts w:eastAsia="Times New Roman" w:cstheme="minorHAnsi"/>
          <w:bCs/>
          <w:color w:val="000000"/>
          <w:lang w:eastAsia="cs-CZ"/>
        </w:rPr>
        <w:t xml:space="preserve">“). </w:t>
      </w:r>
      <w:r w:rsidR="009769E3" w:rsidRPr="009769E3">
        <w:rPr>
          <w:rFonts w:eastAsia="Times New Roman" w:cstheme="minorHAnsi"/>
          <w:lang w:eastAsia="cs-CZ"/>
        </w:rPr>
        <w:t xml:space="preserve">A podle </w:t>
      </w:r>
      <w:r w:rsidR="009769E3" w:rsidRPr="009769E3">
        <w:rPr>
          <w:rFonts w:cstheme="minorHAnsi"/>
        </w:rPr>
        <w:t xml:space="preserve">§24 odst. (5) a (6) </w:t>
      </w:r>
      <w:r w:rsidR="009769E3" w:rsidRPr="009769E3">
        <w:rPr>
          <w:rFonts w:eastAsia="Times New Roman" w:cstheme="minorHAnsi"/>
          <w:b/>
          <w:lang w:eastAsia="cs-CZ"/>
        </w:rPr>
        <w:t>zákona č. 154/2000 Sb., o šlechtění a plemenitbě a evidenci hospodářských zvířat a o změně některých souvisejících zákonů</w:t>
      </w:r>
      <w:r w:rsidR="009769E3" w:rsidRPr="009769E3">
        <w:rPr>
          <w:rFonts w:eastAsia="Times New Roman" w:cstheme="minorHAnsi"/>
          <w:lang w:eastAsia="cs-CZ"/>
        </w:rPr>
        <w:t xml:space="preserve"> (plemenářský zákon) v platném znění. </w:t>
      </w:r>
      <w:r w:rsidR="009769E3" w:rsidRPr="009769E3">
        <w:rPr>
          <w:rFonts w:eastAsia="Times New Roman" w:cstheme="minorHAnsi"/>
          <w:b/>
          <w:bCs/>
          <w:lang w:eastAsia="cs-CZ"/>
        </w:rPr>
        <w:t xml:space="preserve"> </w:t>
      </w:r>
      <w:r w:rsidRPr="009769E3">
        <w:rPr>
          <w:rFonts w:eastAsia="Times New Roman" w:cstheme="minorHAnsi"/>
          <w:b/>
          <w:bCs/>
          <w:color w:val="000000"/>
          <w:lang w:eastAsia="cs-CZ"/>
        </w:rPr>
        <w:t xml:space="preserve"> Vám, jako účastníkovi řízení oznamuje, </w:t>
      </w:r>
      <w:r w:rsidRPr="009769E3">
        <w:rPr>
          <w:rFonts w:eastAsia="Times New Roman" w:cstheme="minorHAnsi"/>
          <w:bCs/>
          <w:color w:val="000000"/>
          <w:lang w:eastAsia="cs-CZ"/>
        </w:rPr>
        <w:t>že podle ustanovení</w:t>
      </w:r>
      <w:r w:rsidRPr="009769E3">
        <w:rPr>
          <w:rFonts w:eastAsia="Times New Roman" w:cstheme="minorHAnsi"/>
          <w:b/>
          <w:bCs/>
          <w:color w:val="000000"/>
          <w:lang w:eastAsia="cs-CZ"/>
        </w:rPr>
        <w:t xml:space="preserve"> </w:t>
      </w:r>
      <w:r w:rsidRPr="009769E3">
        <w:rPr>
          <w:rFonts w:cstheme="minorHAnsi"/>
        </w:rPr>
        <w:t xml:space="preserve">§ 46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zákona č. 500/2004 Sb., správní řád</w:t>
      </w:r>
      <w:r w:rsidR="009769E3">
        <w:rPr>
          <w:rFonts w:cstheme="minorHAnsi"/>
        </w:rPr>
        <w:t>, ve znění pozdějších předpisů (</w:t>
      </w:r>
      <w:r w:rsidRPr="009769E3">
        <w:rPr>
          <w:rFonts w:cstheme="minorHAnsi"/>
        </w:rPr>
        <w:t>dále jen „ správní řád“), zahajuje správní řízení ve věci vydání závazného pokynu k odstranění nedostatků zjištěných při vykonávání státního veterinárního dozoru na hospodářství účastníka řízení dne 25.</w:t>
      </w:r>
      <w:r w:rsidR="009769E3" w:rsidRPr="009769E3">
        <w:rPr>
          <w:rFonts w:cstheme="minorHAnsi"/>
        </w:rPr>
        <w:t xml:space="preserve"> </w:t>
      </w:r>
      <w:r w:rsidRPr="009769E3">
        <w:rPr>
          <w:rFonts w:cstheme="minorHAnsi"/>
        </w:rPr>
        <w:t>1.</w:t>
      </w:r>
      <w:r w:rsidR="009769E3" w:rsidRPr="009769E3">
        <w:rPr>
          <w:rFonts w:cstheme="minorHAnsi"/>
        </w:rPr>
        <w:t xml:space="preserve"> 2018</w:t>
      </w:r>
      <w:r w:rsidRPr="009769E3">
        <w:rPr>
          <w:rFonts w:cstheme="minorHAnsi"/>
        </w:rPr>
        <w:t xml:space="preserve">. </w:t>
      </w:r>
    </w:p>
    <w:p w:rsidR="00780BB7" w:rsidRDefault="00780BB7" w:rsidP="00780BB7">
      <w:pPr>
        <w:spacing w:after="0" w:line="240" w:lineRule="auto"/>
        <w:jc w:val="center"/>
        <w:rPr>
          <w:rFonts w:cstheme="minorHAnsi"/>
        </w:rPr>
      </w:pPr>
      <w:r w:rsidRPr="009769E3">
        <w:rPr>
          <w:rFonts w:cstheme="minorHAnsi"/>
        </w:rPr>
        <w:br/>
        <w:t xml:space="preserve">Krajská veterinární správa Státní veterinární správy pro </w:t>
      </w:r>
      <w:r w:rsidR="009769E3" w:rsidRPr="009769E3">
        <w:rPr>
          <w:rFonts w:cstheme="minorHAnsi"/>
        </w:rPr>
        <w:t>Jihoče</w:t>
      </w:r>
      <w:r w:rsidRPr="009769E3">
        <w:rPr>
          <w:rFonts w:cstheme="minorHAnsi"/>
        </w:rPr>
        <w:t>ský kraj vydává</w:t>
      </w:r>
    </w:p>
    <w:p w:rsidR="009769E3" w:rsidRPr="009769E3" w:rsidRDefault="009769E3" w:rsidP="00780BB7">
      <w:pPr>
        <w:spacing w:after="0" w:line="240" w:lineRule="auto"/>
        <w:jc w:val="center"/>
        <w:rPr>
          <w:rFonts w:cstheme="minorHAnsi"/>
        </w:rPr>
      </w:pPr>
    </w:p>
    <w:p w:rsidR="00780BB7" w:rsidRPr="00E56070" w:rsidRDefault="00780BB7" w:rsidP="00780BB7">
      <w:pPr>
        <w:spacing w:after="0" w:line="240" w:lineRule="auto"/>
        <w:jc w:val="center"/>
        <w:rPr>
          <w:rFonts w:cstheme="minorHAnsi"/>
          <w:b/>
          <w:sz w:val="28"/>
        </w:rPr>
      </w:pPr>
      <w:r w:rsidRPr="00E56070">
        <w:rPr>
          <w:rFonts w:cstheme="minorHAnsi"/>
          <w:b/>
          <w:sz w:val="28"/>
        </w:rPr>
        <w:t>Závazný pokyn,</w:t>
      </w:r>
    </w:p>
    <w:p w:rsidR="00780BB7" w:rsidRPr="009769E3" w:rsidRDefault="00780BB7" w:rsidP="00780BB7">
      <w:pPr>
        <w:spacing w:after="0" w:line="240" w:lineRule="auto"/>
        <w:rPr>
          <w:rFonts w:cstheme="minorHAnsi"/>
        </w:rPr>
      </w:pPr>
    </w:p>
    <w:p w:rsidR="00780BB7" w:rsidRPr="009769E3" w:rsidRDefault="00780BB7" w:rsidP="009769E3">
      <w:pPr>
        <w:spacing w:after="0" w:line="240" w:lineRule="auto"/>
        <w:jc w:val="both"/>
        <w:rPr>
          <w:rFonts w:cstheme="minorHAnsi"/>
        </w:rPr>
      </w:pPr>
      <w:r w:rsidRPr="009769E3">
        <w:rPr>
          <w:rFonts w:cstheme="minorHAnsi"/>
        </w:rPr>
        <w:t xml:space="preserve">který účastníkům řízení, jímž je chovatel </w:t>
      </w:r>
      <w:r w:rsidR="0020297F" w:rsidRPr="009769E3">
        <w:rPr>
          <w:rFonts w:cstheme="minorHAnsi"/>
          <w:color w:val="000000"/>
        </w:rPr>
        <w:t>Milan Staněk, nar. 3.</w:t>
      </w:r>
      <w:r w:rsidR="009769E3" w:rsidRPr="009769E3">
        <w:rPr>
          <w:rFonts w:cstheme="minorHAnsi"/>
          <w:color w:val="000000"/>
        </w:rPr>
        <w:t xml:space="preserve"> </w:t>
      </w:r>
      <w:r w:rsidR="0020297F" w:rsidRPr="009769E3">
        <w:rPr>
          <w:rFonts w:cstheme="minorHAnsi"/>
          <w:color w:val="000000"/>
        </w:rPr>
        <w:t>6.</w:t>
      </w:r>
      <w:r w:rsidR="009769E3" w:rsidRPr="009769E3">
        <w:rPr>
          <w:rFonts w:cstheme="minorHAnsi"/>
          <w:color w:val="000000"/>
        </w:rPr>
        <w:t xml:space="preserve"> </w:t>
      </w:r>
      <w:r w:rsidR="0020297F" w:rsidRPr="009769E3">
        <w:rPr>
          <w:rFonts w:cstheme="minorHAnsi"/>
          <w:color w:val="000000"/>
        </w:rPr>
        <w:t>195</w:t>
      </w:r>
      <w:r w:rsidRPr="009769E3">
        <w:rPr>
          <w:rFonts w:cstheme="minorHAnsi"/>
          <w:color w:val="000000"/>
        </w:rPr>
        <w:t xml:space="preserve">9, trvalé bydliště a místo kontroly Katovice 216, Strakonice </w:t>
      </w:r>
      <w:r w:rsidRPr="009769E3">
        <w:rPr>
          <w:rFonts w:cstheme="minorHAnsi"/>
          <w:color w:val="000000"/>
          <w:sz w:val="20"/>
          <w:szCs w:val="20"/>
        </w:rPr>
        <w:t>386 21,</w:t>
      </w:r>
      <w:r w:rsidRPr="009769E3">
        <w:rPr>
          <w:rFonts w:cstheme="minorHAnsi"/>
        </w:rPr>
        <w:t xml:space="preserve"> (též chovatel</w:t>
      </w:r>
      <w:r w:rsidR="00A025EA">
        <w:rPr>
          <w:rFonts w:cstheme="minorHAnsi"/>
        </w:rPr>
        <w:t xml:space="preserve"> nebo účastník správního řízení</w:t>
      </w:r>
      <w:r w:rsidRPr="009769E3">
        <w:rPr>
          <w:rFonts w:cstheme="minorHAnsi"/>
        </w:rPr>
        <w:t>) ukládá z a povinnost odstranit nedostatky zjištěné při výkonu státního veterinárního dozoru dne 25.</w:t>
      </w:r>
      <w:r w:rsidR="00A025EA">
        <w:rPr>
          <w:rFonts w:cstheme="minorHAnsi"/>
        </w:rPr>
        <w:t xml:space="preserve"> </w:t>
      </w:r>
      <w:r w:rsidRPr="009769E3">
        <w:rPr>
          <w:rFonts w:cstheme="minorHAnsi"/>
        </w:rPr>
        <w:t>1.</w:t>
      </w:r>
      <w:r w:rsidR="00A025EA">
        <w:rPr>
          <w:rFonts w:cstheme="minorHAnsi"/>
        </w:rPr>
        <w:t xml:space="preserve"> </w:t>
      </w:r>
      <w:r w:rsidRPr="009769E3">
        <w:rPr>
          <w:rFonts w:cstheme="minorHAnsi"/>
        </w:rPr>
        <w:t xml:space="preserve">2018 v chovu hospodářských zvířat </w:t>
      </w:r>
      <w:r w:rsidR="00A025EA">
        <w:rPr>
          <w:rFonts w:cstheme="minorHAnsi"/>
          <w:color w:val="000000"/>
        </w:rPr>
        <w:t>registrační</w:t>
      </w:r>
      <w:r w:rsidRPr="009769E3">
        <w:rPr>
          <w:rFonts w:cstheme="minorHAnsi"/>
          <w:color w:val="000000"/>
        </w:rPr>
        <w:t xml:space="preserve"> číslo CZ 919192</w:t>
      </w:r>
      <w:r w:rsidR="009769E3" w:rsidRPr="009769E3">
        <w:rPr>
          <w:rFonts w:cstheme="minorHAnsi"/>
        </w:rPr>
        <w:t>,</w:t>
      </w:r>
    </w:p>
    <w:p w:rsidR="00780BB7" w:rsidRPr="009769E3" w:rsidRDefault="00780BB7" w:rsidP="009769E3">
      <w:pPr>
        <w:spacing w:after="0" w:line="240" w:lineRule="auto"/>
        <w:jc w:val="both"/>
        <w:rPr>
          <w:rFonts w:cstheme="minorHAnsi"/>
        </w:rPr>
      </w:pPr>
    </w:p>
    <w:p w:rsidR="00780BB7" w:rsidRPr="009769E3" w:rsidRDefault="00780BB7" w:rsidP="009769E3">
      <w:pPr>
        <w:spacing w:after="0" w:line="240" w:lineRule="auto"/>
        <w:jc w:val="both"/>
        <w:rPr>
          <w:rFonts w:cstheme="minorHAnsi"/>
        </w:rPr>
      </w:pPr>
    </w:p>
    <w:p w:rsidR="00780BB7" w:rsidRPr="009769E3" w:rsidRDefault="00780BB7" w:rsidP="009769E3">
      <w:pPr>
        <w:spacing w:after="0" w:line="240" w:lineRule="auto"/>
        <w:jc w:val="both"/>
        <w:rPr>
          <w:rFonts w:cstheme="minorHAnsi"/>
        </w:rPr>
      </w:pPr>
      <w:r w:rsidRPr="009769E3">
        <w:rPr>
          <w:rFonts w:cstheme="minorHAnsi"/>
        </w:rPr>
        <w:t xml:space="preserve"> kdy došlo k</w:t>
      </w:r>
      <w:r w:rsidR="009769E3" w:rsidRPr="009769E3">
        <w:rPr>
          <w:rFonts w:cstheme="minorHAnsi"/>
        </w:rPr>
        <w:t> porušení:</w:t>
      </w:r>
      <w:r w:rsidRPr="009769E3">
        <w:rPr>
          <w:rFonts w:cstheme="minorHAnsi"/>
        </w:rPr>
        <w:t xml:space="preserve"> § 4 </w:t>
      </w:r>
      <w:r w:rsidR="009769E3" w:rsidRPr="009769E3">
        <w:rPr>
          <w:rFonts w:eastAsia="Times New Roman" w:cstheme="minorHAnsi"/>
          <w:color w:val="000000"/>
          <w:lang w:eastAsia="cs-CZ"/>
        </w:rPr>
        <w:t>ustanovení</w:t>
      </w:r>
      <w:r w:rsidRPr="009769E3">
        <w:rPr>
          <w:rFonts w:cstheme="minorHAnsi"/>
        </w:rPr>
        <w:t xml:space="preserve">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písm. k) zákona č. 246/1992 Sb.  V návaznosti na § 12 b a 12c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a</w:t>
      </w:r>
      <w:r w:rsidR="009769E3" w:rsidRPr="009769E3">
        <w:rPr>
          <w:rFonts w:cstheme="minorHAnsi"/>
        </w:rPr>
        <w:t xml:space="preserve"> (</w:t>
      </w:r>
      <w:r w:rsidRPr="009769E3">
        <w:rPr>
          <w:rFonts w:cstheme="minorHAnsi"/>
        </w:rPr>
        <w:t>3</w:t>
      </w:r>
      <w:r w:rsidR="009769E3" w:rsidRPr="009769E3">
        <w:rPr>
          <w:rFonts w:cstheme="minorHAnsi"/>
        </w:rPr>
        <w:t>)</w:t>
      </w:r>
      <w:r w:rsidRPr="009769E3">
        <w:rPr>
          <w:rFonts w:cstheme="minorHAnsi"/>
        </w:rPr>
        <w:t xml:space="preserve"> zákona č. 246/1992 Sb., v návaznosti na §1b,</w:t>
      </w:r>
      <w:r w:rsidR="009769E3">
        <w:rPr>
          <w:rFonts w:cstheme="minorHAnsi"/>
        </w:rPr>
        <w:t xml:space="preserve"> §1c,</w:t>
      </w:r>
      <w:r w:rsidRPr="009769E3">
        <w:rPr>
          <w:rFonts w:cstheme="minorHAnsi"/>
        </w:rPr>
        <w:t xml:space="preserve"> §2 a §3 vyhlášky č. 208/2004</w:t>
      </w:r>
      <w:r w:rsidR="009769E3" w:rsidRPr="009769E3">
        <w:rPr>
          <w:rFonts w:cstheme="minorHAnsi"/>
        </w:rPr>
        <w:t xml:space="preserve"> </w:t>
      </w:r>
      <w:r w:rsidRPr="009769E3">
        <w:rPr>
          <w:rFonts w:cstheme="minorHAnsi"/>
        </w:rPr>
        <w:t>Sb</w:t>
      </w:r>
      <w:r w:rsidR="009769E3" w:rsidRPr="009769E3">
        <w:rPr>
          <w:rFonts w:cstheme="minorHAnsi"/>
        </w:rPr>
        <w:t>.,</w:t>
      </w:r>
      <w:r w:rsidRPr="009769E3">
        <w:rPr>
          <w:rFonts w:cstheme="minorHAnsi"/>
        </w:rPr>
        <w:t xml:space="preserve"> 22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a </w:t>
      </w:r>
      <w:r w:rsidR="009769E3" w:rsidRPr="009769E3">
        <w:rPr>
          <w:rFonts w:cstheme="minorHAnsi"/>
        </w:rPr>
        <w:t>(</w:t>
      </w:r>
      <w:r w:rsidRPr="009769E3">
        <w:rPr>
          <w:rFonts w:cstheme="minorHAnsi"/>
        </w:rPr>
        <w:t>6</w:t>
      </w:r>
      <w:r w:rsidR="009769E3" w:rsidRPr="009769E3">
        <w:rPr>
          <w:rFonts w:cstheme="minorHAnsi"/>
        </w:rPr>
        <w:t>)</w:t>
      </w:r>
      <w:r w:rsidR="00A025EA">
        <w:rPr>
          <w:rFonts w:cstheme="minorHAnsi"/>
        </w:rPr>
        <w:t xml:space="preserve"> podle</w:t>
      </w:r>
      <w:r w:rsidRPr="009769E3">
        <w:rPr>
          <w:rFonts w:cstheme="minorHAnsi"/>
        </w:rPr>
        <w:t xml:space="preserve"> </w:t>
      </w:r>
      <w:r w:rsidR="009769E3" w:rsidRPr="009769E3">
        <w:rPr>
          <w:rFonts w:cstheme="minorHAnsi"/>
        </w:rPr>
        <w:t>§</w:t>
      </w:r>
      <w:r w:rsidRPr="009769E3">
        <w:rPr>
          <w:rFonts w:cstheme="minorHAnsi"/>
        </w:rPr>
        <w:t xml:space="preserve">22 a </w:t>
      </w:r>
      <w:r w:rsidR="009769E3" w:rsidRPr="009769E3">
        <w:rPr>
          <w:rFonts w:cstheme="minorHAnsi"/>
        </w:rPr>
        <w:t>§</w:t>
      </w:r>
      <w:r w:rsidRPr="009769E3">
        <w:rPr>
          <w:rFonts w:cstheme="minorHAnsi"/>
        </w:rPr>
        <w:t xml:space="preserve">23 zákona </w:t>
      </w:r>
      <w:r w:rsidR="009769E3" w:rsidRPr="009769E3">
        <w:rPr>
          <w:rFonts w:cstheme="minorHAnsi"/>
        </w:rPr>
        <w:t xml:space="preserve">č. </w:t>
      </w:r>
      <w:r w:rsidRPr="009769E3">
        <w:rPr>
          <w:rFonts w:cstheme="minorHAnsi"/>
        </w:rPr>
        <w:t xml:space="preserve">154/2000 Sb. </w:t>
      </w:r>
    </w:p>
    <w:p w:rsidR="00780BB7" w:rsidRPr="009769E3" w:rsidRDefault="00780BB7" w:rsidP="009769E3">
      <w:pPr>
        <w:spacing w:after="0" w:line="240" w:lineRule="auto"/>
        <w:jc w:val="both"/>
        <w:rPr>
          <w:rFonts w:cstheme="minorHAnsi"/>
        </w:rPr>
      </w:pPr>
    </w:p>
    <w:p w:rsidR="00780BB7" w:rsidRPr="009769E3" w:rsidRDefault="00780BB7" w:rsidP="00780BB7">
      <w:pPr>
        <w:spacing w:after="0" w:line="240" w:lineRule="auto"/>
        <w:rPr>
          <w:rFonts w:cstheme="minorHAnsi"/>
        </w:rPr>
      </w:pPr>
    </w:p>
    <w:p w:rsidR="00780BB7" w:rsidRPr="009769E3" w:rsidRDefault="00780BB7" w:rsidP="009769E3">
      <w:pPr>
        <w:spacing w:after="0" w:line="240" w:lineRule="auto"/>
        <w:jc w:val="center"/>
        <w:rPr>
          <w:rFonts w:cstheme="minorHAnsi"/>
          <w:b/>
        </w:rPr>
      </w:pPr>
      <w:r w:rsidRPr="009769E3">
        <w:rPr>
          <w:rFonts w:cstheme="minorHAnsi"/>
          <w:b/>
        </w:rPr>
        <w:t>Nařizuje se:</w:t>
      </w:r>
    </w:p>
    <w:p w:rsidR="00780BB7" w:rsidRPr="009769E3" w:rsidRDefault="00780BB7" w:rsidP="009769E3">
      <w:pPr>
        <w:spacing w:after="0" w:line="240" w:lineRule="auto"/>
        <w:jc w:val="center"/>
        <w:rPr>
          <w:rFonts w:cstheme="minorHAnsi"/>
          <w:b/>
        </w:rPr>
      </w:pPr>
    </w:p>
    <w:p w:rsidR="00780BB7" w:rsidRPr="009769E3" w:rsidRDefault="00780BB7" w:rsidP="00780BB7">
      <w:pPr>
        <w:spacing w:after="0" w:line="240" w:lineRule="auto"/>
        <w:rPr>
          <w:rFonts w:cstheme="minorHAnsi"/>
          <w:b/>
        </w:rPr>
      </w:pPr>
    </w:p>
    <w:p w:rsidR="00780BB7" w:rsidRPr="009769E3" w:rsidRDefault="00780BB7" w:rsidP="00780BB7">
      <w:pPr>
        <w:pStyle w:val="Odstavecseseznamem"/>
        <w:numPr>
          <w:ilvl w:val="0"/>
          <w:numId w:val="3"/>
        </w:numPr>
        <w:spacing w:after="0" w:line="240" w:lineRule="auto"/>
        <w:rPr>
          <w:rFonts w:cstheme="minorHAnsi"/>
          <w:b/>
          <w:bCs/>
        </w:rPr>
      </w:pPr>
      <w:r w:rsidRPr="009769E3">
        <w:rPr>
          <w:rFonts w:cstheme="minorHAnsi"/>
          <w:bCs/>
        </w:rPr>
        <w:t>Neprodleně zajistit všem zvířatům dostat vody vhodné k napájení</w:t>
      </w:r>
      <w:r w:rsidRPr="009769E3">
        <w:rPr>
          <w:rFonts w:cstheme="minorHAnsi"/>
          <w:b/>
          <w:bCs/>
        </w:rPr>
        <w:t xml:space="preserve"> </w:t>
      </w:r>
    </w:p>
    <w:p w:rsidR="00780BB7" w:rsidRPr="009769E3" w:rsidRDefault="00780BB7" w:rsidP="00780BB7">
      <w:pPr>
        <w:pStyle w:val="Odstavecseseznamem"/>
        <w:spacing w:after="0" w:line="240" w:lineRule="auto"/>
        <w:rPr>
          <w:rFonts w:cstheme="minorHAnsi"/>
          <w:b/>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 xml:space="preserve">Neprodleně zajistit všem zvířatům krmení, odpovídající druhu a kategorii, v dostatečném množství a  odpovídající kvalitě </w:t>
      </w:r>
    </w:p>
    <w:p w:rsidR="00780BB7" w:rsidRPr="009769E3" w:rsidRDefault="00780BB7" w:rsidP="00780BB7">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lastRenderedPageBreak/>
        <w:t>Neprodleně zajistit výměnu podestýlky, za suchou, čistou a v dostatečném, množství, aby byla zajištěna suchá místo pro odpočinek.</w:t>
      </w:r>
    </w:p>
    <w:p w:rsidR="00780BB7" w:rsidRPr="009769E3" w:rsidRDefault="00780BB7" w:rsidP="00780BB7">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vyhlášení t</w:t>
      </w:r>
      <w:r w:rsidRPr="009769E3">
        <w:rPr>
          <w:rFonts w:cstheme="minorHAnsi"/>
          <w:b/>
          <w:bCs/>
        </w:rPr>
        <w:t>ohoto rozhodnutí</w:t>
      </w:r>
    </w:p>
    <w:p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 xml:space="preserve">Neprodleně zajistit značení prasat </w:t>
      </w:r>
    </w:p>
    <w:p w:rsidR="00780BB7" w:rsidRPr="009769E3" w:rsidRDefault="00780BB7" w:rsidP="00780BB7">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rsidR="00780BB7" w:rsidRPr="009769E3" w:rsidRDefault="00780BB7" w:rsidP="00780BB7">
      <w:pPr>
        <w:pStyle w:val="Odstavecseseznamem"/>
        <w:numPr>
          <w:ilvl w:val="0"/>
          <w:numId w:val="3"/>
        </w:numPr>
        <w:spacing w:after="0" w:line="240" w:lineRule="auto"/>
        <w:rPr>
          <w:rFonts w:cstheme="minorHAnsi"/>
          <w:bCs/>
        </w:rPr>
      </w:pPr>
      <w:r w:rsidRPr="009769E3">
        <w:rPr>
          <w:rFonts w:cstheme="minorHAnsi"/>
          <w:bCs/>
        </w:rPr>
        <w:t>Neprodleně zajistit zhotovení Stájové registru</w:t>
      </w:r>
      <w:r w:rsidRPr="009769E3">
        <w:rPr>
          <w:rFonts w:cstheme="minorHAnsi"/>
          <w:b/>
          <w:bCs/>
        </w:rPr>
        <w:t xml:space="preserve"> </w:t>
      </w:r>
    </w:p>
    <w:p w:rsidR="00780BB7" w:rsidRPr="00E56070" w:rsidRDefault="00780BB7" w:rsidP="00E56070">
      <w:pPr>
        <w:pStyle w:val="Odstavecseseznamem"/>
        <w:spacing w:after="0" w:line="240" w:lineRule="auto"/>
        <w:rPr>
          <w:rFonts w:cstheme="minorHAnsi"/>
          <w:bCs/>
        </w:rPr>
      </w:pPr>
      <w:r w:rsidRPr="009769E3">
        <w:rPr>
          <w:rFonts w:cstheme="minorHAnsi"/>
          <w:b/>
          <w:bCs/>
        </w:rPr>
        <w:t xml:space="preserve">Termín: neprodleně, nejpozději však do 7 dnů od </w:t>
      </w:r>
      <w:r w:rsidR="009D52F4" w:rsidRPr="009769E3">
        <w:rPr>
          <w:rFonts w:cstheme="minorHAnsi"/>
          <w:b/>
          <w:bCs/>
        </w:rPr>
        <w:t xml:space="preserve">vyhlášení </w:t>
      </w:r>
      <w:r w:rsidRPr="009769E3">
        <w:rPr>
          <w:rFonts w:cstheme="minorHAnsi"/>
          <w:b/>
          <w:bCs/>
        </w:rPr>
        <w:t>tohoto rozhodnutí</w:t>
      </w:r>
    </w:p>
    <w:p w:rsidR="00780BB7" w:rsidRPr="009769E3" w:rsidRDefault="00780BB7" w:rsidP="00780BB7">
      <w:pPr>
        <w:rPr>
          <w:rFonts w:cstheme="minorHAnsi"/>
        </w:rPr>
      </w:pPr>
    </w:p>
    <w:p w:rsidR="00A62EE4" w:rsidRPr="00833E09" w:rsidRDefault="00A62EE4" w:rsidP="00A62EE4">
      <w:pPr>
        <w:rPr>
          <w:rFonts w:cstheme="minorHAnsi"/>
        </w:rPr>
      </w:pPr>
      <w:r>
        <w:rPr>
          <w:rFonts w:cstheme="minorHAnsi"/>
        </w:rPr>
        <w:t xml:space="preserve"> Podle ustanovení § 85 odst</w:t>
      </w:r>
      <w:r w:rsidR="00C04914">
        <w:rPr>
          <w:rFonts w:cstheme="minorHAnsi"/>
        </w:rPr>
        <w:t>.</w:t>
      </w:r>
      <w:r>
        <w:rPr>
          <w:rFonts w:cstheme="minorHAnsi"/>
        </w:rPr>
        <w:t xml:space="preserve"> (2) písm. a) správního řádu se vylučuje odkladný účinek odvolání.</w:t>
      </w:r>
    </w:p>
    <w:p w:rsidR="00A62EE4" w:rsidRDefault="00A62EE4" w:rsidP="009769E3">
      <w:pPr>
        <w:jc w:val="both"/>
        <w:rPr>
          <w:rFonts w:cstheme="minorHAnsi"/>
        </w:rPr>
      </w:pPr>
    </w:p>
    <w:p w:rsidR="00780BB7" w:rsidRPr="00E56070" w:rsidRDefault="00780BB7" w:rsidP="009769E3">
      <w:pPr>
        <w:jc w:val="both"/>
        <w:rPr>
          <w:rFonts w:eastAsia="Times New Roman" w:cstheme="minorHAnsi"/>
          <w:color w:val="000000"/>
          <w:lang w:eastAsia="cs-CZ"/>
        </w:rPr>
      </w:pPr>
      <w:r w:rsidRPr="009769E3">
        <w:rPr>
          <w:rFonts w:cstheme="minorHAnsi"/>
        </w:rPr>
        <w:t xml:space="preserve">Účastníku řízení se ukládá podle § 79 odst. </w:t>
      </w:r>
      <w:r w:rsidR="009769E3">
        <w:rPr>
          <w:rFonts w:cstheme="minorHAnsi"/>
        </w:rPr>
        <w:t>(</w:t>
      </w:r>
      <w:r w:rsidRPr="009769E3">
        <w:rPr>
          <w:rFonts w:cstheme="minorHAnsi"/>
        </w:rPr>
        <w:t>5</w:t>
      </w:r>
      <w:r w:rsidR="009769E3">
        <w:rPr>
          <w:rFonts w:cstheme="minorHAnsi"/>
        </w:rPr>
        <w:t>)</w:t>
      </w:r>
      <w:r w:rsidRPr="009769E3">
        <w:rPr>
          <w:rFonts w:cstheme="minorHAnsi"/>
        </w:rPr>
        <w:t xml:space="preserve"> zákona č. 500/2004 Sb., Správní řád povinnost nahradit náklady řízení paušální částkou 1000Kč (slovy jedentisíckorunčeských). Náklady náhrady řízení je účastník povinen zaplatit do 30 dnů ode dne nabytí právní moci tohoto rozhodnutí na účet KVS SVS pro </w:t>
      </w:r>
      <w:r w:rsidR="009769E3" w:rsidRPr="009769E3">
        <w:rPr>
          <w:rFonts w:cstheme="minorHAnsi"/>
        </w:rPr>
        <w:t>Jihočeský</w:t>
      </w:r>
      <w:r w:rsidRPr="009769E3">
        <w:rPr>
          <w:rFonts w:cstheme="minorHAnsi"/>
        </w:rPr>
        <w:t xml:space="preserve"> kraj na bankovní účet 164765/ 0100 variabilní symbol: </w:t>
      </w:r>
      <w:r w:rsidRPr="009769E3">
        <w:rPr>
          <w:rFonts w:eastAsia="Times New Roman" w:cstheme="minorHAnsi"/>
          <w:color w:val="000000"/>
          <w:lang w:eastAsia="cs-CZ"/>
        </w:rPr>
        <w:t xml:space="preserve">97116677, </w:t>
      </w:r>
      <w:r w:rsidRPr="009769E3">
        <w:rPr>
          <w:rFonts w:cstheme="minorHAnsi"/>
        </w:rPr>
        <w:t xml:space="preserve">konstantní symbol:  999. vedený u České národní banky v Českých Budějovicích. </w:t>
      </w:r>
    </w:p>
    <w:p w:rsidR="00780BB7" w:rsidRPr="009769E3" w:rsidRDefault="00780BB7" w:rsidP="009769E3">
      <w:pPr>
        <w:jc w:val="both"/>
        <w:rPr>
          <w:rFonts w:cstheme="minorHAnsi"/>
        </w:rPr>
      </w:pPr>
    </w:p>
    <w:p w:rsidR="00780BB7" w:rsidRPr="009769E3" w:rsidRDefault="00780BB7" w:rsidP="009769E3">
      <w:pPr>
        <w:jc w:val="center"/>
        <w:rPr>
          <w:rFonts w:cstheme="minorHAnsi"/>
          <w:b/>
        </w:rPr>
      </w:pPr>
      <w:r w:rsidRPr="009769E3">
        <w:rPr>
          <w:rFonts w:cstheme="minorHAnsi"/>
          <w:b/>
        </w:rPr>
        <w:t>Odůvodnění</w:t>
      </w:r>
    </w:p>
    <w:p w:rsidR="00780BB7" w:rsidRPr="009769E3" w:rsidRDefault="00780BB7" w:rsidP="009769E3">
      <w:pPr>
        <w:spacing w:after="0" w:line="240" w:lineRule="auto"/>
        <w:jc w:val="both"/>
        <w:rPr>
          <w:rFonts w:cstheme="minorHAnsi"/>
        </w:rPr>
      </w:pPr>
      <w:r w:rsidRPr="009769E3">
        <w:rPr>
          <w:rFonts w:cstheme="minorHAnsi"/>
        </w:rPr>
        <w:t>Krajská veterinární správa Státní veterinární správy pro Jihočeský kraj provedla dne 25.</w:t>
      </w:r>
      <w:r w:rsidR="009769E3" w:rsidRPr="009769E3">
        <w:rPr>
          <w:rFonts w:cstheme="minorHAnsi"/>
        </w:rPr>
        <w:t xml:space="preserve"> </w:t>
      </w:r>
      <w:r w:rsidRPr="009769E3">
        <w:rPr>
          <w:rFonts w:cstheme="minorHAnsi"/>
        </w:rPr>
        <w:t>1.</w:t>
      </w:r>
      <w:r w:rsidR="009769E3" w:rsidRPr="009769E3">
        <w:rPr>
          <w:rFonts w:cstheme="minorHAnsi"/>
        </w:rPr>
        <w:t xml:space="preserve"> </w:t>
      </w:r>
      <w:r w:rsidRPr="009769E3">
        <w:rPr>
          <w:rFonts w:cstheme="minorHAnsi"/>
        </w:rPr>
        <w:t xml:space="preserve">2018 </w:t>
      </w:r>
    </w:p>
    <w:p w:rsidR="00780BB7" w:rsidRPr="009769E3" w:rsidRDefault="00780BB7" w:rsidP="009769E3">
      <w:pPr>
        <w:jc w:val="both"/>
        <w:rPr>
          <w:rFonts w:cstheme="minorHAnsi"/>
          <w:bCs/>
        </w:rPr>
      </w:pPr>
      <w:r w:rsidRPr="009769E3">
        <w:rPr>
          <w:rFonts w:cstheme="minorHAnsi"/>
        </w:rPr>
        <w:t xml:space="preserve">kontrolu v hospodářství registrační číslo </w:t>
      </w:r>
      <w:r w:rsidRPr="009769E3">
        <w:rPr>
          <w:rFonts w:cstheme="minorHAnsi"/>
          <w:color w:val="000000"/>
        </w:rPr>
        <w:t>CZ 919192</w:t>
      </w:r>
      <w:r w:rsidRPr="009769E3">
        <w:rPr>
          <w:rFonts w:cstheme="minorHAnsi"/>
        </w:rPr>
        <w:t xml:space="preserve">, majitele </w:t>
      </w:r>
      <w:r w:rsidRPr="009769E3">
        <w:rPr>
          <w:rFonts w:cstheme="minorHAnsi"/>
          <w:color w:val="000000"/>
        </w:rPr>
        <w:t>Milana Staňka</w:t>
      </w:r>
      <w:r w:rsidR="009769E3" w:rsidRPr="009769E3">
        <w:rPr>
          <w:rFonts w:cstheme="minorHAnsi"/>
          <w:color w:val="000000"/>
        </w:rPr>
        <w:t xml:space="preserve"> </w:t>
      </w:r>
      <w:r w:rsidRPr="009769E3">
        <w:rPr>
          <w:rFonts w:cstheme="minorHAnsi"/>
        </w:rPr>
        <w:t>(též chovatel</w:t>
      </w:r>
      <w:r w:rsidR="009769E3" w:rsidRPr="009769E3">
        <w:rPr>
          <w:rFonts w:cstheme="minorHAnsi"/>
        </w:rPr>
        <w:t xml:space="preserve"> nebo účastník správního řízení</w:t>
      </w:r>
      <w:r w:rsidRPr="009769E3">
        <w:rPr>
          <w:rFonts w:cstheme="minorHAnsi"/>
        </w:rPr>
        <w:t>)</w:t>
      </w:r>
      <w:r w:rsidR="0020297F" w:rsidRPr="009769E3">
        <w:rPr>
          <w:rFonts w:cstheme="minorHAnsi"/>
          <w:color w:val="000000"/>
        </w:rPr>
        <w:t>, nar. 3.</w:t>
      </w:r>
      <w:r w:rsidR="009769E3" w:rsidRPr="009769E3">
        <w:rPr>
          <w:rFonts w:cstheme="minorHAnsi"/>
          <w:color w:val="000000"/>
        </w:rPr>
        <w:t xml:space="preserve"> </w:t>
      </w:r>
      <w:r w:rsidR="0020297F" w:rsidRPr="009769E3">
        <w:rPr>
          <w:rFonts w:cstheme="minorHAnsi"/>
          <w:color w:val="000000"/>
        </w:rPr>
        <w:t>6.</w:t>
      </w:r>
      <w:r w:rsidR="009769E3" w:rsidRPr="009769E3">
        <w:rPr>
          <w:rFonts w:cstheme="minorHAnsi"/>
          <w:color w:val="000000"/>
        </w:rPr>
        <w:t xml:space="preserve"> </w:t>
      </w:r>
      <w:r w:rsidR="0020297F" w:rsidRPr="009769E3">
        <w:rPr>
          <w:rFonts w:cstheme="minorHAnsi"/>
          <w:color w:val="000000"/>
        </w:rPr>
        <w:t>195</w:t>
      </w:r>
      <w:r w:rsidRPr="009769E3">
        <w:rPr>
          <w:rFonts w:cstheme="minorHAnsi"/>
          <w:color w:val="000000"/>
        </w:rPr>
        <w:t>9, trvalé bydliště a místo kontroly Katovice 216, Strakonice 386 21. V chovu bylo zjištěna přítomnost 10 ks skotu a 3 ks pra</w:t>
      </w:r>
      <w:r w:rsidR="009769E3" w:rsidRPr="009769E3">
        <w:rPr>
          <w:rFonts w:cstheme="minorHAnsi"/>
          <w:color w:val="000000"/>
        </w:rPr>
        <w:t xml:space="preserve">sat různého věku. Chovateli se </w:t>
      </w:r>
      <w:r w:rsidR="009769E3" w:rsidRPr="009769E3">
        <w:rPr>
          <w:rFonts w:cstheme="minorHAnsi"/>
        </w:rPr>
        <w:t>ukládá</w:t>
      </w:r>
      <w:r w:rsidRPr="009769E3">
        <w:rPr>
          <w:rFonts w:cstheme="minorHAnsi"/>
        </w:rPr>
        <w:t xml:space="preserve"> povinnost odstranit nedostatky zjištěné při výkonu státního veterinárního dozoru dne 25.</w:t>
      </w:r>
      <w:r w:rsidR="009769E3" w:rsidRPr="009769E3">
        <w:rPr>
          <w:rFonts w:cstheme="minorHAnsi"/>
        </w:rPr>
        <w:t xml:space="preserve"> </w:t>
      </w:r>
      <w:r w:rsidRPr="009769E3">
        <w:rPr>
          <w:rFonts w:cstheme="minorHAnsi"/>
        </w:rPr>
        <w:t>1.</w:t>
      </w:r>
      <w:r w:rsidR="009769E3" w:rsidRPr="009769E3">
        <w:rPr>
          <w:rFonts w:cstheme="minorHAnsi"/>
        </w:rPr>
        <w:t xml:space="preserve"> 2</w:t>
      </w:r>
      <w:r w:rsidRPr="009769E3">
        <w:rPr>
          <w:rFonts w:cstheme="minorHAnsi"/>
        </w:rPr>
        <w:t xml:space="preserve">018 v chovu hospodářských zvířat </w:t>
      </w:r>
      <w:r w:rsidR="009769E3">
        <w:rPr>
          <w:rFonts w:cstheme="minorHAnsi"/>
          <w:color w:val="000000"/>
        </w:rPr>
        <w:t xml:space="preserve">registrační </w:t>
      </w:r>
      <w:r w:rsidRPr="009769E3">
        <w:rPr>
          <w:rFonts w:cstheme="minorHAnsi"/>
          <w:color w:val="000000"/>
        </w:rPr>
        <w:t>číslo CZ </w:t>
      </w:r>
      <w:r w:rsidR="009769E3" w:rsidRPr="009769E3">
        <w:rPr>
          <w:rFonts w:cstheme="minorHAnsi"/>
          <w:color w:val="000000"/>
        </w:rPr>
        <w:t>919192.</w:t>
      </w:r>
    </w:p>
    <w:p w:rsidR="00780BB7" w:rsidRPr="009769E3" w:rsidRDefault="00780BB7" w:rsidP="009769E3">
      <w:pPr>
        <w:jc w:val="both"/>
        <w:rPr>
          <w:rFonts w:cstheme="minorHAnsi"/>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Skupina</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1 byla tvořena 3 mladými býky ve výkrmu, s číslem ušní známky </w:t>
      </w:r>
      <w:r w:rsidR="009769E3" w:rsidRPr="009769E3">
        <w:rPr>
          <w:rFonts w:eastAsia="Times New Roman" w:cstheme="minorHAnsi"/>
          <w:color w:val="000000"/>
          <w:lang w:eastAsia="cs-CZ"/>
        </w:rPr>
        <w:t xml:space="preserve">CZ 170 620 068, CZ 172 205 068 a CZ 167 606 068, </w:t>
      </w:r>
      <w:r w:rsidRPr="009769E3">
        <w:rPr>
          <w:rFonts w:eastAsia="Times New Roman" w:cstheme="minorHAnsi"/>
          <w:color w:val="000000"/>
          <w:lang w:eastAsia="cs-CZ"/>
        </w:rPr>
        <w:t>kteří byli umístěni v dřevěné maringotce. Zvířata neměla k dispozici napájecí vodu. Podlaha ubikace byla pokrytá vrstvou slámy s výkalů, z velké části hodně promočená. Zvířata neměla vhodné zoohygienické podmínky, neměla suché místo, kde by si mohla odpočinout. Zoohygiena chovu byla naprosto nevyhovující a byla hodnocena j</w:t>
      </w:r>
      <w:r w:rsidR="009769E3" w:rsidRPr="009769E3">
        <w:rPr>
          <w:rFonts w:eastAsia="Times New Roman" w:cstheme="minorHAnsi"/>
          <w:color w:val="000000"/>
          <w:lang w:eastAsia="cs-CZ"/>
        </w:rPr>
        <w:t>ako týrání ve smyslu ustanovení</w:t>
      </w:r>
      <w:r w:rsidR="009769E3" w:rsidRPr="009769E3">
        <w:rPr>
          <w:rFonts w:cstheme="minorHAnsi"/>
        </w:rPr>
        <w:t xml:space="preserve"> §</w:t>
      </w:r>
      <w:r w:rsidRPr="009769E3">
        <w:rPr>
          <w:rFonts w:eastAsia="Times New Roman" w:cstheme="minorHAnsi"/>
          <w:color w:val="000000"/>
          <w:lang w:eastAsia="cs-CZ"/>
        </w:rPr>
        <w:t xml:space="preserve">4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písm. j) zákona č. 246/ 1992 Sb., v platném znění. </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Skupina 2 byla tvořena 4ks </w:t>
      </w:r>
      <w:r w:rsidR="009769E3" w:rsidRPr="009769E3">
        <w:rPr>
          <w:rFonts w:eastAsia="Times New Roman" w:cstheme="minorHAnsi"/>
          <w:color w:val="000000"/>
          <w:lang w:eastAsia="cs-CZ"/>
        </w:rPr>
        <w:t>dospělého skotu</w:t>
      </w:r>
      <w:r w:rsidRPr="009769E3">
        <w:rPr>
          <w:rFonts w:eastAsia="Times New Roman" w:cstheme="minorHAnsi"/>
          <w:color w:val="000000"/>
          <w:lang w:eastAsia="cs-CZ"/>
        </w:rPr>
        <w:t xml:space="preserve"> s 3 telaty s čísly učních známek </w:t>
      </w:r>
      <w:r w:rsidR="009769E3" w:rsidRPr="009769E3">
        <w:rPr>
          <w:rFonts w:eastAsia="Times New Roman" w:cstheme="minorHAnsi"/>
          <w:color w:val="000000"/>
          <w:lang w:eastAsia="cs-CZ"/>
        </w:rPr>
        <w:t>CZ 210 011 968, CZ 547 584 968, CZ 350 969 968, CZ 547 584 968, CZ 621 965 068, CZ 622 367 968, CZ 622 445 968</w:t>
      </w:r>
      <w:r w:rsidRPr="009769E3">
        <w:rPr>
          <w:rFonts w:eastAsia="Times New Roman" w:cstheme="minorHAnsi"/>
          <w:color w:val="000000"/>
          <w:lang w:eastAsia="cs-CZ"/>
        </w:rPr>
        <w:t>. Samice byly um</w:t>
      </w:r>
      <w:r w:rsidR="009769E3">
        <w:rPr>
          <w:rFonts w:eastAsia="Times New Roman" w:cstheme="minorHAnsi"/>
          <w:color w:val="000000"/>
          <w:lang w:eastAsia="cs-CZ"/>
        </w:rPr>
        <w:t>ístěny v otevření části stodoly</w:t>
      </w:r>
      <w:r w:rsidRPr="009769E3">
        <w:rPr>
          <w:rFonts w:eastAsia="Times New Roman" w:cstheme="minorHAnsi"/>
          <w:color w:val="000000"/>
          <w:lang w:eastAsia="cs-CZ"/>
        </w:rPr>
        <w:t>. Zvířata jsou umístěna v kotci o velikosti 7 x 4,5 m ze dvou stran tvořeným dřevěnou stěnou stodol a</w:t>
      </w:r>
      <w:r w:rsidR="00A025EA">
        <w:rPr>
          <w:rFonts w:eastAsia="Times New Roman" w:cstheme="minorHAnsi"/>
          <w:color w:val="000000"/>
          <w:lang w:eastAsia="cs-CZ"/>
        </w:rPr>
        <w:t xml:space="preserve"> z</w:t>
      </w:r>
      <w:r w:rsidRPr="009769E3">
        <w:rPr>
          <w:rFonts w:eastAsia="Times New Roman" w:cstheme="minorHAnsi"/>
          <w:color w:val="000000"/>
          <w:lang w:eastAsia="cs-CZ"/>
        </w:rPr>
        <w:t>e dvou stran tvořeným kovovým hrazením. Využitelná podlahová plocha pro každé zvíře byla nevyhovující. Zvířata si nemihla bez omezení uléhat odpočinout si a vstávat, Podlaha kotce byla nerovnoměrná, kluzká rozrytá, vyšlapaná s hlubokými stopami. Povrch byl tvořen hlínou a exkrementy zvířat. I zde byla podlaha nevyhovující, mohla vést k poranění končetin zvířat.</w:t>
      </w:r>
      <w:r w:rsidR="009769E3" w:rsidRPr="009769E3">
        <w:rPr>
          <w:rFonts w:eastAsia="Times New Roman" w:cstheme="minorHAnsi"/>
          <w:color w:val="000000"/>
          <w:lang w:eastAsia="cs-CZ"/>
        </w:rPr>
        <w:t xml:space="preserve"> V kotci neměla zvířata vhodné zoohygienické podmínky. Zoohygiena v chovu byla naprosto nevyhovující a byla hodnocena jako týrání ve smyslu ustanovení </w:t>
      </w:r>
      <w:r w:rsidR="009769E3" w:rsidRPr="009769E3">
        <w:rPr>
          <w:rFonts w:cstheme="minorHAnsi"/>
        </w:rPr>
        <w:t>§</w:t>
      </w:r>
      <w:r w:rsidR="009769E3" w:rsidRPr="009769E3">
        <w:rPr>
          <w:rFonts w:eastAsia="Times New Roman" w:cstheme="minorHAnsi"/>
          <w:color w:val="000000"/>
          <w:lang w:eastAsia="cs-CZ"/>
        </w:rPr>
        <w:t>4 odst. (1) písm. j) zákona č.</w:t>
      </w:r>
      <w:r w:rsidR="00A025EA">
        <w:rPr>
          <w:rFonts w:eastAsia="Times New Roman" w:cstheme="minorHAnsi"/>
          <w:color w:val="000000"/>
          <w:lang w:eastAsia="cs-CZ"/>
        </w:rPr>
        <w:t xml:space="preserve"> </w:t>
      </w:r>
      <w:r w:rsidR="009769E3" w:rsidRPr="009769E3">
        <w:rPr>
          <w:rFonts w:eastAsia="Times New Roman" w:cstheme="minorHAnsi"/>
          <w:color w:val="000000"/>
          <w:lang w:eastAsia="cs-CZ"/>
        </w:rPr>
        <w:t>246/1992 Sb. V platném znění.</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Uprostřed kotce byla umístěna nádoba – kovová vana o objemu cca 70l bez vody. V kotci ani na okraji kotce nebyly umístěny žádné jesle nebo jiné zařízení sloužící ke krmení senem. V kotci byl u zdi tvořené hrazením prázdný kamenný žlab. Zvířata neměla v době kontroly trvalý přístup k napájecí </w:t>
      </w:r>
      <w:r w:rsidRPr="009769E3">
        <w:rPr>
          <w:rFonts w:eastAsia="Times New Roman" w:cstheme="minorHAnsi"/>
          <w:color w:val="000000"/>
          <w:lang w:eastAsia="cs-CZ"/>
        </w:rPr>
        <w:lastRenderedPageBreak/>
        <w:t xml:space="preserve">vodě a přístup ke krmivu. </w:t>
      </w:r>
      <w:r w:rsidR="009769E3" w:rsidRPr="009769E3">
        <w:rPr>
          <w:rFonts w:eastAsia="Times New Roman" w:cstheme="minorHAnsi"/>
          <w:color w:val="000000"/>
          <w:lang w:eastAsia="cs-CZ"/>
        </w:rPr>
        <w:t xml:space="preserve">Telata byla vyhublá a potřísněná řídkými výkaly. Omezovat výživu je označováno jako týrání dle </w:t>
      </w:r>
      <w:r w:rsidR="009769E3" w:rsidRPr="009769E3">
        <w:rPr>
          <w:rFonts w:cstheme="minorHAnsi"/>
        </w:rPr>
        <w:t xml:space="preserve">§ </w:t>
      </w:r>
      <w:r w:rsidR="009769E3" w:rsidRPr="009769E3">
        <w:rPr>
          <w:rFonts w:eastAsia="Times New Roman" w:cstheme="minorHAnsi"/>
          <w:color w:val="000000"/>
          <w:lang w:eastAsia="cs-CZ"/>
        </w:rPr>
        <w:t>4 odst. (1) písm. c) zákona č.246/1992 Sb. V platném znění.</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Prasata v počtu 3 ks různého stáří byla umístěna ve stodole v částí navazující na obytnou budovu. Prasata byla chování a na hlinění podlaze, která byla rozšlapaná a rozrytá prasaty. Nebyla použita žádná podestýlka, nebylo zabezpečeno odstranění exkrementu. V prostředí chovu byly roztrhané papírové pytle, rozlámané tvrdé plastové kousky. Prostor byl slabě osvětlen. Prasata neměla k dispozici napájecí vodu, zoohygiena v chovu byla naprosto nevyhovující a byla hodnocena jako týrání ve smyslu ustanovení </w:t>
      </w:r>
      <w:r w:rsidR="009769E3" w:rsidRPr="009769E3">
        <w:rPr>
          <w:rFonts w:cstheme="minorHAnsi"/>
        </w:rPr>
        <w:t xml:space="preserve">§ </w:t>
      </w:r>
      <w:r w:rsidRPr="009769E3">
        <w:rPr>
          <w:rFonts w:eastAsia="Times New Roman" w:cstheme="minorHAnsi"/>
          <w:color w:val="000000"/>
          <w:lang w:eastAsia="cs-CZ"/>
        </w:rPr>
        <w:t xml:space="preserve">4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písm. j) zákona č. 246/1992Sb. V platném znění.</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ustanovení </w:t>
      </w:r>
      <w:r w:rsidR="009769E3" w:rsidRPr="009769E3">
        <w:rPr>
          <w:rFonts w:cstheme="minorHAnsi"/>
        </w:rPr>
        <w:t xml:space="preserve">§ </w:t>
      </w:r>
      <w:r w:rsidRPr="009769E3">
        <w:rPr>
          <w:rFonts w:eastAsia="Times New Roman" w:cstheme="minorHAnsi"/>
          <w:color w:val="000000"/>
          <w:lang w:eastAsia="cs-CZ"/>
        </w:rPr>
        <w:t xml:space="preserve">12b zákona </w:t>
      </w:r>
      <w:r w:rsidR="009769E3">
        <w:rPr>
          <w:rFonts w:eastAsia="Times New Roman" w:cstheme="minorHAnsi"/>
          <w:color w:val="000000"/>
          <w:lang w:eastAsia="cs-CZ"/>
        </w:rPr>
        <w:t>č. 246/1992 Sb. V platném znění</w:t>
      </w:r>
      <w:r w:rsidRPr="009769E3">
        <w:rPr>
          <w:rFonts w:eastAsia="Times New Roman" w:cstheme="minorHAnsi"/>
          <w:color w:val="000000"/>
          <w:lang w:eastAsia="cs-CZ"/>
        </w:rPr>
        <w:t xml:space="preserve">, musí hospodářských zvířata podle písm. a) dostávat potravu, která je vhodná pro jejich stáří, druh a která je podávána v dostatečném množství, aby uspokojovala jejich potřeby. Všechna hospodářská zvířata musí mít přístup ke krmivu v intervalech vhodných pro jejich fyziologické potřeby, podle písm. b) mít přístup k vodě, která neohrožují zdravotní stav zvířat nebo jim musí být umožněno, podle druhu a věkové kategorie uspokojovat potřeby tekutin, podle písm. c) mít možnost přístupu k zařízení pro krmení a napájení tak, aby bylo minimalizováno znečištění krmiva a vody i vyloučeny nepříznivé účinky bojů o krmivo a napájecí vodu mezi hospodářskými zvířaty. </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ustanovení </w:t>
      </w:r>
      <w:r w:rsidR="009769E3" w:rsidRPr="009769E3">
        <w:rPr>
          <w:rFonts w:cstheme="minorHAnsi"/>
        </w:rPr>
        <w:t>§</w:t>
      </w:r>
      <w:r w:rsidRPr="009769E3">
        <w:rPr>
          <w:rFonts w:eastAsia="Times New Roman" w:cstheme="minorHAnsi"/>
          <w:color w:val="000000"/>
          <w:lang w:eastAsia="cs-CZ"/>
        </w:rPr>
        <w:t xml:space="preserve"> 12c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 zákona č. 246/19</w:t>
      </w:r>
      <w:r w:rsidRPr="009769E3">
        <w:rPr>
          <w:rFonts w:eastAsia="Times New Roman" w:cstheme="minorHAnsi"/>
          <w:color w:val="000000"/>
          <w:lang w:eastAsia="cs-CZ"/>
        </w:rPr>
        <w:t>92</w:t>
      </w:r>
      <w:r w:rsidR="009769E3" w:rsidRPr="009769E3">
        <w:rPr>
          <w:rFonts w:eastAsia="Times New Roman" w:cstheme="minorHAnsi"/>
          <w:color w:val="000000"/>
          <w:lang w:eastAsia="cs-CZ"/>
        </w:rPr>
        <w:t xml:space="preserve"> Sb.,</w:t>
      </w:r>
      <w:r w:rsidRPr="009769E3">
        <w:rPr>
          <w:rFonts w:eastAsia="Times New Roman" w:cstheme="minorHAnsi"/>
          <w:color w:val="000000"/>
          <w:lang w:eastAsia="cs-CZ"/>
        </w:rPr>
        <w:t xml:space="preserve"> hospodářská zvířata musí být chována s ohledem na druh věkovou kategorii nebo hmotnost a další specifické podmínky nárok na jejich ochranu as jejich pohodu podle minimálních standardů. Minimální standardy stanoví vyhláška č</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208/2004</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 xml:space="preserve">Sb., o minimálních standardech pro ochranu hospodářských zvířat v platném znění. </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Prasata nebyla řádně označená, podle předchozí administrativní kontroly není na provozovně </w:t>
      </w:r>
      <w:r w:rsidR="009769E3" w:rsidRPr="009769E3">
        <w:rPr>
          <w:rFonts w:eastAsia="Times New Roman" w:cstheme="minorHAnsi"/>
          <w:color w:val="000000"/>
          <w:lang w:eastAsia="cs-CZ"/>
        </w:rPr>
        <w:t>CZ 919192</w:t>
      </w:r>
      <w:r w:rsidRPr="009769E3">
        <w:rPr>
          <w:rFonts w:eastAsia="Times New Roman" w:cstheme="minorHAnsi"/>
          <w:color w:val="000000"/>
          <w:lang w:eastAsia="cs-CZ"/>
        </w:rPr>
        <w:t xml:space="preserve"> hlášeno a následně evidováno ke dni 26. 9. 2017 žádné </w:t>
      </w:r>
      <w:r w:rsidR="009769E3" w:rsidRPr="009769E3">
        <w:rPr>
          <w:rFonts w:eastAsia="Times New Roman" w:cstheme="minorHAnsi"/>
          <w:color w:val="000000"/>
          <w:lang w:eastAsia="cs-CZ"/>
        </w:rPr>
        <w:t>p</w:t>
      </w:r>
      <w:r w:rsidRPr="009769E3">
        <w:rPr>
          <w:rFonts w:eastAsia="Times New Roman" w:cstheme="minorHAnsi"/>
          <w:color w:val="000000"/>
          <w:lang w:eastAsia="cs-CZ"/>
        </w:rPr>
        <w:t>rase – skupinově evidované zvíře. Poslední hlášení proběhlo 18. 6. 2017</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byla hlášena porážka 2 prasat. </w:t>
      </w: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cstheme="minorHAnsi"/>
        </w:rPr>
        <w:t>§</w:t>
      </w:r>
      <w:r w:rsidRPr="009769E3">
        <w:rPr>
          <w:rFonts w:eastAsia="Times New Roman" w:cstheme="minorHAnsi"/>
          <w:color w:val="000000"/>
          <w:lang w:eastAsia="cs-CZ"/>
        </w:rPr>
        <w:t xml:space="preserve"> 22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zákona č</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154/2000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Sb., (plemenářský zákon), v platném znění, jsou chovatelé označovaných zvířat povinní zajistit jejich označování identifikačními prostředky, způsobem a v </w:t>
      </w:r>
      <w:r w:rsidR="00A025EA">
        <w:rPr>
          <w:rFonts w:eastAsia="Times New Roman" w:cstheme="minorHAnsi"/>
          <w:color w:val="000000"/>
          <w:lang w:eastAsia="cs-CZ"/>
        </w:rPr>
        <w:t>termínech stanovených vyhláškou</w:t>
      </w:r>
      <w:r w:rsidRPr="009769E3">
        <w:rPr>
          <w:rFonts w:eastAsia="Times New Roman" w:cstheme="minorHAnsi"/>
          <w:color w:val="000000"/>
          <w:lang w:eastAsia="cs-CZ"/>
        </w:rPr>
        <w:t>–</w:t>
      </w:r>
      <w:r w:rsidR="00A025EA">
        <w:rPr>
          <w:rFonts w:eastAsia="Times New Roman" w:cstheme="minorHAnsi"/>
          <w:color w:val="000000"/>
          <w:lang w:eastAsia="cs-CZ"/>
        </w:rPr>
        <w:t xml:space="preserve"> </w:t>
      </w:r>
      <w:r w:rsidRPr="009769E3">
        <w:rPr>
          <w:rFonts w:eastAsia="Times New Roman" w:cstheme="minorHAnsi"/>
          <w:color w:val="000000"/>
          <w:lang w:eastAsia="cs-CZ"/>
        </w:rPr>
        <w:t xml:space="preserve">u prasat– </w:t>
      </w:r>
      <w:r w:rsidR="009769E3" w:rsidRPr="009769E3">
        <w:rPr>
          <w:rFonts w:cstheme="minorHAnsi"/>
        </w:rPr>
        <w:t>§</w:t>
      </w:r>
      <w:r w:rsidRPr="009769E3">
        <w:rPr>
          <w:rFonts w:eastAsia="Times New Roman" w:cstheme="minorHAnsi"/>
          <w:color w:val="000000"/>
          <w:lang w:eastAsia="cs-CZ"/>
        </w:rPr>
        <w:t xml:space="preserve"> 18 odst. </w:t>
      </w:r>
      <w:r w:rsidR="009769E3" w:rsidRPr="009769E3">
        <w:rPr>
          <w:rFonts w:eastAsia="Times New Roman" w:cstheme="minorHAnsi"/>
          <w:color w:val="000000"/>
          <w:lang w:eastAsia="cs-CZ"/>
        </w:rPr>
        <w:t>(</w:t>
      </w:r>
      <w:r w:rsidRPr="009769E3">
        <w:rPr>
          <w:rFonts w:eastAsia="Times New Roman" w:cstheme="minorHAnsi"/>
          <w:color w:val="000000"/>
          <w:lang w:eastAsia="cs-CZ"/>
        </w:rPr>
        <w:t>2</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vyhlášky č. 136/2004 Sb. V platném znění, každé prase, jehož označování je chovatel povinen podle </w:t>
      </w:r>
      <w:r w:rsidR="009769E3" w:rsidRPr="009769E3">
        <w:rPr>
          <w:rFonts w:cstheme="minorHAnsi"/>
        </w:rPr>
        <w:t>§</w:t>
      </w:r>
      <w:r w:rsidRPr="009769E3">
        <w:rPr>
          <w:rFonts w:eastAsia="Times New Roman" w:cstheme="minorHAnsi"/>
          <w:color w:val="000000"/>
          <w:lang w:eastAsia="cs-CZ"/>
        </w:rPr>
        <w:t xml:space="preserve"> 22 zákona zajistit, musí být označeno tetováním do levého ucha nebo tetováním na levou stran těla anebo ušní známkou do levého ucha a to před ostavením. V případě přemístění prasnice se selat nav jiné hospodářství se sele označuje před opuštěním hospodářství, ve kterém se narodilo. </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Chovatel nepředložil záznamy o lékařských ošetřeních a i o počtu uhynulých zvířat, záznamy, že nejsou zvířatům podávány léčivé případky a další látky v rozporu s právními předpis a s pravidly pro jejich používání. </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cstheme="minorHAnsi"/>
        </w:rPr>
        <w:t>§</w:t>
      </w:r>
      <w:r w:rsidRPr="009769E3">
        <w:rPr>
          <w:rFonts w:eastAsia="Times New Roman" w:cstheme="minorHAnsi"/>
          <w:color w:val="000000"/>
          <w:lang w:eastAsia="cs-CZ"/>
        </w:rPr>
        <w:t xml:space="preserve"> 5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zákona č. 166/1999</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Sb., v platném znění.  Je chovatel hospodářských zvířat povinen podle písmene f) předkládat na požádání úřednímu veterinárnímu lékaři záznamy stanovené zvláštním právním předpisem a umožnit přístup k těmto záznamy také soukromému veterinárnímu lékaři, který vydává potvrzení o zdravotním stavu zvířete a o nákazové situaci v místě původu (dále jen“) zdravotní potvrzení“) a podle písmene e) nepodávat zvířatům látky a přípravky, jejichž používání u hospodářských zvířat nebo u zvířat, jejichž produkty jsou určeny k výživě lidí</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není povoleno. </w:t>
      </w:r>
    </w:p>
    <w:p w:rsidR="00780BB7" w:rsidRPr="009769E3" w:rsidRDefault="00780BB7" w:rsidP="00780BB7">
      <w:pPr>
        <w:spacing w:after="0" w:line="240" w:lineRule="auto"/>
        <w:rPr>
          <w:rFonts w:eastAsia="Times New Roman" w:cstheme="minorHAnsi"/>
          <w:color w:val="000000"/>
          <w:lang w:eastAsia="cs-CZ"/>
        </w:rPr>
      </w:pPr>
    </w:p>
    <w:p w:rsidR="00780BB7" w:rsidRPr="009769E3" w:rsidRDefault="00780BB7" w:rsidP="00780BB7">
      <w:pPr>
        <w:spacing w:after="0" w:line="240" w:lineRule="auto"/>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Chovatel nám nepředložil Stájový registr. Chovatel nezabezpečuje evidenci zvířat na hospodářství.</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Podle </w:t>
      </w:r>
      <w:r w:rsidR="009769E3" w:rsidRPr="009769E3">
        <w:rPr>
          <w:rFonts w:cstheme="minorHAnsi"/>
        </w:rPr>
        <w:t>§</w:t>
      </w:r>
      <w:r w:rsidRPr="009769E3">
        <w:rPr>
          <w:rFonts w:eastAsia="Times New Roman" w:cstheme="minorHAnsi"/>
          <w:color w:val="000000"/>
          <w:lang w:eastAsia="cs-CZ"/>
        </w:rPr>
        <w:t xml:space="preserve"> 23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písmene b) zákona č</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154/200</w:t>
      </w:r>
      <w:r w:rsidR="009769E3" w:rsidRPr="009769E3">
        <w:rPr>
          <w:rFonts w:eastAsia="Times New Roman" w:cstheme="minorHAnsi"/>
          <w:color w:val="000000"/>
          <w:lang w:eastAsia="cs-CZ"/>
        </w:rPr>
        <w:t>0 Sb.</w:t>
      </w:r>
      <w:r w:rsidRPr="009769E3">
        <w:rPr>
          <w:rFonts w:eastAsia="Times New Roman" w:cstheme="minorHAnsi"/>
          <w:color w:val="000000"/>
          <w:lang w:eastAsia="cs-CZ"/>
        </w:rPr>
        <w:t xml:space="preserve"> v platném znění: chovatelé evidovaných zvířat jsou vést ve stájovém registru údaje stanovené vyhláškou a uchovávat je nejméně po dobu 3 let ode dne posledního záznamu, tato povinnost neplatí pro chovatele včel, konkrétně </w:t>
      </w:r>
      <w:r w:rsidR="009769E3" w:rsidRPr="009769E3">
        <w:rPr>
          <w:rFonts w:cstheme="minorHAnsi"/>
        </w:rPr>
        <w:t>§</w:t>
      </w:r>
      <w:r w:rsidRPr="009769E3">
        <w:rPr>
          <w:rFonts w:eastAsia="Times New Roman" w:cstheme="minorHAnsi"/>
          <w:color w:val="000000"/>
          <w:lang w:eastAsia="cs-CZ"/>
        </w:rPr>
        <w:t xml:space="preserve"> 33 vyhlášky č. </w:t>
      </w:r>
      <w:r w:rsidRPr="009769E3">
        <w:rPr>
          <w:rFonts w:eastAsia="Times New Roman" w:cstheme="minorHAnsi"/>
          <w:color w:val="000000"/>
          <w:lang w:eastAsia="cs-CZ"/>
        </w:rPr>
        <w:lastRenderedPageBreak/>
        <w:t xml:space="preserve">136/2004 Sb., v platném znění, veškeré změny se zapisují do stájových registrů bezodkladně tak, aby tyto evidence byly aktuální. Podle </w:t>
      </w:r>
      <w:r w:rsidR="009769E3" w:rsidRPr="009769E3">
        <w:rPr>
          <w:rFonts w:cstheme="minorHAnsi"/>
        </w:rPr>
        <w:t>§</w:t>
      </w:r>
      <w:r w:rsidRPr="009769E3">
        <w:rPr>
          <w:rFonts w:eastAsia="Times New Roman" w:cstheme="minorHAnsi"/>
          <w:color w:val="000000"/>
          <w:lang w:eastAsia="cs-CZ"/>
        </w:rPr>
        <w:t xml:space="preserve"> 23 odst. </w:t>
      </w:r>
      <w:r w:rsidR="009769E3" w:rsidRPr="009769E3">
        <w:rPr>
          <w:rFonts w:eastAsia="Times New Roman" w:cstheme="minorHAnsi"/>
          <w:color w:val="000000"/>
          <w:lang w:eastAsia="cs-CZ"/>
        </w:rPr>
        <w:t>(</w:t>
      </w:r>
      <w:r w:rsidRPr="009769E3">
        <w:rPr>
          <w:rFonts w:eastAsia="Times New Roman" w:cstheme="minorHAnsi"/>
          <w:color w:val="000000"/>
          <w:lang w:eastAsia="cs-CZ"/>
        </w:rPr>
        <w:t>1</w:t>
      </w:r>
      <w:r w:rsidR="009769E3" w:rsidRPr="009769E3">
        <w:rPr>
          <w:rFonts w:eastAsia="Times New Roman" w:cstheme="minorHAnsi"/>
          <w:color w:val="000000"/>
          <w:lang w:eastAsia="cs-CZ"/>
        </w:rPr>
        <w:t>)</w:t>
      </w:r>
      <w:r w:rsidRPr="009769E3">
        <w:rPr>
          <w:rFonts w:eastAsia="Times New Roman" w:cstheme="minorHAnsi"/>
          <w:color w:val="000000"/>
          <w:lang w:eastAsia="cs-CZ"/>
        </w:rPr>
        <w:t xml:space="preserve"> písm. c) zákona č. 154/2000 Sb., v úplatném znění jsou chovatelé evidovaných zvířat povinni předávat pověřené osobě správné a úplné údaje stanovené vyhláškou způsobem stanovených vyhláškou a další údaje potřebné z hlediska plemenitby, pokud si ji chovatelé sami zajišťují.</w:t>
      </w:r>
    </w:p>
    <w:p w:rsidR="00780BB7" w:rsidRPr="009769E3" w:rsidRDefault="00780BB7" w:rsidP="009769E3">
      <w:pPr>
        <w:spacing w:after="0" w:line="240" w:lineRule="auto"/>
        <w:jc w:val="both"/>
        <w:rPr>
          <w:rFonts w:eastAsia="Times New Roman" w:cstheme="minorHAnsi"/>
          <w:color w:val="000000"/>
          <w:lang w:eastAsia="cs-CZ"/>
        </w:rPr>
      </w:pP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Hnojiště je umístěno na louce, přes polní silnici mimo hospodářství v jeho těsné blízkosti jsou volně položené balíky sena, které je horší kvality- plesnivé a prašné. </w:t>
      </w:r>
    </w:p>
    <w:p w:rsidR="00780BB7" w:rsidRPr="009769E3" w:rsidRDefault="00780BB7" w:rsidP="009769E3">
      <w:pPr>
        <w:spacing w:after="0" w:line="240" w:lineRule="auto"/>
        <w:jc w:val="both"/>
        <w:rPr>
          <w:rFonts w:eastAsia="Times New Roman" w:cstheme="minorHAnsi"/>
          <w:color w:val="000000"/>
          <w:lang w:eastAsia="cs-CZ"/>
        </w:rPr>
      </w:pPr>
      <w:r w:rsidRPr="009769E3">
        <w:rPr>
          <w:rFonts w:eastAsia="Times New Roman" w:cstheme="minorHAnsi"/>
          <w:color w:val="000000"/>
          <w:lang w:eastAsia="cs-CZ"/>
        </w:rPr>
        <w:t xml:space="preserve">V areálu hospodářství je volně na zemi uskladněno </w:t>
      </w:r>
      <w:r w:rsidR="009769E3" w:rsidRPr="009769E3">
        <w:rPr>
          <w:rFonts w:eastAsia="Times New Roman" w:cstheme="minorHAnsi"/>
          <w:color w:val="000000"/>
          <w:lang w:eastAsia="cs-CZ"/>
        </w:rPr>
        <w:t>zdivo</w:t>
      </w:r>
      <w:r w:rsidRPr="009769E3">
        <w:rPr>
          <w:rFonts w:eastAsia="Times New Roman" w:cstheme="minorHAnsi"/>
          <w:color w:val="000000"/>
          <w:lang w:eastAsia="cs-CZ"/>
        </w:rPr>
        <w:t xml:space="preserve"> přikryté plastovou folií. Na pozemku je nepořádek- vraky hospodářských strojů, stavební materiál, komunální odpad, plasty, nádoby s chemikálie</w:t>
      </w:r>
    </w:p>
    <w:p w:rsidR="00780BB7" w:rsidRPr="009769E3" w:rsidRDefault="00780BB7" w:rsidP="009769E3">
      <w:pPr>
        <w:jc w:val="both"/>
        <w:rPr>
          <w:rFonts w:cstheme="minorHAnsi"/>
        </w:rPr>
      </w:pPr>
    </w:p>
    <w:p w:rsidR="00780BB7" w:rsidRPr="009769E3" w:rsidRDefault="00780BB7" w:rsidP="009769E3">
      <w:pPr>
        <w:jc w:val="both"/>
        <w:rPr>
          <w:rFonts w:cstheme="minorHAnsi"/>
        </w:rPr>
      </w:pPr>
      <w:r w:rsidRPr="009769E3">
        <w:rPr>
          <w:rFonts w:cstheme="minorHAnsi"/>
        </w:rPr>
        <w:t>Na základě těchto zjištěných skutečností bylo dne  25.1.</w:t>
      </w:r>
      <w:r w:rsidR="009769E3" w:rsidRPr="009769E3">
        <w:rPr>
          <w:rFonts w:cstheme="minorHAnsi"/>
        </w:rPr>
        <w:t xml:space="preserve"> </w:t>
      </w:r>
      <w:r w:rsidRPr="009769E3">
        <w:rPr>
          <w:rFonts w:cstheme="minorHAnsi"/>
        </w:rPr>
        <w:t xml:space="preserve">2018 pod č.j. </w:t>
      </w:r>
      <w:r w:rsidRPr="009769E3">
        <w:rPr>
          <w:rFonts w:eastAsia="Times New Roman" w:cstheme="minorHAnsi"/>
          <w:color w:val="000000"/>
          <w:lang w:eastAsia="cs-CZ"/>
        </w:rPr>
        <w:t>SVS/2018/6117977</w:t>
      </w:r>
      <w:r w:rsidRPr="009769E3">
        <w:rPr>
          <w:rFonts w:cstheme="minorHAnsi"/>
        </w:rPr>
        <w:t xml:space="preserve"> zahájeno s účastníkem řízení správní řízení. Předmětem správního řízení je vydání závazného pokynu k odstranění nedostatků zjištěných při výkonu státního dozoru dne</w:t>
      </w:r>
      <w:r w:rsidR="009769E3" w:rsidRPr="009769E3">
        <w:rPr>
          <w:rFonts w:cstheme="minorHAnsi"/>
        </w:rPr>
        <w:t xml:space="preserve"> </w:t>
      </w:r>
      <w:r w:rsidRPr="009769E3">
        <w:rPr>
          <w:rFonts w:cstheme="minorHAnsi"/>
        </w:rPr>
        <w:t>25.</w:t>
      </w:r>
      <w:r w:rsidR="009769E3" w:rsidRPr="009769E3">
        <w:rPr>
          <w:rFonts w:cstheme="minorHAnsi"/>
        </w:rPr>
        <w:t xml:space="preserve"> </w:t>
      </w:r>
      <w:r w:rsidRPr="009769E3">
        <w:rPr>
          <w:rFonts w:cstheme="minorHAnsi"/>
        </w:rPr>
        <w:t xml:space="preserve">1. 2018, v chovu hospodářských zvířat CZ </w:t>
      </w:r>
      <w:r w:rsidRPr="009769E3">
        <w:rPr>
          <w:rFonts w:cstheme="minorHAnsi"/>
          <w:color w:val="000000"/>
        </w:rPr>
        <w:t>919192</w:t>
      </w:r>
      <w:r w:rsidRPr="009769E3">
        <w:rPr>
          <w:rFonts w:cstheme="minorHAnsi"/>
        </w:rPr>
        <w:t xml:space="preserve"> na adrese </w:t>
      </w:r>
      <w:r w:rsidRPr="009769E3">
        <w:rPr>
          <w:rFonts w:cstheme="minorHAnsi"/>
          <w:color w:val="000000"/>
        </w:rPr>
        <w:t xml:space="preserve">Katovice 216, Strakonice </w:t>
      </w:r>
      <w:r w:rsidRPr="009769E3">
        <w:rPr>
          <w:rFonts w:cstheme="minorHAnsi"/>
          <w:color w:val="000000"/>
          <w:sz w:val="20"/>
          <w:szCs w:val="20"/>
        </w:rPr>
        <w:t>386 21</w:t>
      </w:r>
    </w:p>
    <w:p w:rsidR="00780BB7" w:rsidRPr="009769E3" w:rsidRDefault="00780BB7" w:rsidP="009769E3">
      <w:pPr>
        <w:jc w:val="both"/>
        <w:rPr>
          <w:rFonts w:cstheme="minorHAnsi"/>
        </w:rPr>
      </w:pPr>
      <w:r w:rsidRPr="009769E3">
        <w:rPr>
          <w:rFonts w:cstheme="minorHAnsi"/>
        </w:rPr>
        <w:t>Oznámení o zahájení správního řízení bylo ú</w:t>
      </w:r>
      <w:r w:rsidR="00EF7ABD">
        <w:rPr>
          <w:rFonts w:cstheme="minorHAnsi"/>
        </w:rPr>
        <w:t xml:space="preserve">častníkovi řízení doručeno dne </w:t>
      </w:r>
      <w:r w:rsidRPr="009769E3">
        <w:rPr>
          <w:rFonts w:cstheme="minorHAnsi"/>
        </w:rPr>
        <w:t>30.</w:t>
      </w:r>
      <w:r w:rsidR="009769E3">
        <w:rPr>
          <w:rFonts w:cstheme="minorHAnsi"/>
        </w:rPr>
        <w:t xml:space="preserve"> </w:t>
      </w:r>
      <w:r w:rsidRPr="009769E3">
        <w:rPr>
          <w:rFonts w:cstheme="minorHAnsi"/>
        </w:rPr>
        <w:t>1.</w:t>
      </w:r>
      <w:r w:rsidR="009769E3">
        <w:rPr>
          <w:rFonts w:cstheme="minorHAnsi"/>
        </w:rPr>
        <w:t xml:space="preserve"> </w:t>
      </w:r>
      <w:r w:rsidRPr="009769E3">
        <w:rPr>
          <w:rFonts w:cstheme="minorHAnsi"/>
        </w:rPr>
        <w:t>2018.</w:t>
      </w:r>
    </w:p>
    <w:p w:rsidR="009769E3" w:rsidRPr="009769E3" w:rsidRDefault="009769E3" w:rsidP="009769E3">
      <w:pPr>
        <w:jc w:val="both"/>
        <w:rPr>
          <w:rFonts w:cstheme="minorHAnsi"/>
        </w:rPr>
      </w:pPr>
    </w:p>
    <w:p w:rsidR="009769E3" w:rsidRPr="009769E3" w:rsidRDefault="009769E3" w:rsidP="009769E3">
      <w:pPr>
        <w:jc w:val="both"/>
        <w:rPr>
          <w:rFonts w:cstheme="minorHAnsi"/>
        </w:rPr>
      </w:pPr>
    </w:p>
    <w:p w:rsidR="00780BB7" w:rsidRPr="007A7689" w:rsidRDefault="00780BB7" w:rsidP="009769E3">
      <w:pPr>
        <w:jc w:val="both"/>
        <w:rPr>
          <w:rFonts w:cstheme="minorHAnsi"/>
        </w:rPr>
      </w:pPr>
      <w:r w:rsidRPr="007A7689">
        <w:rPr>
          <w:rFonts w:cstheme="minorHAnsi"/>
        </w:rPr>
        <w:t>Pokud jde o náhradu nákladů řízení podle ustanovení</w:t>
      </w:r>
      <w:r w:rsidRPr="007A7689">
        <w:rPr>
          <w:rFonts w:cstheme="minorHAnsi"/>
          <w:bCs/>
        </w:rPr>
        <w:t xml:space="preserve"> §</w:t>
      </w:r>
      <w:r w:rsidRPr="007A7689">
        <w:rPr>
          <w:rFonts w:cstheme="minorHAnsi"/>
        </w:rPr>
        <w:t xml:space="preserve"> 79 odst. </w:t>
      </w:r>
      <w:r w:rsidR="009769E3" w:rsidRPr="007A7689">
        <w:rPr>
          <w:rFonts w:cstheme="minorHAnsi"/>
        </w:rPr>
        <w:t>(</w:t>
      </w:r>
      <w:r w:rsidRPr="007A7689">
        <w:rPr>
          <w:rFonts w:cstheme="minorHAnsi"/>
        </w:rPr>
        <w:t>5</w:t>
      </w:r>
      <w:r w:rsidR="009769E3" w:rsidRPr="007A7689">
        <w:rPr>
          <w:rFonts w:cstheme="minorHAnsi"/>
        </w:rPr>
        <w:t>)</w:t>
      </w:r>
      <w:r w:rsidRPr="007A7689">
        <w:rPr>
          <w:rFonts w:cstheme="minorHAnsi"/>
        </w:rPr>
        <w:t xml:space="preserve"> zákona 500/2004 Sb., Správní řád uloží tuto povinnost správní orgán účastníkovi, který řízení vyvolal porušením své právní povinnosti. Vyhláška č. 520/2005 Sb., v </w:t>
      </w:r>
      <w:r w:rsidRPr="007A7689">
        <w:rPr>
          <w:rFonts w:cstheme="minorHAnsi"/>
          <w:bCs/>
        </w:rPr>
        <w:t>§</w:t>
      </w:r>
      <w:r w:rsidRPr="007A7689">
        <w:rPr>
          <w:rFonts w:cstheme="minorHAnsi"/>
        </w:rPr>
        <w:t xml:space="preserve"> 6 stanoví tuto částku na 1000Kč (slov</w:t>
      </w:r>
      <w:r w:rsidR="009769E3" w:rsidRPr="007A7689">
        <w:rPr>
          <w:rFonts w:cstheme="minorHAnsi"/>
        </w:rPr>
        <w:t xml:space="preserve">y jedentisíckorunčeských). Náklady náhrady řízení je účastník povinen zaplatit do 30 dnů ode dne nabytí právní moci tohoto rozhodnutí na účet KVS SVS pro Jihočeský kraj na bankovní účet 169765/ 0100 variabilní symbol: </w:t>
      </w:r>
      <w:r w:rsidR="009769E3" w:rsidRPr="007A7689">
        <w:rPr>
          <w:rFonts w:eastAsia="Times New Roman" w:cstheme="minorHAnsi"/>
          <w:lang w:eastAsia="cs-CZ"/>
        </w:rPr>
        <w:t xml:space="preserve">9773211, </w:t>
      </w:r>
      <w:r w:rsidR="009769E3" w:rsidRPr="007A7689">
        <w:rPr>
          <w:rFonts w:cstheme="minorHAnsi"/>
        </w:rPr>
        <w:t>konstantní symbol:  999, vedený u České národní banky v Českých Budějovicích.</w:t>
      </w:r>
    </w:p>
    <w:p w:rsidR="009769E3" w:rsidRPr="000C74C2" w:rsidRDefault="009769E3" w:rsidP="009769E3">
      <w:pPr>
        <w:jc w:val="both"/>
        <w:rPr>
          <w:rFonts w:cstheme="minorHAnsi"/>
          <w:color w:val="FF0000"/>
        </w:rPr>
      </w:pPr>
    </w:p>
    <w:p w:rsidR="00780BB7" w:rsidRPr="009769E3" w:rsidRDefault="00780BB7" w:rsidP="009769E3">
      <w:pPr>
        <w:jc w:val="center"/>
        <w:rPr>
          <w:rFonts w:cstheme="minorHAnsi"/>
          <w:b/>
        </w:rPr>
      </w:pPr>
      <w:r w:rsidRPr="009769E3">
        <w:rPr>
          <w:rFonts w:cstheme="minorHAnsi"/>
          <w:b/>
        </w:rPr>
        <w:t>Poučení:</w:t>
      </w:r>
    </w:p>
    <w:p w:rsidR="00A62EE4" w:rsidRDefault="00780BB7" w:rsidP="00A62EE4">
      <w:r w:rsidRPr="009769E3">
        <w:rPr>
          <w:rFonts w:cstheme="minorHAnsi"/>
        </w:rPr>
        <w:t xml:space="preserve">Proti tomu rozhodnutí je možné podat odvolání do 15 dnů ode dne doručení k Ústřední veterinární správy podané prostřednictvím krajské veterinární správy pro </w:t>
      </w:r>
      <w:r w:rsidR="008340EF">
        <w:rPr>
          <w:rFonts w:cstheme="minorHAnsi"/>
        </w:rPr>
        <w:t>Jihočeský</w:t>
      </w:r>
      <w:r w:rsidRPr="009769E3">
        <w:rPr>
          <w:rFonts w:cstheme="minorHAnsi"/>
        </w:rPr>
        <w:t xml:space="preserve"> kraj. </w:t>
      </w:r>
      <w:r w:rsidR="00A62EE4">
        <w:t>Podle ustanovení §85 odst. (4) správního řádu se proti rozhodnutí o vyloučení odkladného účinku odvolání nelze odvolat.</w:t>
      </w:r>
    </w:p>
    <w:p w:rsidR="00780BB7" w:rsidRPr="009769E3" w:rsidRDefault="00780BB7" w:rsidP="009769E3">
      <w:pPr>
        <w:jc w:val="both"/>
        <w:rPr>
          <w:rFonts w:cstheme="minorHAnsi"/>
        </w:rPr>
      </w:pPr>
    </w:p>
    <w:p w:rsidR="00780BB7" w:rsidRPr="009769E3" w:rsidRDefault="00780BB7" w:rsidP="009769E3">
      <w:pPr>
        <w:jc w:val="both"/>
        <w:rPr>
          <w:rFonts w:cstheme="minorHAnsi"/>
        </w:rPr>
      </w:pPr>
    </w:p>
    <w:p w:rsidR="00780BB7" w:rsidRPr="009769E3" w:rsidRDefault="00780BB7" w:rsidP="009769E3">
      <w:pPr>
        <w:jc w:val="both"/>
        <w:rPr>
          <w:rFonts w:cstheme="minorHAnsi"/>
        </w:rPr>
      </w:pPr>
    </w:p>
    <w:p w:rsidR="00780BB7" w:rsidRPr="009769E3" w:rsidRDefault="00780BB7" w:rsidP="009769E3">
      <w:pPr>
        <w:jc w:val="both"/>
        <w:rPr>
          <w:rFonts w:eastAsia="Times New Roman" w:cstheme="minorHAnsi"/>
          <w:color w:val="000000"/>
          <w:lang w:eastAsia="cs-CZ"/>
        </w:rPr>
      </w:pPr>
      <w:r w:rsidRPr="009769E3">
        <w:rPr>
          <w:rFonts w:eastAsia="Times New Roman" w:cstheme="minorHAnsi"/>
          <w:color w:val="000000"/>
          <w:lang w:eastAsia="cs-CZ"/>
        </w:rPr>
        <w:t>V Českých Budějovicích dne 30.</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1.</w:t>
      </w:r>
      <w:r w:rsidR="009769E3" w:rsidRPr="009769E3">
        <w:rPr>
          <w:rFonts w:eastAsia="Times New Roman" w:cstheme="minorHAnsi"/>
          <w:color w:val="000000"/>
          <w:lang w:eastAsia="cs-CZ"/>
        </w:rPr>
        <w:t xml:space="preserve"> </w:t>
      </w:r>
      <w:r w:rsidRPr="009769E3">
        <w:rPr>
          <w:rFonts w:eastAsia="Times New Roman" w:cstheme="minorHAnsi"/>
          <w:color w:val="000000"/>
          <w:lang w:eastAsia="cs-CZ"/>
        </w:rPr>
        <w:t>2018</w:t>
      </w:r>
    </w:p>
    <w:p w:rsidR="00780BB7" w:rsidRPr="009769E3" w:rsidRDefault="00780BB7" w:rsidP="009769E3">
      <w:pPr>
        <w:jc w:val="both"/>
        <w:rPr>
          <w:rFonts w:eastAsia="Times New Roman" w:cstheme="minorHAnsi"/>
          <w:color w:val="000000"/>
          <w:lang w:eastAsia="cs-CZ"/>
        </w:rPr>
      </w:pPr>
    </w:p>
    <w:p w:rsidR="00780BB7" w:rsidRPr="009769E3" w:rsidRDefault="00780BB7" w:rsidP="00780BB7">
      <w:pPr>
        <w:rPr>
          <w:rFonts w:eastAsia="Times New Roman" w:cstheme="minorHAnsi"/>
          <w:color w:val="000000"/>
          <w:lang w:eastAsia="cs-CZ"/>
        </w:rPr>
      </w:pPr>
    </w:p>
    <w:p w:rsidR="00780BB7" w:rsidRPr="009769E3" w:rsidRDefault="00780BB7" w:rsidP="00780BB7">
      <w:pPr>
        <w:spacing w:after="0" w:line="240" w:lineRule="auto"/>
        <w:jc w:val="right"/>
        <w:rPr>
          <w:rFonts w:cstheme="minorHAnsi"/>
        </w:rPr>
      </w:pPr>
      <w:r w:rsidRPr="009769E3">
        <w:rPr>
          <w:rFonts w:cstheme="minorHAnsi"/>
        </w:rPr>
        <w:t>Ředitel</w:t>
      </w:r>
      <w:r w:rsidR="009769E3" w:rsidRPr="009769E3">
        <w:rPr>
          <w:rFonts w:cstheme="minorHAnsi"/>
        </w:rPr>
        <w:t xml:space="preserve"> </w:t>
      </w:r>
      <w:hyperlink r:id="rId12" w:anchor="user=C_RED1_01" w:history="1">
        <w:r w:rsidR="009769E3" w:rsidRPr="009769E3">
          <w:rPr>
            <w:rStyle w:val="Hypertextovodkaz"/>
            <w:rFonts w:cstheme="minorHAnsi"/>
            <w:color w:val="auto"/>
            <w:u w:val="none"/>
            <w:bdr w:val="none" w:sz="0" w:space="0" w:color="auto" w:frame="1"/>
          </w:rPr>
          <w:t xml:space="preserve">MVDr. František Kouba </w:t>
        </w:r>
      </w:hyperlink>
    </w:p>
    <w:p w:rsidR="00780BB7" w:rsidRPr="009769E3" w:rsidRDefault="00780BB7" w:rsidP="00780BB7">
      <w:pPr>
        <w:spacing w:after="0" w:line="240" w:lineRule="auto"/>
        <w:jc w:val="right"/>
        <w:rPr>
          <w:rFonts w:cstheme="minorHAnsi"/>
        </w:rPr>
      </w:pPr>
      <w:r w:rsidRPr="009769E3">
        <w:rPr>
          <w:rFonts w:cstheme="minorHAnsi"/>
        </w:rPr>
        <w:t xml:space="preserve">Krajské veterinární správy </w:t>
      </w:r>
    </w:p>
    <w:p w:rsidR="00780BB7" w:rsidRPr="009769E3" w:rsidRDefault="00780BB7" w:rsidP="00780BB7">
      <w:pPr>
        <w:spacing w:after="0" w:line="240" w:lineRule="auto"/>
        <w:jc w:val="right"/>
        <w:rPr>
          <w:rFonts w:cstheme="minorHAnsi"/>
        </w:rPr>
      </w:pPr>
      <w:r w:rsidRPr="009769E3">
        <w:rPr>
          <w:rFonts w:cstheme="minorHAnsi"/>
        </w:rPr>
        <w:t>Státní veterinární správy pro Jihočeský kraj</w:t>
      </w:r>
    </w:p>
    <w:p w:rsidR="00C04914" w:rsidRPr="009769E3" w:rsidRDefault="00C04914" w:rsidP="00780BB7">
      <w:pPr>
        <w:rPr>
          <w:rFonts w:cstheme="minorHAnsi"/>
        </w:rPr>
      </w:pPr>
    </w:p>
    <w:p w:rsidR="009F1EE2" w:rsidRPr="008340EF" w:rsidRDefault="009F1EE2" w:rsidP="009F1EE2">
      <w:pPr>
        <w:spacing w:after="0" w:line="240" w:lineRule="auto"/>
        <w:rPr>
          <w:rFonts w:cstheme="minorHAnsi"/>
          <w:b/>
          <w:sz w:val="18"/>
          <w:szCs w:val="18"/>
        </w:rPr>
      </w:pPr>
      <w:r w:rsidRPr="009769E3">
        <w:rPr>
          <w:rFonts w:cstheme="minorHAnsi"/>
          <w:noProof/>
          <w:lang w:eastAsia="cs-CZ"/>
        </w:rPr>
        <w:lastRenderedPageBreak/>
        <w:drawing>
          <wp:anchor distT="0" distB="0" distL="114300" distR="114300" simplePos="0" relativeHeight="251663360" behindDoc="0" locked="0" layoutInCell="1" allowOverlap="1" wp14:anchorId="75B91E28" wp14:editId="59C6CE7B">
            <wp:simplePos x="895739" y="895739"/>
            <wp:positionH relativeFrom="margin">
              <wp:align>left</wp:align>
            </wp:positionH>
            <wp:positionV relativeFrom="paragraph">
              <wp:align>top</wp:align>
            </wp:positionV>
            <wp:extent cx="1630680" cy="737870"/>
            <wp:effectExtent l="0" t="0" r="7620" b="508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0EF">
        <w:rPr>
          <w:rFonts w:cstheme="minorHAnsi"/>
        </w:rPr>
        <w:tab/>
      </w:r>
      <w:r w:rsidR="008340EF">
        <w:rPr>
          <w:rFonts w:cstheme="minorHAnsi"/>
        </w:rPr>
        <w:tab/>
      </w:r>
      <w:r w:rsidR="008340EF">
        <w:rPr>
          <w:rFonts w:cstheme="minorHAnsi"/>
        </w:rPr>
        <w:tab/>
      </w:r>
      <w:r w:rsidR="008340EF">
        <w:rPr>
          <w:rFonts w:cstheme="minorHAnsi"/>
        </w:rPr>
        <w:tab/>
      </w:r>
      <w:r w:rsidR="00C04914">
        <w:rPr>
          <w:rFonts w:cstheme="minorHAnsi"/>
        </w:rPr>
        <w:tab/>
      </w:r>
      <w:r w:rsidRPr="008340EF">
        <w:rPr>
          <w:rFonts w:cstheme="minorHAnsi"/>
          <w:b/>
          <w:sz w:val="18"/>
          <w:szCs w:val="18"/>
        </w:rPr>
        <w:t>Krajská veterinární správa</w:t>
      </w:r>
    </w:p>
    <w:p w:rsidR="008340EF" w:rsidRPr="008340EF" w:rsidRDefault="009F1EE2" w:rsidP="009F1EE2">
      <w:pPr>
        <w:spacing w:after="0" w:line="240" w:lineRule="auto"/>
        <w:ind w:left="2124" w:firstLine="708"/>
        <w:rPr>
          <w:rFonts w:cstheme="minorHAnsi"/>
          <w:b/>
          <w:sz w:val="18"/>
          <w:szCs w:val="18"/>
        </w:rPr>
      </w:pPr>
      <w:r w:rsidRPr="008340EF">
        <w:rPr>
          <w:rFonts w:cstheme="minorHAnsi"/>
          <w:b/>
          <w:sz w:val="18"/>
          <w:szCs w:val="18"/>
        </w:rPr>
        <w:tab/>
      </w:r>
      <w:r w:rsidRPr="008340EF">
        <w:rPr>
          <w:rFonts w:cstheme="minorHAnsi"/>
          <w:b/>
          <w:sz w:val="18"/>
          <w:szCs w:val="18"/>
        </w:rPr>
        <w:tab/>
      </w:r>
      <w:r w:rsidRPr="008340EF">
        <w:rPr>
          <w:rFonts w:cstheme="minorHAnsi"/>
          <w:b/>
          <w:sz w:val="18"/>
          <w:szCs w:val="18"/>
        </w:rPr>
        <w:tab/>
      </w:r>
      <w:r w:rsidR="00C04914">
        <w:rPr>
          <w:rFonts w:cstheme="minorHAnsi"/>
          <w:b/>
          <w:sz w:val="18"/>
          <w:szCs w:val="18"/>
        </w:rPr>
        <w:tab/>
      </w:r>
      <w:r w:rsidRPr="008340EF">
        <w:rPr>
          <w:rFonts w:cstheme="minorHAnsi"/>
          <w:b/>
          <w:sz w:val="18"/>
          <w:szCs w:val="18"/>
        </w:rPr>
        <w:t>Státní veterinární správy</w:t>
      </w:r>
    </w:p>
    <w:p w:rsidR="009F1EE2" w:rsidRPr="008340EF" w:rsidRDefault="008340EF" w:rsidP="008340EF">
      <w:pPr>
        <w:spacing w:after="0" w:line="240" w:lineRule="auto"/>
        <w:ind w:left="2124" w:firstLine="708"/>
        <w:rPr>
          <w:rFonts w:cstheme="minorHAnsi"/>
          <w:b/>
          <w:sz w:val="18"/>
          <w:szCs w:val="18"/>
        </w:rPr>
      </w:pPr>
      <w:r>
        <w:rPr>
          <w:rFonts w:cstheme="minorHAnsi"/>
          <w:b/>
          <w:sz w:val="18"/>
          <w:szCs w:val="18"/>
        </w:rPr>
        <w:t xml:space="preserve">                                                </w:t>
      </w:r>
      <w:r w:rsidR="00C04914">
        <w:rPr>
          <w:rFonts w:cstheme="minorHAnsi"/>
          <w:b/>
          <w:sz w:val="18"/>
          <w:szCs w:val="18"/>
        </w:rPr>
        <w:t xml:space="preserve">  </w:t>
      </w:r>
      <w:r>
        <w:rPr>
          <w:rFonts w:cstheme="minorHAnsi"/>
          <w:b/>
          <w:sz w:val="18"/>
          <w:szCs w:val="18"/>
        </w:rPr>
        <w:t xml:space="preserve">    </w:t>
      </w:r>
      <w:r w:rsidRPr="008340EF">
        <w:rPr>
          <w:rFonts w:cstheme="minorHAnsi"/>
          <w:b/>
          <w:sz w:val="18"/>
          <w:szCs w:val="18"/>
        </w:rPr>
        <w:t>p</w:t>
      </w:r>
      <w:r w:rsidR="009F1EE2" w:rsidRPr="008340EF">
        <w:rPr>
          <w:rFonts w:cstheme="minorHAnsi"/>
          <w:b/>
          <w:sz w:val="18"/>
          <w:szCs w:val="18"/>
        </w:rPr>
        <w:t>ro</w:t>
      </w:r>
      <w:r w:rsidRPr="008340EF">
        <w:rPr>
          <w:rFonts w:cstheme="minorHAnsi"/>
          <w:b/>
          <w:sz w:val="18"/>
          <w:szCs w:val="18"/>
        </w:rPr>
        <w:t xml:space="preserve"> </w:t>
      </w:r>
      <w:r w:rsidR="009F1EE2" w:rsidRPr="008340EF">
        <w:rPr>
          <w:rFonts w:cstheme="minorHAnsi"/>
          <w:b/>
          <w:sz w:val="18"/>
          <w:szCs w:val="18"/>
        </w:rPr>
        <w:t xml:space="preserve">Jihočeský kraj </w:t>
      </w:r>
    </w:p>
    <w:p w:rsidR="009F1EE2" w:rsidRPr="008340EF" w:rsidRDefault="009F1EE2" w:rsidP="009F1EE2">
      <w:pPr>
        <w:spacing w:after="0" w:line="240" w:lineRule="auto"/>
        <w:ind w:left="2124" w:firstLine="708"/>
        <w:rPr>
          <w:rFonts w:cstheme="minorHAnsi"/>
          <w:b/>
          <w:sz w:val="18"/>
          <w:szCs w:val="18"/>
        </w:rPr>
      </w:pPr>
      <w:r w:rsidRPr="008340EF">
        <w:rPr>
          <w:rFonts w:cstheme="minorHAnsi"/>
          <w:b/>
          <w:sz w:val="18"/>
          <w:szCs w:val="18"/>
        </w:rPr>
        <w:t xml:space="preserve">     </w:t>
      </w:r>
      <w:r w:rsidRPr="008340EF">
        <w:rPr>
          <w:rFonts w:cstheme="minorHAnsi"/>
          <w:b/>
          <w:sz w:val="18"/>
          <w:szCs w:val="18"/>
        </w:rPr>
        <w:tab/>
      </w:r>
      <w:r w:rsidRPr="008340EF">
        <w:rPr>
          <w:rFonts w:cstheme="minorHAnsi"/>
          <w:b/>
          <w:sz w:val="18"/>
          <w:szCs w:val="18"/>
        </w:rPr>
        <w:tab/>
      </w:r>
      <w:r w:rsidRPr="008340EF">
        <w:rPr>
          <w:rFonts w:cstheme="minorHAnsi"/>
          <w:b/>
          <w:sz w:val="18"/>
          <w:szCs w:val="18"/>
        </w:rPr>
        <w:tab/>
        <w:t>Severní 2303/9, České Budějovice, 370 10</w:t>
      </w:r>
    </w:p>
    <w:p w:rsidR="009F1EE2" w:rsidRPr="009769E3" w:rsidRDefault="009F1EE2" w:rsidP="009F1EE2">
      <w:pPr>
        <w:spacing w:after="0" w:line="240" w:lineRule="auto"/>
        <w:ind w:left="2832" w:firstLine="708"/>
        <w:rPr>
          <w:rFonts w:cstheme="minorHAnsi"/>
          <w:sz w:val="16"/>
          <w:szCs w:val="16"/>
        </w:rPr>
      </w:pPr>
    </w:p>
    <w:p w:rsidR="009F1EE2" w:rsidRPr="009769E3" w:rsidRDefault="009F1EE2" w:rsidP="009769E3">
      <w:pPr>
        <w:spacing w:after="0" w:line="240" w:lineRule="auto"/>
        <w:ind w:left="2832" w:firstLine="708"/>
        <w:rPr>
          <w:rFonts w:cstheme="minorHAnsi"/>
        </w:rPr>
      </w:pPr>
      <w:r w:rsidRPr="009769E3">
        <w:rPr>
          <w:rFonts w:cstheme="minorHAnsi"/>
          <w:sz w:val="16"/>
          <w:szCs w:val="16"/>
        </w:rPr>
        <w:tab/>
      </w:r>
      <w:r w:rsidRPr="009769E3">
        <w:rPr>
          <w:rFonts w:cstheme="minorHAnsi"/>
          <w:sz w:val="16"/>
          <w:szCs w:val="16"/>
        </w:rPr>
        <w:tab/>
      </w:r>
      <w:r w:rsidRPr="009769E3">
        <w:rPr>
          <w:rFonts w:cstheme="minorHAnsi"/>
          <w:sz w:val="16"/>
          <w:szCs w:val="16"/>
        </w:rPr>
        <w:tab/>
      </w:r>
    </w:p>
    <w:p w:rsidR="009F1EE2" w:rsidRPr="009769E3" w:rsidRDefault="009F1EE2">
      <w:pPr>
        <w:rPr>
          <w:rFonts w:cstheme="minorHAnsi"/>
        </w:rPr>
      </w:pPr>
    </w:p>
    <w:p w:rsidR="009F1EE2" w:rsidRPr="009769E3" w:rsidRDefault="009F1EE2">
      <w:pPr>
        <w:rPr>
          <w:rFonts w:cstheme="minorHAnsi"/>
        </w:rPr>
      </w:pPr>
    </w:p>
    <w:p w:rsidR="009F1EE2" w:rsidRPr="00C04914" w:rsidRDefault="009F1EE2" w:rsidP="009769E3">
      <w:pPr>
        <w:spacing w:after="0"/>
        <w:rPr>
          <w:rFonts w:cstheme="minorHAnsi"/>
        </w:rPr>
      </w:pPr>
      <w:r w:rsidRPr="00C04914">
        <w:rPr>
          <w:rFonts w:cstheme="minorHAnsi"/>
        </w:rPr>
        <w:t>Městský úřad</w:t>
      </w:r>
      <w:r w:rsidR="00323320" w:rsidRPr="00C04914">
        <w:rPr>
          <w:rFonts w:cstheme="minorHAnsi"/>
        </w:rPr>
        <w:t xml:space="preserve"> Strakonice</w:t>
      </w:r>
    </w:p>
    <w:p w:rsidR="00323320" w:rsidRPr="00C04914" w:rsidRDefault="00323320" w:rsidP="009769E3">
      <w:pPr>
        <w:spacing w:after="0"/>
        <w:rPr>
          <w:rFonts w:cstheme="minorHAnsi"/>
        </w:rPr>
      </w:pPr>
      <w:r w:rsidRPr="00C04914">
        <w:rPr>
          <w:rFonts w:cstheme="minorHAnsi"/>
        </w:rPr>
        <w:t xml:space="preserve">Odbor životního prostředí </w:t>
      </w:r>
    </w:p>
    <w:p w:rsidR="00323320" w:rsidRPr="00C04914" w:rsidRDefault="002A4C92" w:rsidP="009769E3">
      <w:pPr>
        <w:spacing w:after="0"/>
        <w:rPr>
          <w:rFonts w:cstheme="minorHAnsi"/>
        </w:rPr>
      </w:pPr>
      <w:r w:rsidRPr="00C04914">
        <w:rPr>
          <w:rFonts w:cstheme="minorHAnsi"/>
          <w:color w:val="000000"/>
        </w:rPr>
        <w:t>Velké náměstí 2</w:t>
      </w:r>
      <w:r w:rsidRPr="00C04914">
        <w:rPr>
          <w:rFonts w:cstheme="minorHAnsi"/>
          <w:color w:val="000000"/>
        </w:rPr>
        <w:br/>
        <w:t xml:space="preserve">386 21 </w:t>
      </w:r>
      <w:r w:rsidRPr="00C04914">
        <w:rPr>
          <w:rFonts w:cstheme="minorHAnsi"/>
        </w:rPr>
        <w:t>Strakonice</w:t>
      </w:r>
    </w:p>
    <w:p w:rsidR="009769E3" w:rsidRPr="00C04914" w:rsidRDefault="009769E3" w:rsidP="00442658">
      <w:pPr>
        <w:jc w:val="both"/>
        <w:rPr>
          <w:rFonts w:cstheme="minorHAnsi"/>
        </w:rPr>
      </w:pPr>
    </w:p>
    <w:p w:rsidR="009769E3" w:rsidRPr="009769E3" w:rsidRDefault="009769E3" w:rsidP="00442658">
      <w:pPr>
        <w:jc w:val="both"/>
        <w:rPr>
          <w:rFonts w:cstheme="minorHAnsi"/>
        </w:rPr>
      </w:pPr>
    </w:p>
    <w:p w:rsidR="00442658" w:rsidRPr="009769E3" w:rsidRDefault="00442658" w:rsidP="00442658">
      <w:pPr>
        <w:jc w:val="both"/>
        <w:rPr>
          <w:rFonts w:cstheme="minorHAnsi"/>
        </w:rPr>
      </w:pPr>
      <w:r w:rsidRPr="009769E3">
        <w:rPr>
          <w:rFonts w:cstheme="minorHAnsi"/>
        </w:rPr>
        <w:t>V</w:t>
      </w:r>
      <w:r w:rsidR="00780BB7" w:rsidRPr="009769E3">
        <w:rPr>
          <w:rFonts w:cstheme="minorHAnsi"/>
        </w:rPr>
        <w:t> </w:t>
      </w:r>
      <w:r w:rsidRPr="009769E3">
        <w:rPr>
          <w:rFonts w:cstheme="minorHAnsi"/>
        </w:rPr>
        <w:t xml:space="preserve">Českých Budějovicích </w:t>
      </w:r>
      <w:r w:rsidR="009769E3" w:rsidRPr="009769E3">
        <w:rPr>
          <w:rFonts w:cstheme="minorHAnsi"/>
        </w:rPr>
        <w:t>2.</w:t>
      </w:r>
      <w:r w:rsidRPr="009769E3">
        <w:rPr>
          <w:rFonts w:cstheme="minorHAnsi"/>
        </w:rPr>
        <w:t xml:space="preserve"> </w:t>
      </w:r>
      <w:r w:rsidR="009769E3" w:rsidRPr="009769E3">
        <w:rPr>
          <w:rFonts w:cstheme="minorHAnsi"/>
        </w:rPr>
        <w:t xml:space="preserve">2. </w:t>
      </w:r>
      <w:r w:rsidRPr="009769E3">
        <w:rPr>
          <w:rFonts w:cstheme="minorHAnsi"/>
        </w:rPr>
        <w:t>2018</w:t>
      </w:r>
    </w:p>
    <w:p w:rsidR="002A4C92" w:rsidRPr="009769E3" w:rsidRDefault="002A4C92" w:rsidP="00442658">
      <w:pPr>
        <w:jc w:val="both"/>
        <w:rPr>
          <w:rFonts w:cstheme="minorHAnsi"/>
          <w:b/>
        </w:rPr>
      </w:pPr>
      <w:r w:rsidRPr="009769E3">
        <w:rPr>
          <w:rFonts w:cstheme="minorHAnsi"/>
          <w:b/>
        </w:rPr>
        <w:t>Podání podnětu, odborné vyjádření:</w:t>
      </w:r>
    </w:p>
    <w:p w:rsidR="002A4C92" w:rsidRPr="009769E3" w:rsidRDefault="002A4C92" w:rsidP="00442658">
      <w:pPr>
        <w:jc w:val="both"/>
        <w:rPr>
          <w:rFonts w:cstheme="minorHAnsi"/>
        </w:rPr>
      </w:pPr>
    </w:p>
    <w:p w:rsidR="00442658" w:rsidRPr="009769E3" w:rsidRDefault="002A4C92" w:rsidP="00442658">
      <w:pPr>
        <w:pStyle w:val="Odstavecseseznamem"/>
        <w:numPr>
          <w:ilvl w:val="0"/>
          <w:numId w:val="1"/>
        </w:numPr>
        <w:jc w:val="both"/>
        <w:rPr>
          <w:rFonts w:cstheme="minorHAnsi"/>
          <w:b/>
          <w:u w:val="single"/>
        </w:rPr>
      </w:pPr>
      <w:r w:rsidRPr="009769E3">
        <w:rPr>
          <w:rFonts w:cstheme="minorHAnsi"/>
          <w:b/>
          <w:u w:val="single"/>
        </w:rPr>
        <w:t>Podání podnětu</w:t>
      </w:r>
    </w:p>
    <w:p w:rsidR="00442658" w:rsidRPr="009769E3" w:rsidRDefault="00A9688F" w:rsidP="00A9688F">
      <w:pPr>
        <w:jc w:val="both"/>
        <w:rPr>
          <w:rFonts w:cstheme="minorHAnsi"/>
        </w:rPr>
      </w:pPr>
      <w:r w:rsidRPr="009769E3">
        <w:rPr>
          <w:rFonts w:cstheme="minorHAnsi"/>
        </w:rPr>
        <w:t xml:space="preserve">Krajská veterinární správa Státní veterinární správy pro </w:t>
      </w:r>
      <w:r w:rsidR="009769E3" w:rsidRPr="009769E3">
        <w:rPr>
          <w:rFonts w:cstheme="minorHAnsi"/>
          <w:b/>
        </w:rPr>
        <w:t xml:space="preserve">Jihočeský kraj </w:t>
      </w:r>
      <w:r w:rsidRPr="009769E3">
        <w:rPr>
          <w:rFonts w:cstheme="minorHAnsi"/>
        </w:rPr>
        <w:t xml:space="preserve">(dále též i KVS SVS </w:t>
      </w:r>
      <w:r w:rsidRPr="00C04914">
        <w:rPr>
          <w:rFonts w:cstheme="minorHAnsi"/>
        </w:rPr>
        <w:t xml:space="preserve">pro </w:t>
      </w:r>
      <w:r w:rsidR="009769E3" w:rsidRPr="00C04914">
        <w:rPr>
          <w:rFonts w:cstheme="minorHAnsi"/>
        </w:rPr>
        <w:t>Jihočeský kraj</w:t>
      </w:r>
      <w:r w:rsidRPr="00C04914">
        <w:rPr>
          <w:rFonts w:cstheme="minorHAnsi"/>
        </w:rPr>
        <w:t>“), v</w:t>
      </w:r>
      <w:r w:rsidR="00780BB7" w:rsidRPr="00C04914">
        <w:rPr>
          <w:rFonts w:cstheme="minorHAnsi"/>
        </w:rPr>
        <w:t> </w:t>
      </w:r>
      <w:r w:rsidRPr="00C04914">
        <w:rPr>
          <w:rFonts w:cstheme="minorHAnsi"/>
        </w:rPr>
        <w:t>souladu s</w:t>
      </w:r>
      <w:r w:rsidR="00780BB7" w:rsidRPr="00C04914">
        <w:rPr>
          <w:rFonts w:cstheme="minorHAnsi"/>
        </w:rPr>
        <w:t> </w:t>
      </w:r>
      <w:r w:rsidRPr="00C04914">
        <w:rPr>
          <w:rFonts w:cstheme="minorHAnsi"/>
        </w:rPr>
        <w:t xml:space="preserve">ustanovením § 22 odst. </w:t>
      </w:r>
      <w:r w:rsidR="009769E3" w:rsidRPr="00C04914">
        <w:rPr>
          <w:rFonts w:cstheme="minorHAnsi"/>
        </w:rPr>
        <w:t>(</w:t>
      </w:r>
      <w:r w:rsidRPr="00C04914">
        <w:rPr>
          <w:rFonts w:cstheme="minorHAnsi"/>
        </w:rPr>
        <w:t>1</w:t>
      </w:r>
      <w:r w:rsidR="009769E3" w:rsidRPr="00C04914">
        <w:rPr>
          <w:rFonts w:cstheme="minorHAnsi"/>
        </w:rPr>
        <w:t>)</w:t>
      </w:r>
      <w:r w:rsidRPr="00C04914">
        <w:rPr>
          <w:rFonts w:cstheme="minorHAnsi"/>
        </w:rPr>
        <w:t xml:space="preserve"> písm. m</w:t>
      </w:r>
      <w:r w:rsidR="009769E3" w:rsidRPr="00C04914">
        <w:rPr>
          <w:rFonts w:cstheme="minorHAnsi"/>
        </w:rPr>
        <w:t>)</w:t>
      </w:r>
      <w:r w:rsidRPr="00C04914">
        <w:rPr>
          <w:rFonts w:cstheme="minorHAnsi"/>
        </w:rPr>
        <w:t xml:space="preserve"> zákona č. 246/1992 Sb., na ochranu</w:t>
      </w:r>
      <w:r w:rsidRPr="009769E3">
        <w:rPr>
          <w:rFonts w:cstheme="minorHAnsi"/>
        </w:rPr>
        <w:t xml:space="preserve"> zvířat proti týrání, ve znění pozdějších předpisů,</w:t>
      </w:r>
      <w:r w:rsidR="008340EF">
        <w:rPr>
          <w:rFonts w:cstheme="minorHAnsi"/>
        </w:rPr>
        <w:t xml:space="preserve"> </w:t>
      </w:r>
      <w:r w:rsidR="009769E3" w:rsidRPr="009769E3">
        <w:rPr>
          <w:rFonts w:cstheme="minorHAnsi"/>
        </w:rPr>
        <w:t>(</w:t>
      </w:r>
      <w:r w:rsidRPr="009769E3">
        <w:rPr>
          <w:rFonts w:cstheme="minorHAnsi"/>
        </w:rPr>
        <w:t>dále jen „zákon č. 246/1992</w:t>
      </w:r>
      <w:r w:rsidR="009769E3" w:rsidRPr="009769E3">
        <w:rPr>
          <w:rFonts w:cstheme="minorHAnsi"/>
        </w:rPr>
        <w:t xml:space="preserve"> </w:t>
      </w:r>
      <w:r w:rsidRPr="009769E3">
        <w:rPr>
          <w:rFonts w:cstheme="minorHAnsi"/>
        </w:rPr>
        <w:t>Sb.“</w:t>
      </w:r>
      <w:r w:rsidR="009769E3" w:rsidRPr="009769E3">
        <w:rPr>
          <w:rFonts w:cstheme="minorHAnsi"/>
        </w:rPr>
        <w:t>).</w:t>
      </w:r>
    </w:p>
    <w:p w:rsidR="009769E3" w:rsidRPr="009769E3" w:rsidRDefault="009769E3" w:rsidP="00A9688F">
      <w:pPr>
        <w:jc w:val="both"/>
        <w:rPr>
          <w:rFonts w:cstheme="minorHAnsi"/>
          <w:sz w:val="24"/>
          <w:szCs w:val="24"/>
        </w:rPr>
      </w:pPr>
    </w:p>
    <w:p w:rsidR="00442658" w:rsidRPr="009769E3" w:rsidRDefault="00442658" w:rsidP="00A9688F">
      <w:pPr>
        <w:spacing w:after="0"/>
        <w:jc w:val="center"/>
        <w:rPr>
          <w:rFonts w:cstheme="minorHAnsi"/>
          <w:b/>
        </w:rPr>
      </w:pPr>
      <w:r w:rsidRPr="009769E3">
        <w:rPr>
          <w:rFonts w:cstheme="minorHAnsi"/>
          <w:b/>
        </w:rPr>
        <w:t>Podává podnět</w:t>
      </w:r>
    </w:p>
    <w:p w:rsidR="00442658" w:rsidRPr="009769E3" w:rsidRDefault="00442658" w:rsidP="00A9688F">
      <w:pPr>
        <w:spacing w:after="0"/>
        <w:jc w:val="center"/>
        <w:rPr>
          <w:rFonts w:cstheme="minorHAnsi"/>
          <w:b/>
        </w:rPr>
      </w:pPr>
      <w:r w:rsidRPr="009769E3">
        <w:rPr>
          <w:rFonts w:cstheme="minorHAnsi"/>
          <w:b/>
        </w:rPr>
        <w:t>Městskému úřadu Strakonice</w:t>
      </w:r>
    </w:p>
    <w:p w:rsidR="00442658" w:rsidRPr="009769E3" w:rsidRDefault="00442658" w:rsidP="00A9688F">
      <w:pPr>
        <w:spacing w:after="0"/>
        <w:jc w:val="center"/>
        <w:rPr>
          <w:rFonts w:cstheme="minorHAnsi"/>
        </w:rPr>
      </w:pPr>
      <w:r w:rsidRPr="009769E3">
        <w:rPr>
          <w:rFonts w:cstheme="minorHAnsi"/>
        </w:rPr>
        <w:t>Odbor životního prostředí</w:t>
      </w:r>
    </w:p>
    <w:p w:rsidR="00442658" w:rsidRPr="009769E3" w:rsidRDefault="00442658" w:rsidP="00442658">
      <w:pPr>
        <w:spacing w:after="0"/>
        <w:jc w:val="both"/>
        <w:rPr>
          <w:rFonts w:cstheme="minorHAnsi"/>
        </w:rPr>
      </w:pPr>
    </w:p>
    <w:p w:rsidR="00A9688F" w:rsidRPr="009769E3" w:rsidRDefault="00442658" w:rsidP="00A9688F">
      <w:pPr>
        <w:spacing w:after="0"/>
        <w:jc w:val="center"/>
        <w:rPr>
          <w:rFonts w:cstheme="minorHAnsi"/>
        </w:rPr>
      </w:pPr>
      <w:r w:rsidRPr="009769E3">
        <w:rPr>
          <w:rFonts w:cstheme="minorHAnsi"/>
        </w:rPr>
        <w:t>K</w:t>
      </w:r>
      <w:r w:rsidR="00780BB7" w:rsidRPr="009769E3">
        <w:rPr>
          <w:rFonts w:cstheme="minorHAnsi"/>
        </w:rPr>
        <w:t> </w:t>
      </w:r>
      <w:r w:rsidRPr="009769E3">
        <w:rPr>
          <w:rFonts w:cstheme="minorHAnsi"/>
        </w:rPr>
        <w:t xml:space="preserve">projednání přestupku na úseku ochrany zvířat proti týrání, </w:t>
      </w:r>
    </w:p>
    <w:p w:rsidR="00442658" w:rsidRPr="009769E3" w:rsidRDefault="00442658" w:rsidP="00A9688F">
      <w:pPr>
        <w:spacing w:after="0"/>
        <w:jc w:val="center"/>
        <w:rPr>
          <w:rFonts w:cstheme="minorHAnsi"/>
        </w:rPr>
      </w:pPr>
      <w:r w:rsidRPr="009769E3">
        <w:rPr>
          <w:rFonts w:cstheme="minorHAnsi"/>
        </w:rPr>
        <w:t>kterého se dopustila</w:t>
      </w:r>
    </w:p>
    <w:p w:rsidR="00442658" w:rsidRPr="009769E3" w:rsidRDefault="00442658" w:rsidP="00A9688F">
      <w:pPr>
        <w:spacing w:after="0"/>
        <w:jc w:val="center"/>
        <w:rPr>
          <w:rFonts w:cstheme="minorHAnsi"/>
        </w:rPr>
      </w:pPr>
    </w:p>
    <w:p w:rsidR="00442658" w:rsidRPr="009769E3" w:rsidRDefault="00A9688F" w:rsidP="00A9688F">
      <w:pPr>
        <w:spacing w:after="0"/>
        <w:jc w:val="center"/>
        <w:rPr>
          <w:rFonts w:cstheme="minorHAnsi"/>
        </w:rPr>
      </w:pPr>
      <w:r w:rsidRPr="009769E3">
        <w:rPr>
          <w:rFonts w:cstheme="minorHAnsi"/>
        </w:rPr>
        <w:t>f</w:t>
      </w:r>
      <w:r w:rsidR="00442658" w:rsidRPr="009769E3">
        <w:rPr>
          <w:rFonts w:cstheme="minorHAnsi"/>
        </w:rPr>
        <w:t>yzická osoba</w:t>
      </w:r>
    </w:p>
    <w:p w:rsidR="00442658" w:rsidRPr="009769E3" w:rsidRDefault="00442658" w:rsidP="00442658">
      <w:pPr>
        <w:spacing w:after="0"/>
        <w:jc w:val="both"/>
        <w:rPr>
          <w:rFonts w:cstheme="minorHAnsi"/>
        </w:rPr>
      </w:pPr>
    </w:p>
    <w:p w:rsidR="009769E3" w:rsidRPr="009769E3" w:rsidRDefault="00791953" w:rsidP="009769E3">
      <w:pPr>
        <w:spacing w:after="0" w:line="240" w:lineRule="auto"/>
        <w:jc w:val="both"/>
        <w:rPr>
          <w:rFonts w:eastAsia="Times New Roman" w:cstheme="minorHAnsi"/>
          <w:color w:val="000000"/>
          <w:lang w:eastAsia="cs-CZ"/>
        </w:rPr>
      </w:pPr>
      <w:r w:rsidRPr="009769E3">
        <w:rPr>
          <w:rFonts w:cstheme="minorHAnsi"/>
        </w:rPr>
        <w:t>tím, že ja</w:t>
      </w:r>
      <w:r w:rsidR="00A9688F" w:rsidRPr="009769E3">
        <w:rPr>
          <w:rFonts w:cstheme="minorHAnsi"/>
        </w:rPr>
        <w:t>k</w:t>
      </w:r>
      <w:r w:rsidRPr="009769E3">
        <w:rPr>
          <w:rFonts w:cstheme="minorHAnsi"/>
        </w:rPr>
        <w:t>o</w:t>
      </w:r>
      <w:r w:rsidR="00A9688F" w:rsidRPr="009769E3">
        <w:rPr>
          <w:rFonts w:cstheme="minorHAnsi"/>
        </w:rPr>
        <w:t xml:space="preserve"> chovatel hospodářských zvířat</w:t>
      </w:r>
      <w:r w:rsidRPr="009769E3">
        <w:rPr>
          <w:rFonts w:cstheme="minorHAnsi"/>
        </w:rPr>
        <w:t xml:space="preserve">, </w:t>
      </w:r>
      <w:r w:rsidR="009769E3" w:rsidRPr="009769E3">
        <w:rPr>
          <w:rFonts w:cstheme="minorHAnsi"/>
        </w:rPr>
        <w:t>konkrétně</w:t>
      </w:r>
      <w:r w:rsidR="00A9688F" w:rsidRPr="009769E3">
        <w:rPr>
          <w:rFonts w:cstheme="minorHAnsi"/>
        </w:rPr>
        <w:t xml:space="preserve"> 10 ks skotu a 3 prasat, choval tato zvířata na hospodářství číslo </w:t>
      </w:r>
      <w:r w:rsidR="00A9688F" w:rsidRPr="009769E3">
        <w:rPr>
          <w:rFonts w:eastAsia="Times New Roman" w:cstheme="minorHAnsi"/>
          <w:color w:val="000000"/>
          <w:lang w:eastAsia="cs-CZ"/>
        </w:rPr>
        <w:t>CZ 919192, v</w:t>
      </w:r>
      <w:r w:rsidR="00780BB7" w:rsidRPr="009769E3">
        <w:rPr>
          <w:rFonts w:eastAsia="Times New Roman" w:cstheme="minorHAnsi"/>
          <w:color w:val="000000"/>
          <w:lang w:eastAsia="cs-CZ"/>
        </w:rPr>
        <w:t> </w:t>
      </w:r>
      <w:r w:rsidR="00A9688F" w:rsidRPr="009769E3">
        <w:rPr>
          <w:rFonts w:eastAsia="Times New Roman" w:cstheme="minorHAnsi"/>
          <w:color w:val="000000"/>
          <w:lang w:eastAsia="cs-CZ"/>
        </w:rPr>
        <w:t>katastrálním území města Strakonice</w:t>
      </w:r>
      <w:r w:rsidRPr="009769E3">
        <w:rPr>
          <w:rFonts w:eastAsia="Times New Roman" w:cstheme="minorHAnsi"/>
          <w:color w:val="000000"/>
          <w:lang w:eastAsia="cs-CZ"/>
        </w:rPr>
        <w:t xml:space="preserve">, </w:t>
      </w:r>
      <w:r w:rsidR="00EF1882" w:rsidRPr="009769E3">
        <w:rPr>
          <w:rFonts w:eastAsia="Times New Roman" w:cstheme="minorHAnsi"/>
          <w:color w:val="000000"/>
          <w:lang w:eastAsia="cs-CZ"/>
        </w:rPr>
        <w:t xml:space="preserve">tak, že ve smyslu ustanovení </w:t>
      </w:r>
      <w:r w:rsidR="00EF1882" w:rsidRPr="009769E3">
        <w:rPr>
          <w:rFonts w:cstheme="minorHAnsi"/>
        </w:rPr>
        <w:t xml:space="preserve">§ 4 odst. </w:t>
      </w:r>
      <w:r w:rsidR="009769E3" w:rsidRPr="009769E3">
        <w:rPr>
          <w:rFonts w:cstheme="minorHAnsi"/>
        </w:rPr>
        <w:t>(</w:t>
      </w:r>
      <w:r w:rsidR="00EF1882" w:rsidRPr="009769E3">
        <w:rPr>
          <w:rFonts w:cstheme="minorHAnsi"/>
        </w:rPr>
        <w:t>1</w:t>
      </w:r>
      <w:r w:rsidR="009769E3" w:rsidRPr="009769E3">
        <w:rPr>
          <w:rFonts w:cstheme="minorHAnsi"/>
        </w:rPr>
        <w:t>)</w:t>
      </w:r>
      <w:r w:rsidR="00EF1882" w:rsidRPr="009769E3">
        <w:rPr>
          <w:rFonts w:cstheme="minorHAnsi"/>
        </w:rPr>
        <w:t xml:space="preserve"> písm.</w:t>
      </w:r>
      <w:r w:rsidR="009769E3" w:rsidRPr="009769E3">
        <w:rPr>
          <w:rFonts w:cstheme="minorHAnsi"/>
        </w:rPr>
        <w:t xml:space="preserve"> </w:t>
      </w:r>
      <w:r w:rsidR="00EF1882" w:rsidRPr="009769E3">
        <w:rPr>
          <w:rFonts w:cstheme="minorHAnsi"/>
        </w:rPr>
        <w:t>k) zákona č. 246/1992 Sb</w:t>
      </w:r>
      <w:r w:rsidR="009769E3" w:rsidRPr="009769E3">
        <w:rPr>
          <w:rFonts w:cstheme="minorHAnsi"/>
        </w:rPr>
        <w:t>. a</w:t>
      </w:r>
      <w:r w:rsidR="00EF1882" w:rsidRPr="009769E3">
        <w:rPr>
          <w:rFonts w:cstheme="minorHAnsi"/>
        </w:rPr>
        <w:t xml:space="preserve"> </w:t>
      </w:r>
      <w:r w:rsidRPr="009769E3">
        <w:rPr>
          <w:rFonts w:cstheme="minorHAnsi"/>
        </w:rPr>
        <w:t xml:space="preserve">§ 12c odst. </w:t>
      </w:r>
      <w:r w:rsidR="009769E3" w:rsidRPr="009769E3">
        <w:rPr>
          <w:rFonts w:cstheme="minorHAnsi"/>
        </w:rPr>
        <w:t>(</w:t>
      </w:r>
      <w:r w:rsidRPr="009769E3">
        <w:rPr>
          <w:rFonts w:cstheme="minorHAnsi"/>
        </w:rPr>
        <w:t>1</w:t>
      </w:r>
      <w:r w:rsidR="009769E3" w:rsidRPr="009769E3">
        <w:rPr>
          <w:rFonts w:cstheme="minorHAnsi"/>
        </w:rPr>
        <w:t>)</w:t>
      </w:r>
      <w:r w:rsidRPr="009769E3">
        <w:rPr>
          <w:rFonts w:cstheme="minorHAnsi"/>
        </w:rPr>
        <w:t xml:space="preserve"> a </w:t>
      </w:r>
      <w:r w:rsidR="009769E3" w:rsidRPr="009769E3">
        <w:rPr>
          <w:rFonts w:cstheme="minorHAnsi"/>
        </w:rPr>
        <w:t>(</w:t>
      </w:r>
      <w:r w:rsidRPr="009769E3">
        <w:rPr>
          <w:rFonts w:cstheme="minorHAnsi"/>
        </w:rPr>
        <w:t>3</w:t>
      </w:r>
      <w:r w:rsidR="009769E3" w:rsidRPr="009769E3">
        <w:rPr>
          <w:rFonts w:cstheme="minorHAnsi"/>
        </w:rPr>
        <w:t>)</w:t>
      </w:r>
      <w:r w:rsidRPr="009769E3">
        <w:rPr>
          <w:rFonts w:cstheme="minorHAnsi"/>
        </w:rPr>
        <w:t xml:space="preserve"> zákona č. 246/1992 Sb</w:t>
      </w:r>
      <w:r w:rsidR="009769E3">
        <w:rPr>
          <w:rFonts w:cstheme="minorHAnsi"/>
        </w:rPr>
        <w:t>.,</w:t>
      </w:r>
      <w:r w:rsidR="00EF1882" w:rsidRPr="009769E3">
        <w:rPr>
          <w:rFonts w:cstheme="minorHAnsi"/>
        </w:rPr>
        <w:t xml:space="preserve"> v</w:t>
      </w:r>
      <w:r w:rsidR="00780BB7" w:rsidRPr="009769E3">
        <w:rPr>
          <w:rFonts w:cstheme="minorHAnsi"/>
        </w:rPr>
        <w:t> </w:t>
      </w:r>
      <w:r w:rsidR="00EF1882" w:rsidRPr="009769E3">
        <w:rPr>
          <w:rFonts w:cstheme="minorHAnsi"/>
        </w:rPr>
        <w:t xml:space="preserve">návaznosti na §1b, </w:t>
      </w:r>
      <w:r w:rsidR="009769E3" w:rsidRPr="009769E3">
        <w:rPr>
          <w:rFonts w:cstheme="minorHAnsi"/>
        </w:rPr>
        <w:t xml:space="preserve">§1c, </w:t>
      </w:r>
      <w:r w:rsidR="00EF1882" w:rsidRPr="009769E3">
        <w:rPr>
          <w:rFonts w:cstheme="minorHAnsi"/>
        </w:rPr>
        <w:t>§2 a §3</w:t>
      </w:r>
      <w:r w:rsidR="00045B98" w:rsidRPr="009769E3">
        <w:rPr>
          <w:rFonts w:cstheme="minorHAnsi"/>
        </w:rPr>
        <w:t xml:space="preserve"> vyhlášky č. 208/2004</w:t>
      </w:r>
      <w:r w:rsidR="009769E3" w:rsidRPr="009769E3">
        <w:rPr>
          <w:rFonts w:cstheme="minorHAnsi"/>
        </w:rPr>
        <w:t xml:space="preserve"> </w:t>
      </w:r>
      <w:r w:rsidR="00045B98" w:rsidRPr="009769E3">
        <w:rPr>
          <w:rFonts w:cstheme="minorHAnsi"/>
        </w:rPr>
        <w:t>Sb.</w:t>
      </w:r>
      <w:r w:rsidR="009769E3" w:rsidRPr="009769E3">
        <w:rPr>
          <w:rFonts w:cstheme="minorHAnsi"/>
        </w:rPr>
        <w:t xml:space="preserve"> </w:t>
      </w:r>
      <w:r w:rsidR="009769E3" w:rsidRPr="009769E3">
        <w:rPr>
          <w:rFonts w:eastAsia="Times New Roman" w:cstheme="minorHAnsi"/>
          <w:color w:val="000000"/>
          <w:lang w:eastAsia="cs-CZ"/>
        </w:rPr>
        <w:t xml:space="preserve">o minimálních standardech pro ochranu hospodářských zvířat v platném znění (dále „vyhláška č. 208/2004 Sb.“) </w:t>
      </w:r>
    </w:p>
    <w:p w:rsidR="00791953" w:rsidRPr="009769E3" w:rsidRDefault="009D58A1" w:rsidP="009769E3">
      <w:pPr>
        <w:jc w:val="both"/>
        <w:rPr>
          <w:rFonts w:cstheme="minorHAnsi"/>
        </w:rPr>
      </w:pPr>
      <w:r>
        <w:rPr>
          <w:rFonts w:cstheme="minorHAnsi"/>
        </w:rPr>
        <w:t>Choval tat</w:t>
      </w:r>
      <w:r w:rsidR="00045B98" w:rsidRPr="009769E3">
        <w:rPr>
          <w:rFonts w:cstheme="minorHAnsi"/>
        </w:rPr>
        <w:t>o zvířata v</w:t>
      </w:r>
      <w:r w:rsidR="00780BB7" w:rsidRPr="009769E3">
        <w:rPr>
          <w:rFonts w:cstheme="minorHAnsi"/>
        </w:rPr>
        <w:t> </w:t>
      </w:r>
      <w:r w:rsidR="00045B98" w:rsidRPr="009769E3">
        <w:rPr>
          <w:rFonts w:cstheme="minorHAnsi"/>
        </w:rPr>
        <w:t>rozporu s</w:t>
      </w:r>
      <w:r w:rsidR="00780BB7" w:rsidRPr="009769E3">
        <w:rPr>
          <w:rFonts w:cstheme="minorHAnsi"/>
        </w:rPr>
        <w:t> </w:t>
      </w:r>
      <w:r w:rsidR="00045B98" w:rsidRPr="009769E3">
        <w:rPr>
          <w:rFonts w:cstheme="minorHAnsi"/>
        </w:rPr>
        <w:t>minimálními standardy pro ochranu hospodářských zvířat</w:t>
      </w:r>
      <w:r w:rsidR="008340EF">
        <w:rPr>
          <w:rFonts w:cstheme="minorHAnsi"/>
        </w:rPr>
        <w:t>,</w:t>
      </w:r>
      <w:r w:rsidR="00F84E65" w:rsidRPr="009769E3">
        <w:rPr>
          <w:rFonts w:cstheme="minorHAnsi"/>
        </w:rPr>
        <w:t xml:space="preserve"> což bylo zjištěno</w:t>
      </w:r>
      <w:r w:rsidR="00045B98" w:rsidRPr="009769E3">
        <w:rPr>
          <w:rFonts w:cstheme="minorHAnsi"/>
        </w:rPr>
        <w:t xml:space="preserve"> při kontrole prováděné v</w:t>
      </w:r>
      <w:r w:rsidR="00780BB7" w:rsidRPr="009769E3">
        <w:rPr>
          <w:rFonts w:cstheme="minorHAnsi"/>
        </w:rPr>
        <w:t> </w:t>
      </w:r>
      <w:r w:rsidR="00045B98" w:rsidRPr="009769E3">
        <w:rPr>
          <w:rFonts w:cstheme="minorHAnsi"/>
        </w:rPr>
        <w:t>chovu skotu a prasat dne 25.</w:t>
      </w:r>
      <w:r w:rsidR="009769E3" w:rsidRPr="009769E3">
        <w:rPr>
          <w:rFonts w:cstheme="minorHAnsi"/>
        </w:rPr>
        <w:t xml:space="preserve"> </w:t>
      </w:r>
      <w:r w:rsidR="00045B98" w:rsidRPr="009769E3">
        <w:rPr>
          <w:rFonts w:cstheme="minorHAnsi"/>
        </w:rPr>
        <w:t>1.</w:t>
      </w:r>
      <w:r w:rsidR="009769E3" w:rsidRPr="009769E3">
        <w:rPr>
          <w:rFonts w:cstheme="minorHAnsi"/>
        </w:rPr>
        <w:t xml:space="preserve"> </w:t>
      </w:r>
      <w:r w:rsidR="00045B98" w:rsidRPr="009769E3">
        <w:rPr>
          <w:rFonts w:cstheme="minorHAnsi"/>
        </w:rPr>
        <w:t>2018</w:t>
      </w:r>
      <w:r w:rsidR="00F84E65" w:rsidRPr="009769E3">
        <w:rPr>
          <w:rFonts w:cstheme="minorHAnsi"/>
        </w:rPr>
        <w:t>.</w:t>
      </w:r>
      <w:r w:rsidR="009769E3" w:rsidRPr="009769E3">
        <w:rPr>
          <w:rFonts w:cstheme="minorHAnsi"/>
        </w:rPr>
        <w:t xml:space="preserve"> </w:t>
      </w:r>
      <w:r w:rsidR="00F84E65" w:rsidRPr="009769E3">
        <w:rPr>
          <w:rFonts w:cstheme="minorHAnsi"/>
        </w:rPr>
        <w:t xml:space="preserve">Zvířata byla chována naprosto nevyhovujícím způsobem. </w:t>
      </w:r>
    </w:p>
    <w:p w:rsidR="00632C44" w:rsidRPr="00E56070" w:rsidRDefault="00FE6B6A" w:rsidP="00E56070">
      <w:pPr>
        <w:pStyle w:val="l3"/>
        <w:spacing w:before="0" w:beforeAutospacing="0" w:after="0" w:afterAutospacing="0"/>
        <w:jc w:val="both"/>
        <w:rPr>
          <w:rStyle w:val="PromnnHTML"/>
          <w:rFonts w:asciiTheme="minorHAnsi" w:hAnsiTheme="minorHAnsi" w:cstheme="minorHAnsi"/>
          <w:i w:val="0"/>
          <w:iCs w:val="0"/>
          <w:color w:val="000000"/>
          <w:sz w:val="22"/>
          <w:szCs w:val="22"/>
        </w:rPr>
      </w:pPr>
      <w:r w:rsidRPr="009769E3">
        <w:rPr>
          <w:rFonts w:asciiTheme="minorHAnsi" w:hAnsiTheme="minorHAnsi" w:cstheme="minorHAnsi"/>
          <w:sz w:val="22"/>
          <w:szCs w:val="22"/>
        </w:rPr>
        <w:t>Tímto vzniklo důvodné podezření z</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napl</w:t>
      </w:r>
      <w:r w:rsidR="00632C44" w:rsidRPr="009769E3">
        <w:rPr>
          <w:rFonts w:asciiTheme="minorHAnsi" w:hAnsiTheme="minorHAnsi" w:cstheme="minorHAnsi"/>
          <w:sz w:val="22"/>
          <w:szCs w:val="22"/>
        </w:rPr>
        <w:t>ně</w:t>
      </w:r>
      <w:r w:rsidRPr="009769E3">
        <w:rPr>
          <w:rFonts w:asciiTheme="minorHAnsi" w:hAnsiTheme="minorHAnsi" w:cstheme="minorHAnsi"/>
          <w:sz w:val="22"/>
          <w:szCs w:val="22"/>
        </w:rPr>
        <w:t xml:space="preserve">ní skutkové podstaty přestupku fyzických osob na úseku ochrany zvířat proti týrání podle </w:t>
      </w:r>
      <w:r w:rsidR="00F84E65" w:rsidRPr="009769E3">
        <w:rPr>
          <w:rFonts w:asciiTheme="minorHAnsi" w:hAnsiTheme="minorHAnsi" w:cstheme="minorHAnsi"/>
          <w:sz w:val="22"/>
          <w:szCs w:val="22"/>
        </w:rPr>
        <w:t>§27</w:t>
      </w:r>
      <w:r w:rsidRPr="009769E3">
        <w:rPr>
          <w:rFonts w:asciiTheme="minorHAnsi" w:hAnsiTheme="minorHAnsi" w:cstheme="minorHAnsi"/>
          <w:sz w:val="22"/>
          <w:szCs w:val="22"/>
        </w:rPr>
        <w:t xml:space="preserve"> odst. (1) písm. b) a </w:t>
      </w:r>
      <w:r w:rsidR="00F84E65" w:rsidRPr="009769E3">
        <w:rPr>
          <w:rFonts w:asciiTheme="minorHAnsi" w:hAnsiTheme="minorHAnsi" w:cstheme="minorHAnsi"/>
          <w:sz w:val="22"/>
          <w:szCs w:val="22"/>
        </w:rPr>
        <w:t xml:space="preserve">odst. (3) písm. </w:t>
      </w:r>
      <w:r w:rsidR="009769E3" w:rsidRPr="009769E3">
        <w:rPr>
          <w:rFonts w:asciiTheme="minorHAnsi" w:hAnsiTheme="minorHAnsi" w:cstheme="minorHAnsi"/>
          <w:sz w:val="22"/>
          <w:szCs w:val="22"/>
        </w:rPr>
        <w:t xml:space="preserve">h) </w:t>
      </w:r>
      <w:r w:rsidR="00632C44" w:rsidRPr="009769E3">
        <w:rPr>
          <w:rFonts w:asciiTheme="minorHAnsi" w:hAnsiTheme="minorHAnsi" w:cstheme="minorHAnsi"/>
          <w:sz w:val="22"/>
          <w:szCs w:val="22"/>
        </w:rPr>
        <w:t xml:space="preserve">zákona č. 246/1992 Sb. </w:t>
      </w:r>
      <w:r w:rsidR="00632C44" w:rsidRPr="009769E3">
        <w:rPr>
          <w:rFonts w:asciiTheme="minorHAnsi" w:hAnsiTheme="minorHAnsi" w:cstheme="minorHAnsi"/>
          <w:color w:val="000000"/>
          <w:sz w:val="22"/>
          <w:szCs w:val="22"/>
        </w:rPr>
        <w:t xml:space="preserve">Fyzická osoba se dopustí přestupku tím, že týrá zvíře nebo utýrá zvíře, navíc Fyzická osoba se jako chovatel hospodářských zvířat dopustí přestupku tím, že </w:t>
      </w:r>
      <w:r w:rsidR="00632C44" w:rsidRPr="009769E3">
        <w:rPr>
          <w:rStyle w:val="PromnnHTML"/>
          <w:rFonts w:asciiTheme="minorHAnsi" w:hAnsiTheme="minorHAnsi" w:cstheme="minorHAnsi"/>
          <w:bCs/>
          <w:i w:val="0"/>
          <w:iCs w:val="0"/>
          <w:color w:val="000000"/>
          <w:sz w:val="22"/>
          <w:szCs w:val="22"/>
        </w:rPr>
        <w:t>n</w:t>
      </w:r>
      <w:r w:rsidR="00632C44" w:rsidRPr="009769E3">
        <w:rPr>
          <w:rFonts w:asciiTheme="minorHAnsi" w:hAnsiTheme="minorHAnsi" w:cstheme="minorHAnsi"/>
          <w:color w:val="000000"/>
          <w:sz w:val="22"/>
          <w:szCs w:val="22"/>
        </w:rPr>
        <w:t xml:space="preserve">edodrží minimální standardy pro chov hospodářských zvířat podle § 12c odst. </w:t>
      </w:r>
      <w:r w:rsidR="009769E3">
        <w:rPr>
          <w:rFonts w:asciiTheme="minorHAnsi" w:hAnsiTheme="minorHAnsi" w:cstheme="minorHAnsi"/>
          <w:color w:val="000000"/>
          <w:sz w:val="22"/>
          <w:szCs w:val="22"/>
        </w:rPr>
        <w:t>(</w:t>
      </w:r>
      <w:r w:rsidR="00632C44" w:rsidRPr="009769E3">
        <w:rPr>
          <w:rFonts w:asciiTheme="minorHAnsi" w:hAnsiTheme="minorHAnsi" w:cstheme="minorHAnsi"/>
          <w:color w:val="000000"/>
          <w:sz w:val="22"/>
          <w:szCs w:val="22"/>
        </w:rPr>
        <w:t>3</w:t>
      </w:r>
      <w:r w:rsidR="009769E3">
        <w:rPr>
          <w:rFonts w:asciiTheme="minorHAnsi" w:hAnsiTheme="minorHAnsi" w:cstheme="minorHAnsi"/>
          <w:color w:val="000000"/>
          <w:sz w:val="22"/>
          <w:szCs w:val="22"/>
        </w:rPr>
        <w:t>)</w:t>
      </w:r>
      <w:r w:rsidR="00632C44" w:rsidRPr="009769E3">
        <w:rPr>
          <w:rFonts w:asciiTheme="minorHAnsi" w:hAnsiTheme="minorHAnsi" w:cstheme="minorHAnsi"/>
          <w:color w:val="000000"/>
          <w:sz w:val="22"/>
          <w:szCs w:val="22"/>
        </w:rPr>
        <w:t>.</w:t>
      </w:r>
    </w:p>
    <w:p w:rsidR="00632C44" w:rsidRDefault="00632C44" w:rsidP="009769E3">
      <w:pPr>
        <w:pStyle w:val="l4"/>
        <w:numPr>
          <w:ilvl w:val="0"/>
          <w:numId w:val="1"/>
        </w:numPr>
        <w:spacing w:before="0" w:beforeAutospacing="0" w:after="0" w:afterAutospacing="0"/>
        <w:jc w:val="both"/>
        <w:rPr>
          <w:rStyle w:val="PromnnHTML"/>
          <w:rFonts w:asciiTheme="minorHAnsi" w:hAnsiTheme="minorHAnsi" w:cstheme="minorHAnsi"/>
          <w:b/>
          <w:bCs/>
          <w:i w:val="0"/>
          <w:iCs w:val="0"/>
          <w:color w:val="000000"/>
          <w:sz w:val="20"/>
          <w:szCs w:val="20"/>
          <w:u w:val="single"/>
        </w:rPr>
      </w:pPr>
      <w:r w:rsidRPr="009769E3">
        <w:rPr>
          <w:rStyle w:val="PromnnHTML"/>
          <w:rFonts w:asciiTheme="minorHAnsi" w:hAnsiTheme="minorHAnsi" w:cstheme="minorHAnsi"/>
          <w:b/>
          <w:bCs/>
          <w:i w:val="0"/>
          <w:iCs w:val="0"/>
          <w:color w:val="000000"/>
          <w:sz w:val="20"/>
          <w:szCs w:val="20"/>
          <w:u w:val="single"/>
        </w:rPr>
        <w:lastRenderedPageBreak/>
        <w:t>Odborné vyjádření</w:t>
      </w:r>
    </w:p>
    <w:p w:rsidR="009769E3" w:rsidRPr="009769E3" w:rsidRDefault="009769E3" w:rsidP="009769E3">
      <w:pPr>
        <w:pStyle w:val="l4"/>
        <w:spacing w:before="0" w:beforeAutospacing="0" w:after="0" w:afterAutospacing="0"/>
        <w:ind w:left="720"/>
        <w:jc w:val="both"/>
        <w:rPr>
          <w:rStyle w:val="PromnnHTML"/>
          <w:rFonts w:asciiTheme="minorHAnsi" w:hAnsiTheme="minorHAnsi" w:cstheme="minorHAnsi"/>
          <w:b/>
          <w:bCs/>
          <w:i w:val="0"/>
          <w:iCs w:val="0"/>
          <w:color w:val="000000"/>
          <w:sz w:val="20"/>
          <w:szCs w:val="20"/>
          <w:u w:val="single"/>
        </w:rPr>
      </w:pPr>
    </w:p>
    <w:p w:rsidR="00632C44" w:rsidRPr="009769E3" w:rsidRDefault="00632C44" w:rsidP="00632C44">
      <w:pPr>
        <w:pStyle w:val="l4"/>
        <w:spacing w:before="0" w:beforeAutospacing="0" w:after="0" w:afterAutospacing="0"/>
        <w:jc w:val="both"/>
        <w:rPr>
          <w:rStyle w:val="PromnnHTML"/>
          <w:rFonts w:asciiTheme="minorHAnsi" w:hAnsiTheme="minorHAnsi" w:cstheme="minorHAnsi"/>
          <w:b/>
          <w:bCs/>
          <w:i w:val="0"/>
          <w:iCs w:val="0"/>
          <w:color w:val="000000"/>
          <w:sz w:val="20"/>
          <w:szCs w:val="20"/>
        </w:rPr>
      </w:pPr>
    </w:p>
    <w:p w:rsidR="00632C44"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Na základě výše uvedených skut</w:t>
      </w:r>
      <w:r w:rsidR="00632C44" w:rsidRPr="009769E3">
        <w:rPr>
          <w:rStyle w:val="PromnnHTML"/>
          <w:rFonts w:asciiTheme="minorHAnsi" w:hAnsiTheme="minorHAnsi" w:cstheme="minorHAnsi"/>
          <w:b/>
          <w:bCs/>
          <w:i w:val="0"/>
          <w:iCs w:val="0"/>
          <w:sz w:val="22"/>
          <w:szCs w:val="22"/>
        </w:rPr>
        <w:t>ečností v</w:t>
      </w:r>
      <w:r w:rsidR="00780BB7" w:rsidRPr="009769E3">
        <w:rPr>
          <w:rStyle w:val="PromnnHTML"/>
          <w:rFonts w:asciiTheme="minorHAnsi" w:hAnsiTheme="minorHAnsi" w:cstheme="minorHAnsi"/>
          <w:b/>
          <w:bCs/>
          <w:i w:val="0"/>
          <w:iCs w:val="0"/>
          <w:sz w:val="22"/>
          <w:szCs w:val="22"/>
        </w:rPr>
        <w:t> </w:t>
      </w:r>
      <w:r w:rsidR="00632C44" w:rsidRPr="009769E3">
        <w:rPr>
          <w:rStyle w:val="PromnnHTML"/>
          <w:rFonts w:asciiTheme="minorHAnsi" w:hAnsiTheme="minorHAnsi" w:cstheme="minorHAnsi"/>
          <w:b/>
          <w:bCs/>
          <w:i w:val="0"/>
          <w:iCs w:val="0"/>
          <w:sz w:val="22"/>
          <w:szCs w:val="22"/>
        </w:rPr>
        <w:t>souladu s</w:t>
      </w:r>
      <w:r w:rsidR="00780BB7" w:rsidRPr="009769E3">
        <w:rPr>
          <w:rStyle w:val="PromnnHTML"/>
          <w:rFonts w:asciiTheme="minorHAnsi" w:hAnsiTheme="minorHAnsi" w:cstheme="minorHAnsi"/>
          <w:b/>
          <w:bCs/>
          <w:i w:val="0"/>
          <w:iCs w:val="0"/>
          <w:sz w:val="22"/>
          <w:szCs w:val="22"/>
        </w:rPr>
        <w:t> </w:t>
      </w:r>
      <w:r w:rsidR="00632C44" w:rsidRPr="009769E3">
        <w:rPr>
          <w:rStyle w:val="PromnnHTML"/>
          <w:rFonts w:asciiTheme="minorHAnsi" w:hAnsiTheme="minorHAnsi" w:cstheme="minorHAnsi"/>
          <w:b/>
          <w:bCs/>
          <w:i w:val="0"/>
          <w:iCs w:val="0"/>
          <w:sz w:val="22"/>
          <w:szCs w:val="22"/>
        </w:rPr>
        <w:t xml:space="preserve">ustanovením </w:t>
      </w:r>
      <w:r w:rsidR="00632C44" w:rsidRPr="009769E3">
        <w:rPr>
          <w:rFonts w:asciiTheme="minorHAnsi" w:hAnsiTheme="minorHAnsi" w:cstheme="minorHAnsi"/>
          <w:sz w:val="22"/>
          <w:szCs w:val="22"/>
        </w:rPr>
        <w:t>§24a odst. (5) zákona č. 246/1992Sb., KVS pro Jihočeský kraj vydává k</w:t>
      </w:r>
      <w:r w:rsidR="00780BB7" w:rsidRPr="009769E3">
        <w:rPr>
          <w:rFonts w:asciiTheme="minorHAnsi" w:hAnsiTheme="minorHAnsi" w:cstheme="minorHAnsi"/>
          <w:sz w:val="22"/>
          <w:szCs w:val="22"/>
        </w:rPr>
        <w:t> </w:t>
      </w:r>
      <w:r w:rsidR="00632C44" w:rsidRPr="009769E3">
        <w:rPr>
          <w:rFonts w:asciiTheme="minorHAnsi" w:hAnsiTheme="minorHAnsi" w:cstheme="minorHAnsi"/>
          <w:sz w:val="22"/>
          <w:szCs w:val="22"/>
        </w:rPr>
        <w:t>dané v</w:t>
      </w:r>
      <w:r w:rsidRPr="009769E3">
        <w:rPr>
          <w:rFonts w:asciiTheme="minorHAnsi" w:hAnsiTheme="minorHAnsi" w:cstheme="minorHAnsi"/>
          <w:sz w:val="22"/>
          <w:szCs w:val="22"/>
        </w:rPr>
        <w:t>ě</w:t>
      </w:r>
      <w:r w:rsidR="00632C44" w:rsidRPr="009769E3">
        <w:rPr>
          <w:rFonts w:asciiTheme="minorHAnsi" w:hAnsiTheme="minorHAnsi" w:cstheme="minorHAnsi"/>
          <w:sz w:val="22"/>
          <w:szCs w:val="22"/>
        </w:rPr>
        <w:t>ci toto odborné vyjádření:</w:t>
      </w:r>
    </w:p>
    <w:p w:rsidR="00632C44" w:rsidRPr="009769E3" w:rsidRDefault="00632C44" w:rsidP="009769E3">
      <w:pPr>
        <w:pStyle w:val="l4"/>
        <w:spacing w:before="0" w:beforeAutospacing="0" w:after="0" w:afterAutospacing="0"/>
        <w:jc w:val="both"/>
        <w:rPr>
          <w:rFonts w:asciiTheme="minorHAnsi" w:hAnsiTheme="minorHAnsi" w:cstheme="minorHAnsi"/>
          <w:sz w:val="22"/>
          <w:szCs w:val="22"/>
        </w:rPr>
      </w:pPr>
    </w:p>
    <w:p w:rsidR="00632C44" w:rsidRPr="009769E3" w:rsidRDefault="00632C44" w:rsidP="009769E3">
      <w:pPr>
        <w:pStyle w:val="l4"/>
        <w:spacing w:before="0" w:beforeAutospacing="0" w:after="0" w:afterAutospacing="0"/>
        <w:jc w:val="both"/>
        <w:rPr>
          <w:rFonts w:asciiTheme="minorHAnsi" w:hAnsiTheme="minorHAnsi" w:cstheme="minorHAnsi"/>
          <w:sz w:val="22"/>
          <w:szCs w:val="22"/>
        </w:rPr>
      </w:pPr>
    </w:p>
    <w:p w:rsidR="00D77834" w:rsidRPr="009769E3" w:rsidRDefault="00632C44"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KVS pro Jihočeský kraj</w:t>
      </w:r>
      <w:r w:rsidR="00C75055" w:rsidRPr="009769E3">
        <w:rPr>
          <w:rFonts w:asciiTheme="minorHAnsi" w:hAnsiTheme="minorHAnsi" w:cstheme="minorHAnsi"/>
          <w:sz w:val="22"/>
          <w:szCs w:val="22"/>
        </w:rPr>
        <w:t xml:space="preserve"> provedla dne 25.</w:t>
      </w:r>
      <w:r w:rsidR="009769E3">
        <w:rPr>
          <w:rFonts w:asciiTheme="minorHAnsi" w:hAnsiTheme="minorHAnsi" w:cstheme="minorHAnsi"/>
          <w:sz w:val="22"/>
          <w:szCs w:val="22"/>
        </w:rPr>
        <w:t xml:space="preserve"> </w:t>
      </w:r>
      <w:r w:rsidR="00C75055" w:rsidRPr="009769E3">
        <w:rPr>
          <w:rFonts w:asciiTheme="minorHAnsi" w:hAnsiTheme="minorHAnsi" w:cstheme="minorHAnsi"/>
          <w:sz w:val="22"/>
          <w:szCs w:val="22"/>
        </w:rPr>
        <w:t>1.</w:t>
      </w:r>
      <w:r w:rsidR="009769E3">
        <w:rPr>
          <w:rFonts w:asciiTheme="minorHAnsi" w:hAnsiTheme="minorHAnsi" w:cstheme="minorHAnsi"/>
          <w:sz w:val="22"/>
          <w:szCs w:val="22"/>
        </w:rPr>
        <w:t xml:space="preserve"> </w:t>
      </w:r>
      <w:r w:rsidR="00C75055" w:rsidRPr="009769E3">
        <w:rPr>
          <w:rFonts w:asciiTheme="minorHAnsi" w:hAnsiTheme="minorHAnsi" w:cstheme="minorHAnsi"/>
          <w:sz w:val="22"/>
          <w:szCs w:val="22"/>
        </w:rPr>
        <w:t>2018 kontrolu v</w:t>
      </w:r>
      <w:r w:rsidR="00780BB7" w:rsidRPr="009769E3">
        <w:rPr>
          <w:rFonts w:asciiTheme="minorHAnsi" w:hAnsiTheme="minorHAnsi" w:cstheme="minorHAnsi"/>
          <w:sz w:val="22"/>
          <w:szCs w:val="22"/>
        </w:rPr>
        <w:t> </w:t>
      </w:r>
      <w:r w:rsidR="00C75055" w:rsidRPr="009769E3">
        <w:rPr>
          <w:rFonts w:asciiTheme="minorHAnsi" w:hAnsiTheme="minorHAnsi" w:cstheme="minorHAnsi"/>
          <w:sz w:val="22"/>
          <w:szCs w:val="22"/>
        </w:rPr>
        <w:t>chovu chovatele Milana</w:t>
      </w:r>
      <w:r w:rsidR="00D77834" w:rsidRPr="009769E3">
        <w:rPr>
          <w:rFonts w:asciiTheme="minorHAnsi" w:hAnsiTheme="minorHAnsi" w:cstheme="minorHAnsi"/>
          <w:sz w:val="22"/>
          <w:szCs w:val="22"/>
        </w:rPr>
        <w:t xml:space="preserve"> Staň</w:t>
      </w:r>
      <w:r w:rsidR="00C75055" w:rsidRPr="009769E3">
        <w:rPr>
          <w:rFonts w:asciiTheme="minorHAnsi" w:hAnsiTheme="minorHAnsi" w:cstheme="minorHAnsi"/>
          <w:sz w:val="22"/>
          <w:szCs w:val="22"/>
        </w:rPr>
        <w:t xml:space="preserve">ka trvalé bydliště a místo kontroly Katovice 216, Strakonice </w:t>
      </w:r>
      <w:r w:rsidR="009769E3" w:rsidRPr="009769E3">
        <w:rPr>
          <w:rFonts w:asciiTheme="minorHAnsi" w:hAnsiTheme="minorHAnsi" w:cstheme="minorHAnsi"/>
          <w:sz w:val="22"/>
          <w:szCs w:val="22"/>
        </w:rPr>
        <w:t>386 21, p</w:t>
      </w:r>
      <w:r w:rsidR="00C75055" w:rsidRPr="009769E3">
        <w:rPr>
          <w:rFonts w:asciiTheme="minorHAnsi" w:hAnsiTheme="minorHAnsi" w:cstheme="minorHAnsi"/>
          <w:sz w:val="22"/>
          <w:szCs w:val="22"/>
        </w:rPr>
        <w:t>r</w:t>
      </w:r>
      <w:r w:rsidR="009769E3" w:rsidRPr="009769E3">
        <w:rPr>
          <w:rFonts w:asciiTheme="minorHAnsi" w:hAnsiTheme="minorHAnsi" w:cstheme="minorHAnsi"/>
          <w:sz w:val="22"/>
          <w:szCs w:val="22"/>
        </w:rPr>
        <w:t>o</w:t>
      </w:r>
      <w:r w:rsidR="00C75055" w:rsidRPr="009769E3">
        <w:rPr>
          <w:rFonts w:asciiTheme="minorHAnsi" w:hAnsiTheme="minorHAnsi" w:cstheme="minorHAnsi"/>
          <w:sz w:val="22"/>
          <w:szCs w:val="22"/>
        </w:rPr>
        <w:t>vedla v</w:t>
      </w:r>
      <w:r w:rsidR="00780BB7" w:rsidRPr="009769E3">
        <w:rPr>
          <w:rFonts w:asciiTheme="minorHAnsi" w:hAnsiTheme="minorHAnsi" w:cstheme="minorHAnsi"/>
          <w:sz w:val="22"/>
          <w:szCs w:val="22"/>
        </w:rPr>
        <w:t> </w:t>
      </w:r>
      <w:r w:rsidR="00C75055" w:rsidRPr="009769E3">
        <w:rPr>
          <w:rFonts w:asciiTheme="minorHAnsi" w:hAnsiTheme="minorHAnsi" w:cstheme="minorHAnsi"/>
          <w:sz w:val="22"/>
          <w:szCs w:val="22"/>
        </w:rPr>
        <w:t>zastoupení  MVDr. Markétou Jarouškovou, číslo služebního průkazu S9876 v</w:t>
      </w:r>
      <w:r w:rsidR="00780BB7" w:rsidRPr="009769E3">
        <w:rPr>
          <w:rFonts w:asciiTheme="minorHAnsi" w:hAnsiTheme="minorHAnsi" w:cstheme="minorHAnsi"/>
          <w:sz w:val="22"/>
          <w:szCs w:val="22"/>
        </w:rPr>
        <w:t> </w:t>
      </w:r>
      <w:r w:rsidR="00C75055" w:rsidRPr="009769E3">
        <w:rPr>
          <w:rFonts w:asciiTheme="minorHAnsi" w:hAnsiTheme="minorHAnsi" w:cstheme="minorHAnsi"/>
          <w:sz w:val="22"/>
          <w:szCs w:val="22"/>
        </w:rPr>
        <w:t>době od</w:t>
      </w:r>
      <w:r w:rsidR="008340EF">
        <w:rPr>
          <w:rFonts w:asciiTheme="minorHAnsi" w:hAnsiTheme="minorHAnsi" w:cstheme="minorHAnsi"/>
          <w:sz w:val="22"/>
          <w:szCs w:val="22"/>
        </w:rPr>
        <w:t xml:space="preserve"> 11:45 do 13:15hodin. </w:t>
      </w:r>
      <w:r w:rsidR="00C75055" w:rsidRPr="009769E3">
        <w:rPr>
          <w:rFonts w:asciiTheme="minorHAnsi" w:hAnsiTheme="minorHAnsi" w:cstheme="minorHAnsi"/>
          <w:sz w:val="22"/>
          <w:szCs w:val="22"/>
        </w:rPr>
        <w:t>Na hospodářství registrační číslo CZ 919192</w:t>
      </w:r>
      <w:r w:rsidR="00D77834" w:rsidRPr="009769E3">
        <w:rPr>
          <w:rFonts w:asciiTheme="minorHAnsi" w:hAnsiTheme="minorHAnsi" w:cstheme="minorHAnsi"/>
          <w:sz w:val="22"/>
          <w:szCs w:val="22"/>
        </w:rPr>
        <w:t xml:space="preserve">. </w:t>
      </w:r>
    </w:p>
    <w:p w:rsidR="00D77834" w:rsidRPr="009769E3" w:rsidRDefault="00D77834" w:rsidP="009769E3">
      <w:pPr>
        <w:pStyle w:val="l4"/>
        <w:spacing w:before="0" w:beforeAutospacing="0" w:after="0" w:afterAutospacing="0"/>
        <w:jc w:val="both"/>
        <w:rPr>
          <w:rFonts w:asciiTheme="minorHAnsi" w:hAnsiTheme="minorHAnsi" w:cstheme="minorHAnsi"/>
          <w:sz w:val="22"/>
          <w:szCs w:val="22"/>
        </w:rPr>
      </w:pPr>
    </w:p>
    <w:p w:rsidR="00D77834" w:rsidRDefault="00D77834"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době kontroly bylo zjištěno, že:</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p>
    <w:p w:rsidR="00632C44" w:rsidRPr="009769E3" w:rsidRDefault="009769E3" w:rsidP="009769E3">
      <w:pPr>
        <w:pStyle w:val="l4"/>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Kontrolovaná osoba chovatel</w:t>
      </w:r>
      <w:r w:rsidR="00C75055" w:rsidRPr="009769E3">
        <w:rPr>
          <w:rFonts w:asciiTheme="minorHAnsi" w:hAnsiTheme="minorHAnsi" w:cstheme="minorHAnsi"/>
          <w:sz w:val="22"/>
          <w:szCs w:val="22"/>
        </w:rPr>
        <w:t xml:space="preserve"> </w:t>
      </w:r>
      <w:r w:rsidR="00D77834" w:rsidRPr="009769E3">
        <w:rPr>
          <w:rFonts w:asciiTheme="minorHAnsi" w:hAnsiTheme="minorHAnsi" w:cstheme="minorHAnsi"/>
          <w:sz w:val="22"/>
          <w:szCs w:val="22"/>
        </w:rPr>
        <w:t>Milan Staněk, nar.   </w:t>
      </w:r>
      <w:r w:rsidR="0020297F" w:rsidRPr="009769E3">
        <w:rPr>
          <w:rFonts w:asciiTheme="minorHAnsi" w:hAnsiTheme="minorHAnsi" w:cstheme="minorHAnsi"/>
          <w:sz w:val="22"/>
          <w:szCs w:val="22"/>
        </w:rPr>
        <w:t>3.</w:t>
      </w:r>
      <w:r>
        <w:rPr>
          <w:rFonts w:asciiTheme="minorHAnsi" w:hAnsiTheme="minorHAnsi" w:cstheme="minorHAnsi"/>
          <w:sz w:val="22"/>
          <w:szCs w:val="22"/>
        </w:rPr>
        <w:t xml:space="preserve"> </w:t>
      </w:r>
      <w:r w:rsidR="0020297F" w:rsidRPr="009769E3">
        <w:rPr>
          <w:rFonts w:asciiTheme="minorHAnsi" w:hAnsiTheme="minorHAnsi" w:cstheme="minorHAnsi"/>
          <w:sz w:val="22"/>
          <w:szCs w:val="22"/>
        </w:rPr>
        <w:t>6.</w:t>
      </w:r>
      <w:r>
        <w:rPr>
          <w:rFonts w:asciiTheme="minorHAnsi" w:hAnsiTheme="minorHAnsi" w:cstheme="minorHAnsi"/>
          <w:sz w:val="22"/>
          <w:szCs w:val="22"/>
        </w:rPr>
        <w:t xml:space="preserve"> </w:t>
      </w:r>
      <w:r w:rsidR="0020297F" w:rsidRPr="009769E3">
        <w:rPr>
          <w:rFonts w:asciiTheme="minorHAnsi" w:hAnsiTheme="minorHAnsi" w:cstheme="minorHAnsi"/>
          <w:sz w:val="22"/>
          <w:szCs w:val="22"/>
        </w:rPr>
        <w:t>195</w:t>
      </w:r>
      <w:r>
        <w:rPr>
          <w:rFonts w:asciiTheme="minorHAnsi" w:hAnsiTheme="minorHAnsi" w:cstheme="minorHAnsi"/>
          <w:sz w:val="22"/>
          <w:szCs w:val="22"/>
        </w:rPr>
        <w:t>9,</w:t>
      </w:r>
      <w:r w:rsidR="00D77834" w:rsidRPr="009769E3">
        <w:rPr>
          <w:rFonts w:asciiTheme="minorHAnsi" w:hAnsiTheme="minorHAnsi" w:cstheme="minorHAnsi"/>
          <w:sz w:val="22"/>
          <w:szCs w:val="22"/>
        </w:rPr>
        <w:t xml:space="preserve"> trvalé bydliště a místo kontroly Katovice 216, Strakonice 386 21</w:t>
      </w:r>
      <w:r w:rsidRPr="009769E3">
        <w:rPr>
          <w:rFonts w:asciiTheme="minorHAnsi" w:hAnsiTheme="minorHAnsi" w:cstheme="minorHAnsi"/>
          <w:sz w:val="22"/>
          <w:szCs w:val="22"/>
        </w:rPr>
        <w:t>,</w:t>
      </w:r>
      <w:r w:rsidR="00D77834" w:rsidRPr="009769E3">
        <w:rPr>
          <w:rFonts w:asciiTheme="minorHAnsi" w:hAnsiTheme="minorHAnsi" w:cstheme="minorHAnsi"/>
          <w:sz w:val="22"/>
          <w:szCs w:val="22"/>
        </w:rPr>
        <w:t xml:space="preserve"> byl před zahájením výkonu kontroly seznámen s</w:t>
      </w:r>
      <w:r w:rsidR="00780BB7" w:rsidRPr="009769E3">
        <w:rPr>
          <w:rFonts w:asciiTheme="minorHAnsi" w:hAnsiTheme="minorHAnsi" w:cstheme="minorHAnsi"/>
          <w:sz w:val="22"/>
          <w:szCs w:val="22"/>
        </w:rPr>
        <w:t> </w:t>
      </w:r>
      <w:r w:rsidR="00D77834" w:rsidRPr="009769E3">
        <w:rPr>
          <w:rFonts w:asciiTheme="minorHAnsi" w:hAnsiTheme="minorHAnsi" w:cstheme="minorHAnsi"/>
          <w:sz w:val="22"/>
          <w:szCs w:val="22"/>
        </w:rPr>
        <w:t xml:space="preserve">předmětem a zahájení kontroly. </w:t>
      </w:r>
    </w:p>
    <w:p w:rsidR="001A3411" w:rsidRPr="009769E3" w:rsidRDefault="00D77834"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Chovatel choval 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místě kon</w:t>
      </w:r>
      <w:r w:rsidR="009769E3" w:rsidRPr="009769E3">
        <w:rPr>
          <w:rFonts w:asciiTheme="minorHAnsi" w:hAnsiTheme="minorHAnsi" w:cstheme="minorHAnsi"/>
          <w:sz w:val="22"/>
          <w:szCs w:val="22"/>
        </w:rPr>
        <w:t>troly na hospodářství vedeném pod registračním číslem CZ 919192 v Obci Strakonice, 10 ks skotu a 3 ks prasat.</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p>
    <w:p w:rsidR="009769E3" w:rsidRDefault="009769E3" w:rsidP="009769E3">
      <w:pPr>
        <w:pStyle w:val="l4"/>
        <w:spacing w:before="0" w:beforeAutospacing="0" w:after="0" w:afterAutospacing="0"/>
        <w:jc w:val="both"/>
        <w:rPr>
          <w:rFonts w:asciiTheme="minorHAnsi" w:hAnsiTheme="minorHAnsi" w:cstheme="minorHAnsi"/>
          <w:sz w:val="22"/>
          <w:szCs w:val="22"/>
        </w:rPr>
      </w:pPr>
    </w:p>
    <w:p w:rsidR="001A3411" w:rsidRPr="009769E3" w:rsidRDefault="001A3411"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Kontrolou chovu skotu bylo zjištěno:</w:t>
      </w:r>
    </w:p>
    <w:p w:rsidR="001A3411" w:rsidRPr="009769E3" w:rsidRDefault="001A3411" w:rsidP="009769E3">
      <w:pPr>
        <w:pStyle w:val="l4"/>
        <w:spacing w:before="0" w:beforeAutospacing="0" w:after="0" w:afterAutospacing="0"/>
        <w:jc w:val="both"/>
        <w:rPr>
          <w:rFonts w:asciiTheme="minorHAnsi" w:hAnsiTheme="minorHAnsi" w:cstheme="minorHAnsi"/>
          <w:sz w:val="22"/>
          <w:szCs w:val="22"/>
        </w:rPr>
      </w:pPr>
    </w:p>
    <w:p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 xml:space="preserve">Skupina 1 byla tvořena 3 mladými býky ve výkrmu, s číslem ušní známky CZ 170 620 068, CZ 172 205 068 a CZ 167 606 068, kteří byli umístěni v dřevěné maringotce. Zvířata neměla k dispozici napájecí vodu. Podlaha ubikace byla pokrytá vrstvou slámy s výkalů, z velké části hodně promočená. Zvířata neměla vhodné zoohygienické podmínky, neměla suché místo, kde by si mohla odpočinout. Zoohygiena chovu byla naprosto nevyhovující a byla hodnocena jako týrání ve smyslu ustanovení </w:t>
      </w:r>
      <w:r w:rsidRPr="009769E3">
        <w:rPr>
          <w:rFonts w:eastAsia="Times New Roman" w:cstheme="minorHAnsi"/>
          <w:bCs/>
          <w:lang w:eastAsia="cs-CZ"/>
        </w:rPr>
        <w:t>§</w:t>
      </w:r>
      <w:r w:rsidRPr="009769E3">
        <w:rPr>
          <w:rFonts w:eastAsia="Times New Roman" w:cstheme="minorHAnsi"/>
          <w:lang w:eastAsia="cs-CZ"/>
        </w:rPr>
        <w:t xml:space="preserve"> 4 odst. (1) písm. j) zákona č. 246/1992 Sb., na ochranu zvířat proti týrání, v platném znění (dále jen“ zákon č. 246/1992 Sb.“)</w:t>
      </w:r>
    </w:p>
    <w:p w:rsidR="009769E3" w:rsidRPr="009769E3" w:rsidRDefault="009769E3" w:rsidP="009769E3">
      <w:pPr>
        <w:spacing w:after="0" w:line="240" w:lineRule="auto"/>
        <w:jc w:val="both"/>
        <w:rPr>
          <w:rFonts w:eastAsia="Times New Roman" w:cstheme="minorHAnsi"/>
          <w:lang w:eastAsia="cs-CZ"/>
        </w:rPr>
      </w:pPr>
    </w:p>
    <w:p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Skupina 2 byla tvořena 4 ks</w:t>
      </w:r>
      <w:r>
        <w:rPr>
          <w:rFonts w:eastAsia="Times New Roman" w:cstheme="minorHAnsi"/>
          <w:lang w:eastAsia="cs-CZ"/>
        </w:rPr>
        <w:t xml:space="preserve"> dospělého</w:t>
      </w:r>
      <w:r w:rsidRPr="009769E3">
        <w:rPr>
          <w:rFonts w:eastAsia="Times New Roman" w:cstheme="minorHAnsi"/>
          <w:lang w:eastAsia="cs-CZ"/>
        </w:rPr>
        <w:t xml:space="preserve"> skotu s 3 telaty s čísly učních známek CZ 210 011 968, CZ 547 584 968, CZ 350 969 968, CZ 547 584 968, CZ 621 965 068, CZ 622 367 968, CZ 622 445 968. Samice byly umístěny v otevření části stodoly. Zvířata jsou umístěna v kotci o velikosti 7 x 4,5 m ze dvou stran tvořeným dřevěnou stěnou stodoly a ze dvou stran tvořeným kovovým hrazením. Využitelná podlahová plocha pro každé zvíře byla nevyhovující. Zvířata nemohla bez omezení uléhat, odpočinout si a vstávat. Podlaha kotce byla nerovnoměrná, kluzká vyšlapaná s hlubokými stopami. Povrch byl tvořen hlínou a exkrementy zvířat. I zde byla podlaha nevyhovující, mohla vést k poranění končetin zvířat. V kotci neměla zvířata vhodné zoohygienické podmínky. Telata byla vyhublá a potřísněná řídkými výkaly. Zoohygiena v chovu byla naprosto nevyhovující a byla hodnocena jako týrání ve smyslu ustanovení </w:t>
      </w:r>
      <w:r w:rsidRPr="009769E3">
        <w:rPr>
          <w:rFonts w:eastAsia="Times New Roman" w:cstheme="minorHAnsi"/>
          <w:bCs/>
          <w:lang w:eastAsia="cs-CZ"/>
        </w:rPr>
        <w:t>§</w:t>
      </w:r>
      <w:r w:rsidRPr="009769E3">
        <w:rPr>
          <w:rFonts w:eastAsia="Times New Roman" w:cstheme="minorHAnsi"/>
          <w:lang w:eastAsia="cs-CZ"/>
        </w:rPr>
        <w:t xml:space="preserve"> 4 odst. (1) písm. j) zákona č.246/1992 Sb.</w:t>
      </w:r>
    </w:p>
    <w:p w:rsidR="009769E3" w:rsidRPr="009769E3" w:rsidRDefault="009769E3" w:rsidP="009769E3">
      <w:pPr>
        <w:spacing w:after="0" w:line="240" w:lineRule="auto"/>
        <w:jc w:val="both"/>
        <w:rPr>
          <w:rFonts w:eastAsia="Times New Roman" w:cstheme="minorHAnsi"/>
          <w:lang w:eastAsia="cs-CZ"/>
        </w:rPr>
      </w:pPr>
    </w:p>
    <w:p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Uprostřed kotce byla umístěna nádoba – kovová vana o objemu cca 70l bez vody. V kotci byl u zdi tvořené hrazením prázdný kamenný žlab, jesle nebo jiné zařízení sloužící ke krmení senem nalezeno nebylo. Zvířata neměla v době kontroly trvalý přístup k napájecí vodě a přístup ke krmivu. Bezdůvodně o</w:t>
      </w:r>
      <w:r w:rsidRPr="009769E3">
        <w:rPr>
          <w:rFonts w:cstheme="minorHAnsi"/>
        </w:rPr>
        <w:t xml:space="preserve">mezovat výživu zvířete včetně jeho napájení </w:t>
      </w:r>
      <w:r w:rsidRPr="009769E3">
        <w:rPr>
          <w:rFonts w:eastAsia="Times New Roman" w:cstheme="minorHAnsi"/>
          <w:lang w:eastAsia="cs-CZ"/>
        </w:rPr>
        <w:t xml:space="preserve">je považováno za týrání ve smyslu ustanovení </w:t>
      </w:r>
      <w:r w:rsidRPr="009769E3">
        <w:rPr>
          <w:rFonts w:eastAsia="Times New Roman" w:cstheme="minorHAnsi"/>
          <w:bCs/>
          <w:lang w:eastAsia="cs-CZ"/>
        </w:rPr>
        <w:t>§</w:t>
      </w:r>
      <w:r w:rsidRPr="009769E3">
        <w:rPr>
          <w:rFonts w:eastAsia="Times New Roman" w:cstheme="minorHAnsi"/>
          <w:lang w:eastAsia="cs-CZ"/>
        </w:rPr>
        <w:t xml:space="preserve"> 4 odst. (1) písm. c) zákona č.246/1992 Sb.</w:t>
      </w:r>
    </w:p>
    <w:p w:rsidR="009769E3" w:rsidRPr="009769E3" w:rsidRDefault="009769E3" w:rsidP="009769E3">
      <w:pPr>
        <w:spacing w:after="0" w:line="240" w:lineRule="auto"/>
        <w:jc w:val="both"/>
        <w:rPr>
          <w:rFonts w:eastAsia="Times New Roman" w:cstheme="minorHAnsi"/>
          <w:lang w:eastAsia="cs-CZ"/>
        </w:rPr>
      </w:pPr>
    </w:p>
    <w:p w:rsid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 xml:space="preserve"> </w:t>
      </w:r>
    </w:p>
    <w:p w:rsidR="00E56070" w:rsidRDefault="00E56070" w:rsidP="009769E3">
      <w:pPr>
        <w:spacing w:after="0" w:line="240" w:lineRule="auto"/>
        <w:jc w:val="both"/>
        <w:rPr>
          <w:rFonts w:eastAsia="Times New Roman" w:cstheme="minorHAnsi"/>
          <w:lang w:eastAsia="cs-CZ"/>
        </w:rPr>
      </w:pPr>
    </w:p>
    <w:p w:rsidR="00E56070" w:rsidRPr="009769E3" w:rsidRDefault="00E56070" w:rsidP="009769E3">
      <w:pPr>
        <w:spacing w:after="0" w:line="240" w:lineRule="auto"/>
        <w:jc w:val="both"/>
        <w:rPr>
          <w:rFonts w:eastAsia="Times New Roman" w:cstheme="minorHAnsi"/>
          <w:lang w:eastAsia="cs-CZ"/>
        </w:rPr>
      </w:pPr>
    </w:p>
    <w:p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 xml:space="preserve"> </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lastRenderedPageBreak/>
        <w:t>Kontrolou chovu prasat bylo zjištěno:</w:t>
      </w:r>
    </w:p>
    <w:p w:rsidR="009769E3" w:rsidRPr="009769E3" w:rsidRDefault="009769E3" w:rsidP="009769E3">
      <w:pPr>
        <w:spacing w:after="0" w:line="240" w:lineRule="auto"/>
        <w:jc w:val="both"/>
        <w:rPr>
          <w:rFonts w:eastAsia="Times New Roman" w:cstheme="minorHAnsi"/>
          <w:lang w:eastAsia="cs-CZ"/>
        </w:rPr>
      </w:pPr>
    </w:p>
    <w:p w:rsidR="009769E3" w:rsidRPr="009769E3" w:rsidRDefault="009769E3" w:rsidP="009769E3">
      <w:pPr>
        <w:spacing w:after="0" w:line="240" w:lineRule="auto"/>
        <w:jc w:val="both"/>
        <w:rPr>
          <w:rFonts w:eastAsia="Times New Roman" w:cstheme="minorHAnsi"/>
          <w:lang w:eastAsia="cs-CZ"/>
        </w:rPr>
      </w:pPr>
      <w:r w:rsidRPr="009769E3">
        <w:rPr>
          <w:rFonts w:eastAsia="Times New Roman" w:cstheme="minorHAnsi"/>
          <w:lang w:eastAsia="cs-CZ"/>
        </w:rPr>
        <w:t xml:space="preserve">Prasata v počtu 3 ks různého stáří byla umístěna ve stodole v částí navazující na obytnou budovu. Prasata byla chování na hlinění podlaze, která byla rozšlapaná a rozrytá prasaty. Nebyla použita žádná podestýlka, nebylo zabezpečeno odstranění exkrementu. V prostředí chovu byly roztrhané papírové pytle, rozlámané tvrdé plastové kousky. Prostor byl slabě osvětlen. Prasata neměla k dispozici napájecí vodu, zoohygiena v chovu byla naprosto nevyhovující a byla hodnocena jako týrání ve smyslu ustanovení </w:t>
      </w:r>
      <w:r w:rsidRPr="009769E3">
        <w:rPr>
          <w:rFonts w:eastAsia="Times New Roman" w:cstheme="minorHAnsi"/>
          <w:bCs/>
          <w:lang w:eastAsia="cs-CZ"/>
        </w:rPr>
        <w:t>§</w:t>
      </w:r>
      <w:r w:rsidRPr="009769E3">
        <w:rPr>
          <w:rFonts w:eastAsia="Times New Roman" w:cstheme="minorHAnsi"/>
          <w:lang w:eastAsia="cs-CZ"/>
        </w:rPr>
        <w:t>4 odst. (1) písm. j) zákona č. 246/1992 Sb.</w:t>
      </w:r>
    </w:p>
    <w:p w:rsidR="001A3411" w:rsidRPr="009769E3" w:rsidRDefault="001A3411" w:rsidP="009769E3">
      <w:pPr>
        <w:spacing w:after="0" w:line="240" w:lineRule="auto"/>
        <w:jc w:val="both"/>
        <w:rPr>
          <w:rFonts w:eastAsia="Times New Roman" w:cstheme="minorHAnsi"/>
          <w:lang w:eastAsia="cs-CZ"/>
        </w:rPr>
      </w:pPr>
    </w:p>
    <w:p w:rsidR="001A3411" w:rsidRPr="009769E3" w:rsidRDefault="001A3411" w:rsidP="009769E3">
      <w:pPr>
        <w:spacing w:after="0" w:line="240" w:lineRule="auto"/>
        <w:jc w:val="both"/>
        <w:rPr>
          <w:rFonts w:eastAsia="Times New Roman" w:cstheme="minorHAnsi"/>
          <w:lang w:eastAsia="cs-CZ"/>
        </w:rPr>
      </w:pPr>
    </w:p>
    <w:p w:rsidR="001A3411" w:rsidRPr="009769E3" w:rsidRDefault="001A3411" w:rsidP="009769E3">
      <w:pPr>
        <w:pStyle w:val="l4"/>
        <w:spacing w:before="0" w:beforeAutospacing="0" w:after="0" w:afterAutospacing="0"/>
        <w:jc w:val="both"/>
        <w:rPr>
          <w:rFonts w:asciiTheme="minorHAnsi" w:hAnsiTheme="minorHAnsi" w:cstheme="minorHAnsi"/>
          <w:sz w:val="22"/>
          <w:szCs w:val="22"/>
        </w:rPr>
      </w:pPr>
    </w:p>
    <w:p w:rsidR="001A3411" w:rsidRPr="009769E3" w:rsidRDefault="00734FAC"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Zjištěné</w:t>
      </w:r>
      <w:r w:rsidR="00D34668" w:rsidRPr="009769E3">
        <w:rPr>
          <w:rFonts w:asciiTheme="minorHAnsi" w:hAnsiTheme="minorHAnsi" w:cstheme="minorHAnsi"/>
          <w:sz w:val="22"/>
          <w:szCs w:val="22"/>
        </w:rPr>
        <w:t xml:space="preserve"> </w:t>
      </w:r>
      <w:r w:rsidRPr="009769E3">
        <w:rPr>
          <w:rFonts w:asciiTheme="minorHAnsi" w:hAnsiTheme="minorHAnsi" w:cstheme="minorHAnsi"/>
          <w:sz w:val="22"/>
          <w:szCs w:val="22"/>
        </w:rPr>
        <w:t>skutečnosti byly za</w:t>
      </w:r>
      <w:r w:rsidR="00D34668" w:rsidRPr="009769E3">
        <w:rPr>
          <w:rFonts w:asciiTheme="minorHAnsi" w:hAnsiTheme="minorHAnsi" w:cstheme="minorHAnsi"/>
          <w:sz w:val="22"/>
          <w:szCs w:val="22"/>
        </w:rPr>
        <w:t xml:space="preserve"> </w:t>
      </w:r>
      <w:r w:rsidRPr="009769E3">
        <w:rPr>
          <w:rFonts w:asciiTheme="minorHAnsi" w:hAnsiTheme="minorHAnsi" w:cstheme="minorHAnsi"/>
          <w:sz w:val="22"/>
          <w:szCs w:val="22"/>
        </w:rPr>
        <w:t>zn</w:t>
      </w:r>
      <w:r w:rsidR="00D34668" w:rsidRPr="009769E3">
        <w:rPr>
          <w:rFonts w:asciiTheme="minorHAnsi" w:hAnsiTheme="minorHAnsi" w:cstheme="minorHAnsi"/>
          <w:sz w:val="22"/>
          <w:szCs w:val="22"/>
        </w:rPr>
        <w:t>a</w:t>
      </w:r>
      <w:r w:rsidRPr="009769E3">
        <w:rPr>
          <w:rFonts w:asciiTheme="minorHAnsi" w:hAnsiTheme="minorHAnsi" w:cstheme="minorHAnsi"/>
          <w:sz w:val="22"/>
          <w:szCs w:val="22"/>
        </w:rPr>
        <w:t>menány do protokolu o kontrole číslo: POK36360592 s</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č.j. SVS/2018/6117977 ze dne 25.1.2018. Kontrolo</w:t>
      </w:r>
      <w:r w:rsidR="00D34668" w:rsidRPr="009769E3">
        <w:rPr>
          <w:rFonts w:asciiTheme="minorHAnsi" w:hAnsiTheme="minorHAnsi" w:cstheme="minorHAnsi"/>
          <w:sz w:val="22"/>
          <w:szCs w:val="22"/>
        </w:rPr>
        <w:t>v</w:t>
      </w:r>
      <w:r w:rsidR="009769E3" w:rsidRPr="009769E3">
        <w:rPr>
          <w:rFonts w:asciiTheme="minorHAnsi" w:hAnsiTheme="minorHAnsi" w:cstheme="minorHAnsi"/>
          <w:sz w:val="22"/>
          <w:szCs w:val="22"/>
        </w:rPr>
        <w:t>ané osobě</w:t>
      </w:r>
      <w:r w:rsidRPr="009769E3">
        <w:rPr>
          <w:rFonts w:asciiTheme="minorHAnsi" w:hAnsiTheme="minorHAnsi" w:cstheme="minorHAnsi"/>
          <w:sz w:val="22"/>
          <w:szCs w:val="22"/>
        </w:rPr>
        <w:t xml:space="preserve"> </w:t>
      </w:r>
      <w:r w:rsidR="009769E3">
        <w:rPr>
          <w:rFonts w:asciiTheme="minorHAnsi" w:hAnsiTheme="minorHAnsi" w:cstheme="minorHAnsi"/>
          <w:sz w:val="22"/>
          <w:szCs w:val="22"/>
        </w:rPr>
        <w:t>byl protokol o kontrole doručen</w:t>
      </w:r>
      <w:r w:rsidRPr="009769E3">
        <w:rPr>
          <w:rFonts w:asciiTheme="minorHAnsi" w:hAnsiTheme="minorHAnsi" w:cstheme="minorHAnsi"/>
          <w:sz w:val="22"/>
          <w:szCs w:val="22"/>
        </w:rPr>
        <w:t xml:space="preserve"> dne 26.</w:t>
      </w:r>
      <w:r w:rsidR="008340EF">
        <w:rPr>
          <w:rFonts w:asciiTheme="minorHAnsi" w:hAnsiTheme="minorHAnsi" w:cstheme="minorHAnsi"/>
          <w:sz w:val="22"/>
          <w:szCs w:val="22"/>
        </w:rPr>
        <w:t xml:space="preserve"> </w:t>
      </w:r>
      <w:r w:rsidRPr="009769E3">
        <w:rPr>
          <w:rFonts w:asciiTheme="minorHAnsi" w:hAnsiTheme="minorHAnsi" w:cstheme="minorHAnsi"/>
          <w:sz w:val="22"/>
          <w:szCs w:val="22"/>
        </w:rPr>
        <w:t>1.</w:t>
      </w:r>
      <w:r w:rsidR="008340EF">
        <w:rPr>
          <w:rFonts w:asciiTheme="minorHAnsi" w:hAnsiTheme="minorHAnsi" w:cstheme="minorHAnsi"/>
          <w:sz w:val="22"/>
          <w:szCs w:val="22"/>
        </w:rPr>
        <w:t xml:space="preserve"> 2018 </w:t>
      </w:r>
      <w:r w:rsidRPr="009769E3">
        <w:rPr>
          <w:rFonts w:asciiTheme="minorHAnsi" w:hAnsiTheme="minorHAnsi" w:cstheme="minorHAnsi"/>
          <w:sz w:val="22"/>
          <w:szCs w:val="22"/>
        </w:rPr>
        <w:t>a 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 xml:space="preserve">zákonem stanovené lhůtě nebyly proti jeho obsahu vzneseny písemné a odůvodněné námitky. </w:t>
      </w:r>
    </w:p>
    <w:p w:rsidR="00734FAC" w:rsidRPr="009769E3" w:rsidRDefault="00734FAC" w:rsidP="009769E3">
      <w:pPr>
        <w:pStyle w:val="l4"/>
        <w:spacing w:before="0" w:beforeAutospacing="0" w:after="0" w:afterAutospacing="0"/>
        <w:jc w:val="both"/>
        <w:rPr>
          <w:rFonts w:asciiTheme="minorHAnsi" w:hAnsiTheme="minorHAnsi" w:cstheme="minorHAnsi"/>
          <w:sz w:val="22"/>
          <w:szCs w:val="22"/>
        </w:rPr>
      </w:pPr>
    </w:p>
    <w:p w:rsidR="00734FAC" w:rsidRPr="009769E3" w:rsidRDefault="00734FAC" w:rsidP="009769E3">
      <w:pPr>
        <w:pStyle w:val="l4"/>
        <w:spacing w:before="0" w:beforeAutospacing="0" w:after="0" w:afterAutospacing="0"/>
        <w:jc w:val="both"/>
        <w:rPr>
          <w:rFonts w:asciiTheme="minorHAnsi" w:hAnsiTheme="minorHAnsi" w:cstheme="minorHAnsi"/>
          <w:sz w:val="22"/>
          <w:szCs w:val="22"/>
        </w:rPr>
      </w:pPr>
    </w:p>
    <w:p w:rsidR="00734FAC" w:rsidRPr="009769E3" w:rsidRDefault="00734FAC"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b/>
          <w:sz w:val="22"/>
          <w:szCs w:val="22"/>
        </w:rPr>
        <w:t>Na základě zjištěných skutečnost</w:t>
      </w:r>
      <w:r w:rsidR="009769E3" w:rsidRPr="009769E3">
        <w:rPr>
          <w:rFonts w:asciiTheme="minorHAnsi" w:hAnsiTheme="minorHAnsi" w:cstheme="minorHAnsi"/>
          <w:b/>
          <w:sz w:val="22"/>
          <w:szCs w:val="22"/>
        </w:rPr>
        <w:t xml:space="preserve">í má správní orgán za to, </w:t>
      </w:r>
      <w:r w:rsidRPr="009769E3">
        <w:rPr>
          <w:rFonts w:asciiTheme="minorHAnsi" w:hAnsiTheme="minorHAnsi" w:cstheme="minorHAnsi"/>
          <w:b/>
          <w:sz w:val="22"/>
          <w:szCs w:val="22"/>
        </w:rPr>
        <w:t>že výše uvedeným jednáním mohlo dojít k</w:t>
      </w:r>
      <w:r w:rsidR="00780BB7" w:rsidRPr="009769E3">
        <w:rPr>
          <w:rFonts w:asciiTheme="minorHAnsi" w:hAnsiTheme="minorHAnsi" w:cstheme="minorHAnsi"/>
          <w:b/>
          <w:sz w:val="22"/>
          <w:szCs w:val="22"/>
        </w:rPr>
        <w:t> </w:t>
      </w:r>
      <w:r w:rsidRPr="009769E3">
        <w:rPr>
          <w:rFonts w:asciiTheme="minorHAnsi" w:hAnsiTheme="minorHAnsi" w:cstheme="minorHAnsi"/>
          <w:b/>
          <w:sz w:val="22"/>
          <w:szCs w:val="22"/>
        </w:rPr>
        <w:t xml:space="preserve">porušení </w:t>
      </w:r>
      <w:r w:rsidR="007B3C0A" w:rsidRPr="009769E3">
        <w:rPr>
          <w:rFonts w:asciiTheme="minorHAnsi" w:hAnsiTheme="minorHAnsi" w:cstheme="minorHAnsi"/>
          <w:b/>
          <w:sz w:val="22"/>
          <w:szCs w:val="22"/>
        </w:rPr>
        <w:t>ustanovení zákona</w:t>
      </w:r>
      <w:r w:rsidR="009769E3" w:rsidRPr="009769E3">
        <w:rPr>
          <w:rFonts w:asciiTheme="minorHAnsi" w:hAnsiTheme="minorHAnsi" w:cstheme="minorHAnsi"/>
          <w:b/>
          <w:sz w:val="22"/>
          <w:szCs w:val="22"/>
        </w:rPr>
        <w:t xml:space="preserve"> č. 246/1992 Sb., a vyhlášky</w:t>
      </w:r>
      <w:r w:rsidR="00AF60D8" w:rsidRPr="009769E3">
        <w:rPr>
          <w:rFonts w:asciiTheme="minorHAnsi" w:hAnsiTheme="minorHAnsi" w:cstheme="minorHAnsi"/>
          <w:b/>
          <w:sz w:val="22"/>
          <w:szCs w:val="22"/>
        </w:rPr>
        <w:t xml:space="preserve"> č. 208/2004</w:t>
      </w:r>
      <w:r w:rsidR="009769E3" w:rsidRPr="009769E3">
        <w:rPr>
          <w:rFonts w:asciiTheme="minorHAnsi" w:hAnsiTheme="minorHAnsi" w:cstheme="minorHAnsi"/>
          <w:b/>
          <w:sz w:val="22"/>
          <w:szCs w:val="22"/>
        </w:rPr>
        <w:t xml:space="preserve"> Sb. o</w:t>
      </w:r>
      <w:r w:rsidR="00AF60D8" w:rsidRPr="009769E3">
        <w:rPr>
          <w:rFonts w:asciiTheme="minorHAnsi" w:hAnsiTheme="minorHAnsi" w:cstheme="minorHAnsi"/>
          <w:b/>
          <w:sz w:val="22"/>
          <w:szCs w:val="22"/>
        </w:rPr>
        <w:t xml:space="preserve"> minimálních standardech pro ochranu hospodářských zvířat</w:t>
      </w:r>
      <w:r w:rsidR="00AF60D8" w:rsidRPr="009769E3">
        <w:rPr>
          <w:rFonts w:asciiTheme="minorHAnsi" w:hAnsiTheme="minorHAnsi" w:cstheme="minorHAnsi"/>
          <w:sz w:val="22"/>
          <w:szCs w:val="22"/>
        </w:rPr>
        <w:t xml:space="preserve"> a to konkrétně porušení:</w:t>
      </w:r>
    </w:p>
    <w:p w:rsidR="00AF60D8" w:rsidRPr="009769E3" w:rsidRDefault="00AF60D8" w:rsidP="009769E3">
      <w:pPr>
        <w:pStyle w:val="l4"/>
        <w:spacing w:before="0" w:beforeAutospacing="0" w:after="0" w:afterAutospacing="0"/>
        <w:jc w:val="both"/>
        <w:rPr>
          <w:rFonts w:asciiTheme="minorHAnsi" w:hAnsiTheme="minorHAnsi" w:cstheme="minorHAnsi"/>
          <w:sz w:val="22"/>
          <w:szCs w:val="22"/>
        </w:rPr>
      </w:pPr>
    </w:p>
    <w:p w:rsidR="009769E3" w:rsidRPr="009769E3" w:rsidRDefault="009769E3" w:rsidP="009769E3">
      <w:pPr>
        <w:pStyle w:val="Nadpis3"/>
        <w:spacing w:before="0" w:line="240" w:lineRule="auto"/>
        <w:jc w:val="both"/>
        <w:rPr>
          <w:rFonts w:asciiTheme="minorHAnsi" w:eastAsia="Times New Roman" w:hAnsiTheme="minorHAnsi" w:cstheme="minorHAnsi"/>
          <w:color w:val="auto"/>
          <w:sz w:val="22"/>
          <w:szCs w:val="22"/>
          <w:lang w:eastAsia="cs-CZ"/>
        </w:rPr>
      </w:pPr>
    </w:p>
    <w:p w:rsidR="009769E3" w:rsidRPr="009769E3" w:rsidRDefault="009769E3" w:rsidP="009769E3">
      <w:pPr>
        <w:pStyle w:val="Nadpis3"/>
        <w:spacing w:before="0" w:line="240" w:lineRule="auto"/>
        <w:jc w:val="both"/>
        <w:rPr>
          <w:rFonts w:asciiTheme="minorHAnsi" w:hAnsiTheme="minorHAnsi" w:cstheme="minorHAnsi"/>
          <w:color w:val="auto"/>
          <w:sz w:val="22"/>
          <w:szCs w:val="22"/>
        </w:rPr>
      </w:pPr>
      <w:r w:rsidRPr="009769E3">
        <w:rPr>
          <w:rFonts w:asciiTheme="minorHAnsi" w:eastAsia="Times New Roman" w:hAnsiTheme="minorHAnsi" w:cstheme="minorHAnsi"/>
          <w:color w:val="auto"/>
          <w:sz w:val="22"/>
          <w:szCs w:val="22"/>
          <w:lang w:eastAsia="cs-CZ"/>
        </w:rPr>
        <w:t>U</w:t>
      </w:r>
      <w:r w:rsidR="00425645" w:rsidRPr="009769E3">
        <w:rPr>
          <w:rFonts w:asciiTheme="minorHAnsi" w:eastAsia="Times New Roman" w:hAnsiTheme="minorHAnsi" w:cstheme="minorHAnsi"/>
          <w:color w:val="auto"/>
          <w:sz w:val="22"/>
          <w:szCs w:val="22"/>
          <w:lang w:eastAsia="cs-CZ"/>
        </w:rPr>
        <w:t xml:space="preserve">stanovení </w:t>
      </w:r>
      <w:r w:rsidRPr="009769E3">
        <w:rPr>
          <w:rFonts w:asciiTheme="minorHAnsi" w:hAnsiTheme="minorHAnsi" w:cstheme="minorHAnsi"/>
          <w:color w:val="auto"/>
          <w:sz w:val="22"/>
          <w:szCs w:val="22"/>
        </w:rPr>
        <w:t>§ 4 odst. (1) pí</w:t>
      </w:r>
      <w:r>
        <w:rPr>
          <w:rFonts w:asciiTheme="minorHAnsi" w:hAnsiTheme="minorHAnsi" w:cstheme="minorHAnsi"/>
          <w:color w:val="auto"/>
          <w:sz w:val="22"/>
          <w:szCs w:val="22"/>
        </w:rPr>
        <w:t>sm. k) zákona č. 246/1992 Sb. v</w:t>
      </w:r>
      <w:r w:rsidRPr="009769E3">
        <w:rPr>
          <w:rFonts w:asciiTheme="minorHAnsi" w:hAnsiTheme="minorHAnsi" w:cstheme="minorHAnsi"/>
          <w:color w:val="auto"/>
          <w:sz w:val="22"/>
          <w:szCs w:val="22"/>
        </w:rPr>
        <w:t xml:space="preserve"> návaznosti na § 12 b a 12c odst. (1) a (3) zákona č. 246/1992 Sb., udávají, že: </w:t>
      </w:r>
    </w:p>
    <w:p w:rsidR="009769E3" w:rsidRPr="009769E3" w:rsidRDefault="009769E3" w:rsidP="009769E3">
      <w:pPr>
        <w:pStyle w:val="Nadpis3"/>
        <w:spacing w:before="0" w:line="240" w:lineRule="auto"/>
        <w:jc w:val="both"/>
        <w:rPr>
          <w:rFonts w:asciiTheme="minorHAnsi" w:hAnsiTheme="minorHAnsi" w:cstheme="minorHAnsi"/>
          <w:color w:val="auto"/>
          <w:sz w:val="22"/>
          <w:szCs w:val="22"/>
        </w:rPr>
      </w:pPr>
    </w:p>
    <w:p w:rsidR="009769E3" w:rsidRPr="009769E3" w:rsidRDefault="009769E3" w:rsidP="009769E3">
      <w:pPr>
        <w:pStyle w:val="l3"/>
        <w:spacing w:before="0" w:beforeAutospacing="0" w:after="0" w:afterAutospacing="0"/>
        <w:jc w:val="both"/>
        <w:rPr>
          <w:rFonts w:asciiTheme="minorHAnsi" w:hAnsiTheme="minorHAnsi" w:cstheme="minorHAnsi"/>
          <w:b/>
          <w:bCs/>
          <w:sz w:val="22"/>
          <w:szCs w:val="22"/>
        </w:rPr>
      </w:pPr>
      <w:r w:rsidRPr="009769E3">
        <w:rPr>
          <w:rFonts w:asciiTheme="minorHAnsi" w:hAnsiTheme="minorHAnsi" w:cstheme="minorHAnsi"/>
          <w:b/>
          <w:bCs/>
          <w:sz w:val="22"/>
          <w:szCs w:val="22"/>
        </w:rPr>
        <w:t xml:space="preserve">§ 12b </w:t>
      </w:r>
      <w:r w:rsidRPr="009769E3">
        <w:rPr>
          <w:rFonts w:asciiTheme="minorHAnsi" w:hAnsiTheme="minorHAnsi" w:cstheme="minorHAnsi"/>
          <w:sz w:val="22"/>
          <w:szCs w:val="22"/>
        </w:rPr>
        <w:t>Hospodářská zvířata musí</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a)</w:t>
      </w:r>
      <w:r w:rsidRPr="009769E3">
        <w:rPr>
          <w:rFonts w:asciiTheme="minorHAnsi" w:hAnsiTheme="minorHAnsi" w:cstheme="minorHAnsi"/>
          <w:sz w:val="22"/>
          <w:szCs w:val="22"/>
        </w:rPr>
        <w:t xml:space="preserve"> dostávat potravu, která je vhodná pro jejich stáří, druh a která je podávána v dostatečném množství, aby uspokojovala jejich potřeby. Všechna hospodářská zvířata musí mít přístup ke krmivu v intervalech vhodných pro jejich fyziologické potřeby,</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b)</w:t>
      </w:r>
      <w:r w:rsidRPr="009769E3">
        <w:rPr>
          <w:rFonts w:asciiTheme="minorHAnsi" w:hAnsiTheme="minorHAnsi" w:cstheme="minorHAnsi"/>
          <w:sz w:val="22"/>
          <w:szCs w:val="22"/>
        </w:rPr>
        <w:t xml:space="preserve"> mít přístup k vodě, která neohrožuje zdravotní stav zvířat, nebo jim musí být umožněno, podle druhu a věkové kategorie, uspokojovat potřeby tekutin,</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c)</w:t>
      </w:r>
      <w:r w:rsidRPr="009769E3">
        <w:rPr>
          <w:rFonts w:asciiTheme="minorHAnsi" w:hAnsiTheme="minorHAnsi" w:cstheme="minorHAnsi"/>
          <w:sz w:val="22"/>
          <w:szCs w:val="22"/>
        </w:rPr>
        <w:t xml:space="preserve"> mít možnost přístupu k zařízení pro krmení a napájení tak, aby bylo minimalizováno znečištění krmiva a vody i vyloučeny nepříznivé účinky zápolení o krmivo a napájecí vodu mezi hospodářskými zvířaty.</w:t>
      </w:r>
    </w:p>
    <w:p w:rsidR="009769E3" w:rsidRPr="009769E3" w:rsidRDefault="009769E3" w:rsidP="009769E3">
      <w:pPr>
        <w:pStyle w:val="l3"/>
        <w:spacing w:before="0" w:beforeAutospacing="0" w:after="0" w:afterAutospacing="0"/>
        <w:jc w:val="both"/>
        <w:rPr>
          <w:rFonts w:asciiTheme="minorHAnsi" w:hAnsiTheme="minorHAnsi" w:cstheme="minorHAnsi"/>
          <w:b/>
          <w:bCs/>
          <w:sz w:val="22"/>
          <w:szCs w:val="22"/>
        </w:rPr>
      </w:pPr>
      <w:r w:rsidRPr="009769E3">
        <w:rPr>
          <w:rFonts w:asciiTheme="minorHAnsi" w:hAnsiTheme="minorHAnsi" w:cstheme="minorHAnsi"/>
          <w:b/>
          <w:bCs/>
          <w:sz w:val="22"/>
          <w:szCs w:val="22"/>
        </w:rPr>
        <w:t>§ 12c</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(1)</w:t>
      </w:r>
      <w:r w:rsidRPr="009769E3">
        <w:rPr>
          <w:rFonts w:asciiTheme="minorHAnsi" w:hAnsiTheme="minorHAnsi" w:cstheme="minorHAnsi"/>
          <w:sz w:val="22"/>
          <w:szCs w:val="22"/>
        </w:rPr>
        <w:t xml:space="preserve"> Hospodářská zvířata musí být chována s ohledem na druh a věkovou kategorii nebo hmotnost a další specifické podmínky nároků na jejich ochranu a pohodu podle stanovených minimálních standardů.</w:t>
      </w: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Style w:val="PromnnHTML"/>
          <w:rFonts w:asciiTheme="minorHAnsi" w:hAnsiTheme="minorHAnsi" w:cstheme="minorHAnsi"/>
          <w:b/>
          <w:bCs/>
          <w:i w:val="0"/>
          <w:iCs w:val="0"/>
          <w:sz w:val="22"/>
          <w:szCs w:val="22"/>
        </w:rPr>
        <w:t>(3)</w:t>
      </w:r>
      <w:r w:rsidRPr="009769E3">
        <w:rPr>
          <w:rFonts w:asciiTheme="minorHAnsi" w:hAnsiTheme="minorHAnsi" w:cstheme="minorHAnsi"/>
          <w:sz w:val="22"/>
          <w:szCs w:val="22"/>
        </w:rPr>
        <w:t xml:space="preserve"> Minimální standardy pro chov hospodářských zvířat stanoví ministerstvo prováděcím právním předpisem.</w:t>
      </w:r>
    </w:p>
    <w:p w:rsidR="009769E3" w:rsidRPr="009769E3" w:rsidRDefault="009769E3" w:rsidP="009769E3">
      <w:pPr>
        <w:pStyle w:val="Nadpis3"/>
        <w:spacing w:before="0" w:line="240" w:lineRule="auto"/>
        <w:jc w:val="both"/>
        <w:rPr>
          <w:rFonts w:asciiTheme="minorHAnsi" w:hAnsiTheme="minorHAnsi" w:cstheme="minorHAnsi"/>
          <w:color w:val="auto"/>
          <w:sz w:val="22"/>
          <w:szCs w:val="22"/>
        </w:rPr>
      </w:pPr>
    </w:p>
    <w:p w:rsidR="009769E3" w:rsidRPr="009769E3" w:rsidRDefault="009769E3" w:rsidP="009769E3">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Daným prováděcím právním předpisem je vyhláška č.</w:t>
      </w:r>
      <w:r>
        <w:rPr>
          <w:rFonts w:asciiTheme="minorHAnsi" w:hAnsiTheme="minorHAnsi" w:cstheme="minorHAnsi"/>
          <w:sz w:val="22"/>
          <w:szCs w:val="22"/>
        </w:rPr>
        <w:t xml:space="preserve"> </w:t>
      </w:r>
      <w:r w:rsidRPr="009769E3">
        <w:rPr>
          <w:rFonts w:asciiTheme="minorHAnsi" w:hAnsiTheme="minorHAnsi" w:cstheme="minorHAnsi"/>
          <w:sz w:val="22"/>
          <w:szCs w:val="22"/>
        </w:rPr>
        <w:t>208/2004 Sb.,</w:t>
      </w:r>
      <w:r w:rsidRPr="009769E3">
        <w:rPr>
          <w:rFonts w:asciiTheme="minorHAnsi" w:hAnsiTheme="minorHAnsi" w:cstheme="minorHAnsi"/>
          <w:i/>
          <w:iCs/>
          <w:sz w:val="22"/>
          <w:szCs w:val="22"/>
        </w:rPr>
        <w:t xml:space="preserve"> o minimálních standardech pro ochranu hospodářských zvířat</w:t>
      </w:r>
      <w:r w:rsidRPr="009769E3">
        <w:rPr>
          <w:rFonts w:asciiTheme="minorHAnsi" w:hAnsiTheme="minorHAnsi" w:cstheme="minorHAnsi"/>
          <w:sz w:val="22"/>
          <w:szCs w:val="22"/>
        </w:rPr>
        <w:t xml:space="preserve"> a konkrétně §1b, §1c, §2 a §3, kde jsou vypsány mimo jiné minimální požadavky na chov hospodářských zvířat- skotu a prasat.</w:t>
      </w:r>
    </w:p>
    <w:p w:rsidR="006606EC" w:rsidRPr="009769E3" w:rsidRDefault="006606EC" w:rsidP="00632C44">
      <w:pPr>
        <w:pStyle w:val="l4"/>
        <w:spacing w:before="0" w:beforeAutospacing="0" w:after="0" w:afterAutospacing="0"/>
        <w:jc w:val="both"/>
        <w:rPr>
          <w:rFonts w:asciiTheme="minorHAnsi" w:hAnsiTheme="minorHAnsi" w:cstheme="minorHAnsi"/>
          <w:b/>
          <w:bCs/>
          <w:color w:val="08A8F8"/>
          <w:sz w:val="22"/>
          <w:szCs w:val="22"/>
        </w:rPr>
      </w:pPr>
    </w:p>
    <w:p w:rsidR="006606EC" w:rsidRPr="009769E3" w:rsidRDefault="009769E3" w:rsidP="00632C44">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bCs/>
          <w:sz w:val="22"/>
          <w:szCs w:val="22"/>
        </w:rPr>
        <w:t xml:space="preserve">V </w:t>
      </w:r>
      <w:r w:rsidR="006606EC" w:rsidRPr="009769E3">
        <w:rPr>
          <w:rFonts w:asciiTheme="minorHAnsi" w:hAnsiTheme="minorHAnsi" w:cstheme="minorHAnsi"/>
          <w:bCs/>
          <w:sz w:val="22"/>
          <w:szCs w:val="22"/>
        </w:rPr>
        <w:t>době kontroly dne 25.</w:t>
      </w:r>
      <w:r>
        <w:rPr>
          <w:rFonts w:asciiTheme="minorHAnsi" w:hAnsiTheme="minorHAnsi" w:cstheme="minorHAnsi"/>
          <w:bCs/>
          <w:sz w:val="22"/>
          <w:szCs w:val="22"/>
        </w:rPr>
        <w:t xml:space="preserve"> </w:t>
      </w:r>
      <w:r w:rsidR="006606EC" w:rsidRPr="009769E3">
        <w:rPr>
          <w:rFonts w:asciiTheme="minorHAnsi" w:hAnsiTheme="minorHAnsi" w:cstheme="minorHAnsi"/>
          <w:bCs/>
          <w:sz w:val="22"/>
          <w:szCs w:val="22"/>
        </w:rPr>
        <w:t>1.</w:t>
      </w:r>
      <w:r>
        <w:rPr>
          <w:rFonts w:asciiTheme="minorHAnsi" w:hAnsiTheme="minorHAnsi" w:cstheme="minorHAnsi"/>
          <w:bCs/>
          <w:sz w:val="22"/>
          <w:szCs w:val="22"/>
        </w:rPr>
        <w:t xml:space="preserve"> </w:t>
      </w:r>
      <w:r w:rsidR="006606EC" w:rsidRPr="009769E3">
        <w:rPr>
          <w:rFonts w:asciiTheme="minorHAnsi" w:hAnsiTheme="minorHAnsi" w:cstheme="minorHAnsi"/>
          <w:bCs/>
          <w:sz w:val="22"/>
          <w:szCs w:val="22"/>
        </w:rPr>
        <w:t>2</w:t>
      </w:r>
      <w:r>
        <w:rPr>
          <w:rFonts w:asciiTheme="minorHAnsi" w:hAnsiTheme="minorHAnsi" w:cstheme="minorHAnsi"/>
          <w:bCs/>
          <w:sz w:val="22"/>
          <w:szCs w:val="22"/>
        </w:rPr>
        <w:t>0</w:t>
      </w:r>
      <w:r w:rsidR="006606EC" w:rsidRPr="009769E3">
        <w:rPr>
          <w:rFonts w:asciiTheme="minorHAnsi" w:hAnsiTheme="minorHAnsi" w:cstheme="minorHAnsi"/>
          <w:bCs/>
          <w:sz w:val="22"/>
          <w:szCs w:val="22"/>
        </w:rPr>
        <w:t>18 choval fyzická osoba na svém hospodářství s</w:t>
      </w:r>
      <w:r w:rsidR="00780BB7" w:rsidRPr="009769E3">
        <w:rPr>
          <w:rFonts w:asciiTheme="minorHAnsi" w:hAnsiTheme="minorHAnsi" w:cstheme="minorHAnsi"/>
          <w:bCs/>
          <w:sz w:val="22"/>
          <w:szCs w:val="22"/>
        </w:rPr>
        <w:t> </w:t>
      </w:r>
      <w:r w:rsidR="006606EC" w:rsidRPr="009769E3">
        <w:rPr>
          <w:rFonts w:asciiTheme="minorHAnsi" w:hAnsiTheme="minorHAnsi" w:cstheme="minorHAnsi"/>
          <w:bCs/>
          <w:sz w:val="22"/>
          <w:szCs w:val="22"/>
        </w:rPr>
        <w:t xml:space="preserve">registračním číslem </w:t>
      </w:r>
      <w:r w:rsidR="006606EC" w:rsidRPr="009769E3">
        <w:rPr>
          <w:rFonts w:asciiTheme="minorHAnsi" w:hAnsiTheme="minorHAnsi" w:cstheme="minorHAnsi"/>
          <w:sz w:val="22"/>
          <w:szCs w:val="22"/>
        </w:rPr>
        <w:t>CZ 919192 v</w:t>
      </w:r>
      <w:r w:rsidR="00780BB7" w:rsidRPr="009769E3">
        <w:rPr>
          <w:rFonts w:asciiTheme="minorHAnsi" w:hAnsiTheme="minorHAnsi" w:cstheme="minorHAnsi"/>
          <w:sz w:val="22"/>
          <w:szCs w:val="22"/>
        </w:rPr>
        <w:t> </w:t>
      </w:r>
      <w:r w:rsidR="006606EC" w:rsidRPr="009769E3">
        <w:rPr>
          <w:rFonts w:asciiTheme="minorHAnsi" w:hAnsiTheme="minorHAnsi" w:cstheme="minorHAnsi"/>
          <w:sz w:val="22"/>
          <w:szCs w:val="22"/>
        </w:rPr>
        <w:t>obci Strakonice 10ks skotu a 3 prasata. Zvířata neměla přístup k</w:t>
      </w:r>
      <w:r w:rsidR="00780BB7" w:rsidRPr="009769E3">
        <w:rPr>
          <w:rFonts w:asciiTheme="minorHAnsi" w:hAnsiTheme="minorHAnsi" w:cstheme="minorHAnsi"/>
          <w:sz w:val="22"/>
          <w:szCs w:val="22"/>
        </w:rPr>
        <w:t> </w:t>
      </w:r>
      <w:r w:rsidR="006606EC" w:rsidRPr="009769E3">
        <w:rPr>
          <w:rFonts w:asciiTheme="minorHAnsi" w:hAnsiTheme="minorHAnsi" w:cstheme="minorHAnsi"/>
          <w:sz w:val="22"/>
          <w:szCs w:val="22"/>
        </w:rPr>
        <w:t>vodě a krm</w:t>
      </w:r>
      <w:r w:rsidRPr="009769E3">
        <w:rPr>
          <w:rFonts w:asciiTheme="minorHAnsi" w:hAnsiTheme="minorHAnsi" w:cstheme="minorHAnsi"/>
          <w:sz w:val="22"/>
          <w:szCs w:val="22"/>
        </w:rPr>
        <w:t>e</w:t>
      </w:r>
      <w:r w:rsidR="006606EC" w:rsidRPr="009769E3">
        <w:rPr>
          <w:rFonts w:asciiTheme="minorHAnsi" w:hAnsiTheme="minorHAnsi" w:cstheme="minorHAnsi"/>
          <w:sz w:val="22"/>
          <w:szCs w:val="22"/>
        </w:rPr>
        <w:t>ní, některá vykazov</w:t>
      </w:r>
      <w:r w:rsidR="00D13C1D" w:rsidRPr="009769E3">
        <w:rPr>
          <w:rFonts w:asciiTheme="minorHAnsi" w:hAnsiTheme="minorHAnsi" w:cstheme="minorHAnsi"/>
          <w:sz w:val="22"/>
          <w:szCs w:val="22"/>
        </w:rPr>
        <w:t>ala zhoršenou výživovou kondici, zoohygiena v</w:t>
      </w:r>
      <w:r w:rsidR="00780BB7" w:rsidRPr="009769E3">
        <w:rPr>
          <w:rFonts w:asciiTheme="minorHAnsi" w:hAnsiTheme="minorHAnsi" w:cstheme="minorHAnsi"/>
          <w:sz w:val="22"/>
          <w:szCs w:val="22"/>
        </w:rPr>
        <w:t> </w:t>
      </w:r>
      <w:r w:rsidR="00D13C1D" w:rsidRPr="009769E3">
        <w:rPr>
          <w:rFonts w:asciiTheme="minorHAnsi" w:hAnsiTheme="minorHAnsi" w:cstheme="minorHAnsi"/>
          <w:sz w:val="22"/>
          <w:szCs w:val="22"/>
        </w:rPr>
        <w:t xml:space="preserve">chovu byla na velmi nízké úrovni. </w:t>
      </w:r>
      <w:r w:rsidR="006606EC" w:rsidRPr="009769E3">
        <w:rPr>
          <w:rFonts w:asciiTheme="minorHAnsi" w:hAnsiTheme="minorHAnsi" w:cstheme="minorHAnsi"/>
          <w:sz w:val="22"/>
          <w:szCs w:val="22"/>
        </w:rPr>
        <w:t xml:space="preserve"> </w:t>
      </w:r>
    </w:p>
    <w:p w:rsidR="006606EC" w:rsidRPr="009769E3" w:rsidRDefault="006606EC" w:rsidP="00632C44">
      <w:pPr>
        <w:pStyle w:val="l4"/>
        <w:spacing w:before="0" w:beforeAutospacing="0" w:after="0" w:afterAutospacing="0"/>
        <w:jc w:val="both"/>
        <w:rPr>
          <w:rFonts w:asciiTheme="minorHAnsi" w:hAnsiTheme="minorHAnsi" w:cstheme="minorHAnsi"/>
          <w:sz w:val="22"/>
          <w:szCs w:val="22"/>
        </w:rPr>
      </w:pPr>
    </w:p>
    <w:p w:rsidR="006606EC" w:rsidRPr="009769E3" w:rsidRDefault="006606EC" w:rsidP="00632C44">
      <w:pPr>
        <w:pStyle w:val="l4"/>
        <w:spacing w:before="0" w:beforeAutospacing="0" w:after="0" w:afterAutospacing="0"/>
        <w:jc w:val="both"/>
        <w:rPr>
          <w:rFonts w:asciiTheme="minorHAnsi" w:hAnsiTheme="minorHAnsi" w:cstheme="minorHAnsi"/>
          <w:sz w:val="22"/>
          <w:szCs w:val="22"/>
        </w:rPr>
      </w:pPr>
    </w:p>
    <w:p w:rsidR="006606EC" w:rsidRPr="009769E3" w:rsidRDefault="006606EC" w:rsidP="00632C44">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lastRenderedPageBreak/>
        <w:t>KVS</w:t>
      </w:r>
      <w:r w:rsidR="00D13C1D" w:rsidRPr="009769E3">
        <w:rPr>
          <w:rFonts w:asciiTheme="minorHAnsi" w:hAnsiTheme="minorHAnsi" w:cstheme="minorHAnsi"/>
          <w:sz w:val="22"/>
          <w:szCs w:val="22"/>
        </w:rPr>
        <w:t xml:space="preserve"> pro Jihočeský kraj nepovažuje tento způsob chovu hospodářských zvířat za vhodný, neboť mohlo docházet k</w:t>
      </w:r>
      <w:r w:rsidR="00780BB7" w:rsidRPr="009769E3">
        <w:rPr>
          <w:rFonts w:asciiTheme="minorHAnsi" w:hAnsiTheme="minorHAnsi" w:cstheme="minorHAnsi"/>
          <w:sz w:val="22"/>
          <w:szCs w:val="22"/>
        </w:rPr>
        <w:t> </w:t>
      </w:r>
      <w:r w:rsidR="00D13C1D" w:rsidRPr="009769E3">
        <w:rPr>
          <w:rFonts w:asciiTheme="minorHAnsi" w:hAnsiTheme="minorHAnsi" w:cstheme="minorHAnsi"/>
          <w:sz w:val="22"/>
          <w:szCs w:val="22"/>
        </w:rPr>
        <w:t xml:space="preserve">utrpení zvířat. </w:t>
      </w:r>
    </w:p>
    <w:p w:rsidR="00D13C1D" w:rsidRPr="009769E3" w:rsidRDefault="00D13C1D" w:rsidP="00632C44">
      <w:pPr>
        <w:pStyle w:val="l4"/>
        <w:spacing w:before="0" w:beforeAutospacing="0" w:after="0" w:afterAutospacing="0"/>
        <w:jc w:val="both"/>
        <w:rPr>
          <w:rFonts w:asciiTheme="minorHAnsi" w:hAnsiTheme="minorHAnsi" w:cstheme="minorHAnsi"/>
          <w:sz w:val="22"/>
          <w:szCs w:val="22"/>
        </w:rPr>
      </w:pPr>
    </w:p>
    <w:p w:rsidR="00D13C1D" w:rsidRPr="009769E3" w:rsidRDefault="00D13C1D" w:rsidP="00D13C1D">
      <w:pPr>
        <w:pStyle w:val="l3"/>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Tímto vzniklo důvodné podezření z</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 xml:space="preserve">naplnění skutkové podstaty přestupku fyzických osob na úseku ochrany zvířat proti týrání podle §27 odst. (1) písm. b) </w:t>
      </w:r>
      <w:r w:rsidR="009769E3" w:rsidRPr="009769E3">
        <w:rPr>
          <w:rFonts w:asciiTheme="minorHAnsi" w:hAnsiTheme="minorHAnsi" w:cstheme="minorHAnsi"/>
          <w:sz w:val="22"/>
          <w:szCs w:val="22"/>
        </w:rPr>
        <w:t xml:space="preserve">Fyzická osoba se dopustí přestupku tím, že týrá zvíře nebo utýrá zvíře. A navíc </w:t>
      </w:r>
      <w:r w:rsidRPr="009769E3">
        <w:rPr>
          <w:rFonts w:asciiTheme="minorHAnsi" w:hAnsiTheme="minorHAnsi" w:cstheme="minorHAnsi"/>
          <w:sz w:val="22"/>
          <w:szCs w:val="22"/>
        </w:rPr>
        <w:t xml:space="preserve">odst. (3) písm. </w:t>
      </w:r>
      <w:r w:rsidR="009769E3" w:rsidRPr="009769E3">
        <w:rPr>
          <w:rFonts w:asciiTheme="minorHAnsi" w:hAnsiTheme="minorHAnsi" w:cstheme="minorHAnsi"/>
          <w:sz w:val="22"/>
          <w:szCs w:val="22"/>
        </w:rPr>
        <w:t>h</w:t>
      </w:r>
      <w:r w:rsidRPr="009769E3">
        <w:rPr>
          <w:rFonts w:asciiTheme="minorHAnsi" w:hAnsiTheme="minorHAnsi" w:cstheme="minorHAnsi"/>
          <w:sz w:val="22"/>
          <w:szCs w:val="22"/>
        </w:rPr>
        <w:t>) zákona č. 246/1992 Sb.</w:t>
      </w:r>
      <w:r w:rsidR="009769E3" w:rsidRPr="009769E3">
        <w:rPr>
          <w:rFonts w:asciiTheme="minorHAnsi" w:hAnsiTheme="minorHAnsi" w:cstheme="minorHAnsi"/>
          <w:sz w:val="22"/>
          <w:szCs w:val="22"/>
        </w:rPr>
        <w:t>, f</w:t>
      </w:r>
      <w:r w:rsidRPr="009769E3">
        <w:rPr>
          <w:rFonts w:asciiTheme="minorHAnsi" w:hAnsiTheme="minorHAnsi" w:cstheme="minorHAnsi"/>
          <w:sz w:val="22"/>
          <w:szCs w:val="22"/>
        </w:rPr>
        <w:t xml:space="preserve">yzická osoba se jako chovatel hospodářských zvířat dopustí přestupku tím, že </w:t>
      </w:r>
      <w:r w:rsidRPr="009769E3">
        <w:rPr>
          <w:rStyle w:val="PromnnHTML"/>
          <w:rFonts w:asciiTheme="minorHAnsi" w:hAnsiTheme="minorHAnsi" w:cstheme="minorHAnsi"/>
          <w:bCs/>
          <w:i w:val="0"/>
          <w:iCs w:val="0"/>
          <w:sz w:val="22"/>
          <w:szCs w:val="22"/>
        </w:rPr>
        <w:t>n</w:t>
      </w:r>
      <w:r w:rsidRPr="009769E3">
        <w:rPr>
          <w:rFonts w:asciiTheme="minorHAnsi" w:hAnsiTheme="minorHAnsi" w:cstheme="minorHAnsi"/>
          <w:sz w:val="22"/>
          <w:szCs w:val="22"/>
        </w:rPr>
        <w:t xml:space="preserve">edodrží minimální standardy pro chov hospodářských zvířat podle § 12c odst. </w:t>
      </w:r>
      <w:r w:rsidR="009769E3">
        <w:rPr>
          <w:rFonts w:asciiTheme="minorHAnsi" w:hAnsiTheme="minorHAnsi" w:cstheme="minorHAnsi"/>
          <w:sz w:val="22"/>
          <w:szCs w:val="22"/>
        </w:rPr>
        <w:t>(</w:t>
      </w:r>
      <w:r w:rsidRPr="009769E3">
        <w:rPr>
          <w:rFonts w:asciiTheme="minorHAnsi" w:hAnsiTheme="minorHAnsi" w:cstheme="minorHAnsi"/>
          <w:sz w:val="22"/>
          <w:szCs w:val="22"/>
        </w:rPr>
        <w:t>3</w:t>
      </w:r>
      <w:r w:rsidR="009769E3">
        <w:rPr>
          <w:rFonts w:asciiTheme="minorHAnsi" w:hAnsiTheme="minorHAnsi" w:cstheme="minorHAnsi"/>
          <w:sz w:val="22"/>
          <w:szCs w:val="22"/>
        </w:rPr>
        <w:t>)</w:t>
      </w:r>
      <w:r w:rsidRPr="009769E3">
        <w:rPr>
          <w:rFonts w:asciiTheme="minorHAnsi" w:hAnsiTheme="minorHAnsi" w:cstheme="minorHAnsi"/>
          <w:sz w:val="22"/>
          <w:szCs w:val="22"/>
        </w:rPr>
        <w:t>.</w:t>
      </w:r>
    </w:p>
    <w:p w:rsidR="00D13C1D" w:rsidRPr="009769E3" w:rsidRDefault="00D13C1D" w:rsidP="00D13C1D">
      <w:pPr>
        <w:pStyle w:val="l4"/>
        <w:spacing w:before="0" w:beforeAutospacing="0" w:after="0" w:afterAutospacing="0"/>
        <w:jc w:val="both"/>
        <w:rPr>
          <w:rStyle w:val="PromnnHTML"/>
          <w:rFonts w:asciiTheme="minorHAnsi" w:hAnsiTheme="minorHAnsi" w:cstheme="minorHAnsi"/>
          <w:bCs/>
          <w:i w:val="0"/>
          <w:iCs w:val="0"/>
          <w:sz w:val="22"/>
          <w:szCs w:val="22"/>
        </w:rPr>
      </w:pPr>
    </w:p>
    <w:p w:rsidR="00D13C1D" w:rsidRPr="009769E3" w:rsidRDefault="00D13C1D" w:rsidP="00D13C1D">
      <w:pPr>
        <w:pStyle w:val="l4"/>
        <w:spacing w:before="0" w:beforeAutospacing="0" w:after="0" w:afterAutospacing="0"/>
        <w:jc w:val="both"/>
        <w:rPr>
          <w:rFonts w:asciiTheme="minorHAnsi" w:hAnsiTheme="minorHAnsi" w:cstheme="minorHAnsi"/>
          <w:sz w:val="22"/>
          <w:szCs w:val="22"/>
        </w:rPr>
      </w:pPr>
    </w:p>
    <w:p w:rsidR="00D13C1D" w:rsidRPr="009769E3" w:rsidRDefault="00D13C1D" w:rsidP="00D13C1D">
      <w:pPr>
        <w:pStyle w:val="l4"/>
        <w:spacing w:before="0" w:beforeAutospacing="0" w:after="0" w:afterAutospacing="0"/>
        <w:jc w:val="both"/>
        <w:rPr>
          <w:rFonts w:asciiTheme="minorHAnsi" w:hAnsiTheme="minorHAnsi" w:cstheme="minorHAnsi"/>
          <w:sz w:val="22"/>
          <w:szCs w:val="22"/>
        </w:rPr>
      </w:pPr>
    </w:p>
    <w:p w:rsidR="00D13C1D" w:rsidRPr="009769E3" w:rsidRDefault="00D13C1D" w:rsidP="00D13C1D">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KVS pro </w:t>
      </w:r>
      <w:r w:rsidR="009769E3" w:rsidRPr="009769E3">
        <w:rPr>
          <w:rFonts w:asciiTheme="minorHAnsi" w:hAnsiTheme="minorHAnsi" w:cstheme="minorHAnsi"/>
          <w:sz w:val="22"/>
          <w:szCs w:val="22"/>
        </w:rPr>
        <w:t>Jihočeský kraj vydala dne 30.</w:t>
      </w:r>
      <w:r w:rsidR="009769E3">
        <w:rPr>
          <w:rFonts w:asciiTheme="minorHAnsi" w:hAnsiTheme="minorHAnsi" w:cstheme="minorHAnsi"/>
          <w:sz w:val="22"/>
          <w:szCs w:val="22"/>
        </w:rPr>
        <w:t xml:space="preserve"> </w:t>
      </w:r>
      <w:r w:rsidR="009769E3" w:rsidRPr="009769E3">
        <w:rPr>
          <w:rFonts w:asciiTheme="minorHAnsi" w:hAnsiTheme="minorHAnsi" w:cstheme="minorHAnsi"/>
          <w:sz w:val="22"/>
          <w:szCs w:val="22"/>
        </w:rPr>
        <w:t>1.</w:t>
      </w:r>
      <w:r w:rsidR="009769E3">
        <w:rPr>
          <w:rFonts w:asciiTheme="minorHAnsi" w:hAnsiTheme="minorHAnsi" w:cstheme="minorHAnsi"/>
          <w:sz w:val="22"/>
          <w:szCs w:val="22"/>
        </w:rPr>
        <w:t xml:space="preserve"> </w:t>
      </w:r>
      <w:r w:rsidRPr="009769E3">
        <w:rPr>
          <w:rFonts w:asciiTheme="minorHAnsi" w:hAnsiTheme="minorHAnsi" w:cstheme="minorHAnsi"/>
          <w:sz w:val="22"/>
          <w:szCs w:val="22"/>
        </w:rPr>
        <w:t>2018 závazný pokyn k</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odstraněná zjištěných nedostatků v</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 xml:space="preserve">chovu </w:t>
      </w:r>
      <w:r w:rsidR="009769E3">
        <w:rPr>
          <w:rFonts w:asciiTheme="minorHAnsi" w:hAnsiTheme="minorHAnsi" w:cstheme="minorHAnsi"/>
          <w:sz w:val="22"/>
          <w:szCs w:val="22"/>
        </w:rPr>
        <w:t xml:space="preserve">hospodářských zvířat </w:t>
      </w:r>
      <w:r w:rsidRPr="009769E3">
        <w:rPr>
          <w:rFonts w:asciiTheme="minorHAnsi" w:hAnsiTheme="minorHAnsi" w:cstheme="minorHAnsi"/>
          <w:sz w:val="22"/>
          <w:szCs w:val="22"/>
        </w:rPr>
        <w:t>s</w:t>
      </w:r>
      <w:r w:rsidR="00780BB7" w:rsidRPr="009769E3">
        <w:rPr>
          <w:rFonts w:asciiTheme="minorHAnsi" w:hAnsiTheme="minorHAnsi" w:cstheme="minorHAnsi"/>
          <w:sz w:val="22"/>
          <w:szCs w:val="22"/>
        </w:rPr>
        <w:t> </w:t>
      </w:r>
      <w:r w:rsidRPr="009769E3">
        <w:rPr>
          <w:rFonts w:asciiTheme="minorHAnsi" w:hAnsiTheme="minorHAnsi" w:cstheme="minorHAnsi"/>
          <w:sz w:val="22"/>
          <w:szCs w:val="22"/>
        </w:rPr>
        <w:t>číslem jednacím SVS/ 2018</w:t>
      </w:r>
      <w:r w:rsidR="003C50DD" w:rsidRPr="009769E3">
        <w:rPr>
          <w:rFonts w:asciiTheme="minorHAnsi" w:hAnsiTheme="minorHAnsi" w:cstheme="minorHAnsi"/>
          <w:sz w:val="22"/>
          <w:szCs w:val="22"/>
        </w:rPr>
        <w:t>/</w:t>
      </w:r>
      <w:r w:rsidRPr="009769E3">
        <w:rPr>
          <w:rFonts w:asciiTheme="minorHAnsi" w:hAnsiTheme="minorHAnsi" w:cstheme="minorHAnsi"/>
          <w:sz w:val="22"/>
          <w:szCs w:val="22"/>
        </w:rPr>
        <w:t>6117977</w:t>
      </w:r>
      <w:r w:rsidR="003C50DD" w:rsidRPr="009769E3">
        <w:rPr>
          <w:rFonts w:asciiTheme="minorHAnsi" w:hAnsiTheme="minorHAnsi" w:cstheme="minorHAnsi"/>
          <w:sz w:val="22"/>
          <w:szCs w:val="22"/>
        </w:rPr>
        <w:t xml:space="preserve"> se lhůtou odstranění nedostatků do 7 dní ode dne doručení. Závazný pokyn byl kontrolované osobě doručen 30.</w:t>
      </w:r>
      <w:r w:rsidR="009769E3">
        <w:rPr>
          <w:rFonts w:asciiTheme="minorHAnsi" w:hAnsiTheme="minorHAnsi" w:cstheme="minorHAnsi"/>
          <w:sz w:val="22"/>
          <w:szCs w:val="22"/>
        </w:rPr>
        <w:t xml:space="preserve"> </w:t>
      </w:r>
      <w:r w:rsidR="003C50DD" w:rsidRPr="009769E3">
        <w:rPr>
          <w:rFonts w:asciiTheme="minorHAnsi" w:hAnsiTheme="minorHAnsi" w:cstheme="minorHAnsi"/>
          <w:sz w:val="22"/>
          <w:szCs w:val="22"/>
        </w:rPr>
        <w:t xml:space="preserve">1. 2018. </w:t>
      </w:r>
    </w:p>
    <w:p w:rsidR="003C50DD" w:rsidRPr="009769E3" w:rsidRDefault="003C50DD" w:rsidP="00D13C1D">
      <w:pPr>
        <w:pStyle w:val="l4"/>
        <w:spacing w:before="0" w:beforeAutospacing="0" w:after="0" w:afterAutospacing="0"/>
        <w:jc w:val="both"/>
        <w:rPr>
          <w:rFonts w:asciiTheme="minorHAnsi" w:hAnsiTheme="minorHAnsi" w:cstheme="minorHAnsi"/>
          <w:sz w:val="22"/>
          <w:szCs w:val="22"/>
        </w:rPr>
      </w:pPr>
    </w:p>
    <w:p w:rsidR="003C50DD" w:rsidRPr="009769E3" w:rsidRDefault="003C50DD" w:rsidP="00D13C1D">
      <w:pPr>
        <w:pStyle w:val="l4"/>
        <w:spacing w:before="0" w:beforeAutospacing="0" w:after="0" w:afterAutospacing="0"/>
        <w:jc w:val="both"/>
        <w:rPr>
          <w:rFonts w:asciiTheme="minorHAnsi" w:hAnsiTheme="minorHAnsi" w:cstheme="minorHAnsi"/>
          <w:sz w:val="22"/>
          <w:szCs w:val="22"/>
        </w:rPr>
      </w:pPr>
    </w:p>
    <w:p w:rsidR="003C50DD" w:rsidRPr="009769E3" w:rsidRDefault="003C50DD" w:rsidP="00D13C1D">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KVS pro Jihočeský kraj podle ustanovení §24a odst. </w:t>
      </w:r>
      <w:r w:rsidR="009769E3">
        <w:rPr>
          <w:rFonts w:asciiTheme="minorHAnsi" w:hAnsiTheme="minorHAnsi" w:cstheme="minorHAnsi"/>
          <w:sz w:val="22"/>
          <w:szCs w:val="22"/>
        </w:rPr>
        <w:t>(</w:t>
      </w:r>
      <w:r w:rsidRPr="009769E3">
        <w:rPr>
          <w:rFonts w:asciiTheme="minorHAnsi" w:hAnsiTheme="minorHAnsi" w:cstheme="minorHAnsi"/>
          <w:sz w:val="22"/>
          <w:szCs w:val="22"/>
        </w:rPr>
        <w:t>4</w:t>
      </w:r>
      <w:r w:rsidR="009769E3">
        <w:rPr>
          <w:rFonts w:asciiTheme="minorHAnsi" w:hAnsiTheme="minorHAnsi" w:cstheme="minorHAnsi"/>
          <w:sz w:val="22"/>
          <w:szCs w:val="22"/>
        </w:rPr>
        <w:t>)</w:t>
      </w:r>
      <w:r w:rsidRPr="009769E3">
        <w:rPr>
          <w:rFonts w:asciiTheme="minorHAnsi" w:hAnsiTheme="minorHAnsi" w:cstheme="minorHAnsi"/>
          <w:sz w:val="22"/>
          <w:szCs w:val="22"/>
        </w:rPr>
        <w:t xml:space="preserve"> zákona 246/1</w:t>
      </w:r>
      <w:r w:rsidR="009769E3" w:rsidRPr="009769E3">
        <w:rPr>
          <w:rFonts w:asciiTheme="minorHAnsi" w:hAnsiTheme="minorHAnsi" w:cstheme="minorHAnsi"/>
          <w:sz w:val="22"/>
          <w:szCs w:val="22"/>
        </w:rPr>
        <w:t>992 Sb., žádá o písemné vyrozum</w:t>
      </w:r>
      <w:r w:rsidRPr="009769E3">
        <w:rPr>
          <w:rFonts w:asciiTheme="minorHAnsi" w:hAnsiTheme="minorHAnsi" w:cstheme="minorHAnsi"/>
          <w:sz w:val="22"/>
          <w:szCs w:val="22"/>
        </w:rPr>
        <w:t>ění do 1 měsíce od podání podnětu o učiněných opatření a po vydání rozhodnutí o výsledku řízen</w:t>
      </w:r>
      <w:r w:rsidR="009769E3" w:rsidRPr="009769E3">
        <w:rPr>
          <w:rFonts w:asciiTheme="minorHAnsi" w:hAnsiTheme="minorHAnsi" w:cstheme="minorHAnsi"/>
          <w:sz w:val="22"/>
          <w:szCs w:val="22"/>
        </w:rPr>
        <w:t>í o jejich bezodkladném zaslání.</w:t>
      </w: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9769E3" w:rsidRPr="009769E3" w:rsidRDefault="009769E3" w:rsidP="009769E3">
      <w:pPr>
        <w:jc w:val="both"/>
        <w:rPr>
          <w:rFonts w:cstheme="minorHAnsi"/>
        </w:rPr>
      </w:pPr>
      <w:r w:rsidRPr="009769E3">
        <w:rPr>
          <w:rFonts w:cstheme="minorHAnsi"/>
        </w:rPr>
        <w:t>V Českých Budějovicích dne 2. 2. 2018</w:t>
      </w: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9769E3" w:rsidRPr="009769E3" w:rsidRDefault="009769E3" w:rsidP="009769E3">
      <w:pPr>
        <w:spacing w:after="0" w:line="240" w:lineRule="auto"/>
        <w:jc w:val="right"/>
        <w:rPr>
          <w:rFonts w:cstheme="minorHAnsi"/>
        </w:rPr>
      </w:pPr>
      <w:r w:rsidRPr="009769E3">
        <w:rPr>
          <w:rFonts w:cstheme="minorHAnsi"/>
        </w:rPr>
        <w:t xml:space="preserve">Ředitel </w:t>
      </w:r>
      <w:hyperlink r:id="rId13" w:anchor="user=C_RED1_01" w:history="1">
        <w:r w:rsidRPr="009769E3">
          <w:rPr>
            <w:rStyle w:val="Hypertextovodkaz"/>
            <w:rFonts w:cstheme="minorHAnsi"/>
            <w:color w:val="auto"/>
            <w:u w:val="none"/>
            <w:bdr w:val="none" w:sz="0" w:space="0" w:color="auto" w:frame="1"/>
          </w:rPr>
          <w:t xml:space="preserve">MVDr. František Kouba </w:t>
        </w:r>
      </w:hyperlink>
    </w:p>
    <w:p w:rsidR="009769E3" w:rsidRPr="009769E3" w:rsidRDefault="009769E3" w:rsidP="009769E3">
      <w:pPr>
        <w:spacing w:after="0" w:line="240" w:lineRule="auto"/>
        <w:jc w:val="right"/>
        <w:rPr>
          <w:rFonts w:cstheme="minorHAnsi"/>
        </w:rPr>
      </w:pPr>
      <w:r w:rsidRPr="009769E3">
        <w:rPr>
          <w:rFonts w:cstheme="minorHAnsi"/>
        </w:rPr>
        <w:t xml:space="preserve">Krajské veterinární správy </w:t>
      </w:r>
    </w:p>
    <w:p w:rsidR="009769E3" w:rsidRPr="009769E3" w:rsidRDefault="009769E3" w:rsidP="009769E3">
      <w:pPr>
        <w:spacing w:after="0" w:line="240" w:lineRule="auto"/>
        <w:jc w:val="right"/>
        <w:rPr>
          <w:rFonts w:cstheme="minorHAnsi"/>
        </w:rPr>
      </w:pPr>
      <w:r w:rsidRPr="009769E3">
        <w:rPr>
          <w:rFonts w:cstheme="minorHAnsi"/>
        </w:rPr>
        <w:t>Státní veterinární správy pro Jihočeský kraj</w:t>
      </w:r>
    </w:p>
    <w:p w:rsidR="009769E3" w:rsidRPr="009769E3" w:rsidRDefault="009769E3" w:rsidP="009769E3">
      <w:pPr>
        <w:rPr>
          <w:rFonts w:cstheme="minorHAnsi"/>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Default="007D6891" w:rsidP="00D13C1D">
      <w:pPr>
        <w:pStyle w:val="l4"/>
        <w:spacing w:before="0" w:beforeAutospacing="0" w:after="0" w:afterAutospacing="0"/>
        <w:jc w:val="both"/>
        <w:rPr>
          <w:rFonts w:asciiTheme="minorHAnsi" w:hAnsiTheme="minorHAnsi" w:cstheme="minorHAnsi"/>
          <w:color w:val="000000"/>
          <w:sz w:val="20"/>
          <w:szCs w:val="20"/>
        </w:rPr>
      </w:pPr>
    </w:p>
    <w:p w:rsidR="00E56070" w:rsidRDefault="00E56070" w:rsidP="00D13C1D">
      <w:pPr>
        <w:pStyle w:val="l4"/>
        <w:spacing w:before="0" w:beforeAutospacing="0" w:after="0" w:afterAutospacing="0"/>
        <w:jc w:val="both"/>
        <w:rPr>
          <w:rFonts w:asciiTheme="minorHAnsi" w:hAnsiTheme="minorHAnsi" w:cstheme="minorHAnsi"/>
          <w:color w:val="000000"/>
          <w:sz w:val="20"/>
          <w:szCs w:val="20"/>
        </w:rPr>
      </w:pPr>
    </w:p>
    <w:p w:rsidR="00E56070" w:rsidRDefault="00E56070" w:rsidP="00D13C1D">
      <w:pPr>
        <w:pStyle w:val="l4"/>
        <w:spacing w:before="0" w:beforeAutospacing="0" w:after="0" w:afterAutospacing="0"/>
        <w:jc w:val="both"/>
        <w:rPr>
          <w:rFonts w:asciiTheme="minorHAnsi" w:hAnsiTheme="minorHAnsi" w:cstheme="minorHAnsi"/>
          <w:color w:val="000000"/>
          <w:sz w:val="20"/>
          <w:szCs w:val="20"/>
        </w:rPr>
      </w:pPr>
    </w:p>
    <w:p w:rsidR="00E56070" w:rsidRDefault="00E56070" w:rsidP="00D13C1D">
      <w:pPr>
        <w:pStyle w:val="l4"/>
        <w:spacing w:before="0" w:beforeAutospacing="0" w:after="0" w:afterAutospacing="0"/>
        <w:jc w:val="both"/>
        <w:rPr>
          <w:rFonts w:asciiTheme="minorHAnsi" w:hAnsiTheme="minorHAnsi" w:cstheme="minorHAnsi"/>
          <w:color w:val="000000"/>
          <w:sz w:val="20"/>
          <w:szCs w:val="20"/>
        </w:rPr>
      </w:pPr>
    </w:p>
    <w:p w:rsidR="00E56070" w:rsidRDefault="00E56070" w:rsidP="00D13C1D">
      <w:pPr>
        <w:pStyle w:val="l4"/>
        <w:spacing w:before="0" w:beforeAutospacing="0" w:after="0" w:afterAutospacing="0"/>
        <w:jc w:val="both"/>
        <w:rPr>
          <w:rFonts w:asciiTheme="minorHAnsi" w:hAnsiTheme="minorHAnsi" w:cstheme="minorHAnsi"/>
          <w:color w:val="000000"/>
          <w:sz w:val="20"/>
          <w:szCs w:val="20"/>
        </w:rPr>
      </w:pPr>
    </w:p>
    <w:p w:rsidR="00E56070" w:rsidRDefault="00E56070" w:rsidP="00D13C1D">
      <w:pPr>
        <w:pStyle w:val="l4"/>
        <w:spacing w:before="0" w:beforeAutospacing="0" w:after="0" w:afterAutospacing="0"/>
        <w:jc w:val="both"/>
        <w:rPr>
          <w:rFonts w:asciiTheme="minorHAnsi" w:hAnsiTheme="minorHAnsi" w:cstheme="minorHAnsi"/>
          <w:color w:val="000000"/>
          <w:sz w:val="20"/>
          <w:szCs w:val="20"/>
        </w:rPr>
      </w:pPr>
    </w:p>
    <w:p w:rsidR="00E56070" w:rsidRDefault="00E56070" w:rsidP="00D13C1D">
      <w:pPr>
        <w:pStyle w:val="l4"/>
        <w:spacing w:before="0" w:beforeAutospacing="0" w:after="0" w:afterAutospacing="0"/>
        <w:jc w:val="both"/>
        <w:rPr>
          <w:rFonts w:asciiTheme="minorHAnsi" w:hAnsiTheme="minorHAnsi" w:cstheme="minorHAnsi"/>
          <w:color w:val="000000"/>
          <w:sz w:val="20"/>
          <w:szCs w:val="20"/>
        </w:rPr>
      </w:pPr>
    </w:p>
    <w:p w:rsidR="00E56070" w:rsidRPr="009769E3" w:rsidRDefault="00E56070"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9769E3" w:rsidRPr="009769E3" w:rsidRDefault="009769E3" w:rsidP="009769E3">
      <w:pPr>
        <w:spacing w:after="0" w:line="240" w:lineRule="auto"/>
        <w:rPr>
          <w:rFonts w:cstheme="minorHAnsi"/>
          <w:b/>
          <w:sz w:val="18"/>
          <w:szCs w:val="18"/>
        </w:rPr>
      </w:pPr>
      <w:r w:rsidRPr="009769E3">
        <w:rPr>
          <w:rFonts w:cstheme="minorHAnsi"/>
          <w:noProof/>
          <w:lang w:eastAsia="cs-CZ"/>
        </w:rPr>
        <w:lastRenderedPageBreak/>
        <w:drawing>
          <wp:anchor distT="0" distB="0" distL="114300" distR="114300" simplePos="0" relativeHeight="251665408" behindDoc="0" locked="0" layoutInCell="1" allowOverlap="1" wp14:anchorId="5AC341ED" wp14:editId="0FC4F864">
            <wp:simplePos x="895739" y="895739"/>
            <wp:positionH relativeFrom="margin">
              <wp:align>left</wp:align>
            </wp:positionH>
            <wp:positionV relativeFrom="paragraph">
              <wp:align>top</wp:align>
            </wp:positionV>
            <wp:extent cx="1630680" cy="737870"/>
            <wp:effectExtent l="0" t="0" r="7620" b="508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139" cy="74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897">
        <w:rPr>
          <w:rFonts w:cstheme="minorHAnsi"/>
        </w:rPr>
        <w:tab/>
      </w:r>
      <w:r w:rsidR="00AF3897">
        <w:rPr>
          <w:rFonts w:cstheme="minorHAnsi"/>
        </w:rPr>
        <w:tab/>
      </w:r>
      <w:r w:rsidR="00AF3897">
        <w:rPr>
          <w:rFonts w:cstheme="minorHAnsi"/>
        </w:rPr>
        <w:tab/>
      </w:r>
      <w:r w:rsidR="00AF3897">
        <w:rPr>
          <w:rFonts w:cstheme="minorHAnsi"/>
        </w:rPr>
        <w:tab/>
      </w:r>
      <w:r w:rsidR="00C04914">
        <w:rPr>
          <w:rFonts w:cstheme="minorHAnsi"/>
        </w:rPr>
        <w:tab/>
      </w:r>
      <w:r w:rsidRPr="009769E3">
        <w:rPr>
          <w:rFonts w:cstheme="minorHAnsi"/>
          <w:b/>
          <w:sz w:val="18"/>
          <w:szCs w:val="18"/>
        </w:rPr>
        <w:t>Krajská veterinární správa</w:t>
      </w:r>
    </w:p>
    <w:p w:rsidR="00AF3897" w:rsidRDefault="00AF3897" w:rsidP="009769E3">
      <w:pPr>
        <w:spacing w:after="0" w:line="240" w:lineRule="auto"/>
        <w:ind w:left="2124" w:firstLine="708"/>
        <w:rPr>
          <w:rFonts w:cstheme="minorHAnsi"/>
          <w:b/>
          <w:sz w:val="18"/>
          <w:szCs w:val="18"/>
        </w:rPr>
      </w:pPr>
      <w:r>
        <w:rPr>
          <w:rFonts w:cstheme="minorHAnsi"/>
          <w:b/>
          <w:sz w:val="18"/>
          <w:szCs w:val="18"/>
        </w:rPr>
        <w:tab/>
      </w:r>
      <w:r>
        <w:rPr>
          <w:rFonts w:cstheme="minorHAnsi"/>
          <w:b/>
          <w:sz w:val="18"/>
          <w:szCs w:val="18"/>
        </w:rPr>
        <w:tab/>
      </w:r>
      <w:r>
        <w:rPr>
          <w:rFonts w:cstheme="minorHAnsi"/>
          <w:b/>
          <w:sz w:val="18"/>
          <w:szCs w:val="18"/>
        </w:rPr>
        <w:tab/>
      </w:r>
      <w:r w:rsidR="00C04914">
        <w:rPr>
          <w:rFonts w:cstheme="minorHAnsi"/>
          <w:b/>
          <w:sz w:val="18"/>
          <w:szCs w:val="18"/>
        </w:rPr>
        <w:tab/>
      </w:r>
      <w:r w:rsidR="009769E3" w:rsidRPr="009769E3">
        <w:rPr>
          <w:rFonts w:cstheme="minorHAnsi"/>
          <w:b/>
          <w:sz w:val="18"/>
          <w:szCs w:val="18"/>
        </w:rPr>
        <w:t>Státní veterinární správy</w:t>
      </w:r>
    </w:p>
    <w:p w:rsidR="009769E3" w:rsidRPr="00AF3897" w:rsidRDefault="009769E3" w:rsidP="00AF3897">
      <w:pPr>
        <w:spacing w:after="0" w:line="240" w:lineRule="auto"/>
        <w:ind w:left="2124" w:firstLine="708"/>
        <w:rPr>
          <w:rFonts w:cstheme="minorHAnsi"/>
          <w:b/>
          <w:sz w:val="16"/>
          <w:szCs w:val="16"/>
        </w:rPr>
      </w:pPr>
      <w:r w:rsidRPr="009769E3">
        <w:rPr>
          <w:rFonts w:cstheme="minorHAnsi"/>
          <w:b/>
          <w:sz w:val="18"/>
          <w:szCs w:val="18"/>
        </w:rPr>
        <w:t xml:space="preserve"> </w:t>
      </w:r>
      <w:r w:rsidR="00AF3897">
        <w:rPr>
          <w:rFonts w:cstheme="minorHAnsi"/>
          <w:b/>
          <w:sz w:val="18"/>
          <w:szCs w:val="18"/>
        </w:rPr>
        <w:tab/>
      </w:r>
      <w:r w:rsidR="00AF3897">
        <w:rPr>
          <w:rFonts w:cstheme="minorHAnsi"/>
          <w:b/>
          <w:sz w:val="18"/>
          <w:szCs w:val="18"/>
        </w:rPr>
        <w:tab/>
      </w:r>
      <w:r w:rsidR="00AF3897">
        <w:rPr>
          <w:rFonts w:cstheme="minorHAnsi"/>
          <w:b/>
          <w:sz w:val="18"/>
          <w:szCs w:val="18"/>
        </w:rPr>
        <w:tab/>
      </w:r>
      <w:r w:rsidR="00C04914">
        <w:rPr>
          <w:rFonts w:cstheme="minorHAnsi"/>
          <w:b/>
          <w:sz w:val="18"/>
          <w:szCs w:val="18"/>
        </w:rPr>
        <w:tab/>
      </w:r>
      <w:r w:rsidR="00AF3897">
        <w:rPr>
          <w:rFonts w:cstheme="minorHAnsi"/>
          <w:b/>
          <w:sz w:val="18"/>
          <w:szCs w:val="18"/>
        </w:rPr>
        <w:t>p</w:t>
      </w:r>
      <w:r w:rsidRPr="009769E3">
        <w:rPr>
          <w:rFonts w:cstheme="minorHAnsi"/>
          <w:b/>
          <w:sz w:val="18"/>
          <w:szCs w:val="18"/>
        </w:rPr>
        <w:t>ro</w:t>
      </w:r>
      <w:r w:rsidR="00AF3897">
        <w:rPr>
          <w:rFonts w:cstheme="minorHAnsi"/>
          <w:b/>
          <w:sz w:val="18"/>
          <w:szCs w:val="18"/>
        </w:rPr>
        <w:t xml:space="preserve"> </w:t>
      </w:r>
      <w:r w:rsidRPr="009769E3">
        <w:rPr>
          <w:rFonts w:cstheme="minorHAnsi"/>
          <w:b/>
          <w:sz w:val="18"/>
          <w:szCs w:val="18"/>
        </w:rPr>
        <w:t>Jihočeský kraj</w:t>
      </w:r>
      <w:r w:rsidRPr="009769E3">
        <w:rPr>
          <w:rFonts w:cstheme="minorHAnsi"/>
          <w:sz w:val="20"/>
          <w:szCs w:val="20"/>
        </w:rPr>
        <w:tab/>
      </w:r>
      <w:r w:rsidRPr="009769E3">
        <w:rPr>
          <w:rFonts w:cstheme="minorHAnsi"/>
        </w:rPr>
        <w:tab/>
      </w:r>
      <w:r w:rsidRPr="009769E3">
        <w:rPr>
          <w:rFonts w:cstheme="minorHAnsi"/>
        </w:rPr>
        <w:tab/>
      </w:r>
      <w:r w:rsidRPr="009769E3">
        <w:rPr>
          <w:rFonts w:cstheme="minorHAnsi"/>
        </w:rPr>
        <w:tab/>
      </w:r>
      <w:r w:rsidR="00AF3897">
        <w:rPr>
          <w:rFonts w:cstheme="minorHAnsi"/>
          <w:sz w:val="12"/>
          <w:szCs w:val="12"/>
        </w:rPr>
        <w:tab/>
      </w:r>
      <w:r w:rsidR="00AF3897">
        <w:rPr>
          <w:rFonts w:cstheme="minorHAnsi"/>
          <w:sz w:val="12"/>
          <w:szCs w:val="12"/>
        </w:rPr>
        <w:tab/>
      </w:r>
      <w:r w:rsidR="00AF3897">
        <w:rPr>
          <w:rFonts w:cstheme="minorHAnsi"/>
          <w:sz w:val="12"/>
          <w:szCs w:val="12"/>
        </w:rPr>
        <w:tab/>
      </w:r>
      <w:r w:rsidR="00C04914">
        <w:rPr>
          <w:rFonts w:cstheme="minorHAnsi"/>
          <w:sz w:val="12"/>
          <w:szCs w:val="12"/>
        </w:rPr>
        <w:tab/>
      </w:r>
      <w:r w:rsidRPr="00C04914">
        <w:rPr>
          <w:rFonts w:cstheme="minorHAnsi"/>
          <w:b/>
          <w:sz w:val="18"/>
          <w:szCs w:val="18"/>
        </w:rPr>
        <w:t>Severní 2303/9, České Budějovice, 370 10</w:t>
      </w:r>
    </w:p>
    <w:p w:rsidR="00AF3897" w:rsidRPr="00AF3897" w:rsidRDefault="00AF3897" w:rsidP="00AF3897">
      <w:pPr>
        <w:spacing w:after="0" w:line="240" w:lineRule="auto"/>
        <w:ind w:left="2124" w:firstLine="708"/>
        <w:rPr>
          <w:rFonts w:cstheme="minorHAnsi"/>
          <w:sz w:val="12"/>
          <w:szCs w:val="12"/>
        </w:rPr>
      </w:pPr>
    </w:p>
    <w:p w:rsidR="009769E3" w:rsidRPr="009769E3" w:rsidRDefault="009769E3" w:rsidP="009769E3">
      <w:pPr>
        <w:spacing w:after="0" w:line="240" w:lineRule="auto"/>
        <w:ind w:left="2832" w:firstLine="708"/>
        <w:rPr>
          <w:rFonts w:cstheme="minorHAnsi"/>
          <w:sz w:val="16"/>
          <w:szCs w:val="16"/>
        </w:rPr>
      </w:pPr>
      <w:r w:rsidRPr="009769E3">
        <w:rPr>
          <w:rFonts w:cstheme="minorHAnsi"/>
          <w:sz w:val="16"/>
          <w:szCs w:val="16"/>
        </w:rPr>
        <w:tab/>
      </w:r>
      <w:r w:rsidRPr="009769E3">
        <w:rPr>
          <w:rFonts w:cstheme="minorHAnsi"/>
          <w:sz w:val="16"/>
          <w:szCs w:val="16"/>
        </w:rPr>
        <w:tab/>
      </w:r>
      <w:r w:rsidRPr="009769E3">
        <w:rPr>
          <w:rFonts w:cstheme="minorHAnsi"/>
          <w:sz w:val="16"/>
          <w:szCs w:val="16"/>
        </w:rPr>
        <w:tab/>
        <w:t>T: +420 123 456 789</w:t>
      </w:r>
      <w:r w:rsidRPr="009769E3">
        <w:rPr>
          <w:rFonts w:cstheme="minorHAnsi"/>
          <w:sz w:val="16"/>
          <w:szCs w:val="16"/>
        </w:rPr>
        <w:tab/>
        <w:t xml:space="preserve">      F:123 456 799 </w:t>
      </w:r>
    </w:p>
    <w:p w:rsidR="009769E3" w:rsidRPr="009769E3" w:rsidRDefault="00AF3897" w:rsidP="009769E3">
      <w:pPr>
        <w:spacing w:after="0" w:line="240" w:lineRule="auto"/>
        <w:ind w:firstLine="708"/>
        <w:rPr>
          <w:rFonts w:cstheme="minorHAnsi"/>
          <w:sz w:val="16"/>
          <w:szCs w:val="16"/>
        </w:rPr>
      </w:pPr>
      <w:r>
        <w:rPr>
          <w:rFonts w:cstheme="minorHAnsi"/>
          <w:sz w:val="16"/>
          <w:szCs w:val="16"/>
        </w:rPr>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9769E3" w:rsidRPr="009769E3">
        <w:rPr>
          <w:rFonts w:cstheme="minorHAnsi"/>
          <w:sz w:val="16"/>
          <w:szCs w:val="16"/>
        </w:rPr>
        <w:t>Elektronická adresa podatelny:epodatelna@svscr. v</w:t>
      </w:r>
    </w:p>
    <w:p w:rsidR="009769E3" w:rsidRPr="009769E3" w:rsidRDefault="00AF3897" w:rsidP="009769E3">
      <w:pPr>
        <w:spacing w:after="0" w:line="240" w:lineRule="auto"/>
        <w:ind w:firstLine="708"/>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sidR="009769E3" w:rsidRPr="009769E3">
        <w:rPr>
          <w:rFonts w:cstheme="minorHAnsi"/>
          <w:sz w:val="16"/>
          <w:szCs w:val="16"/>
        </w:rPr>
        <w:t>ID datové schránky:  98wrja641</w:t>
      </w:r>
    </w:p>
    <w:p w:rsidR="009769E3" w:rsidRPr="009769E3" w:rsidRDefault="009769E3" w:rsidP="009769E3">
      <w:pPr>
        <w:spacing w:after="0" w:line="240" w:lineRule="auto"/>
        <w:rPr>
          <w:rFonts w:cstheme="minorHAnsi"/>
        </w:rPr>
      </w:pPr>
    </w:p>
    <w:p w:rsidR="009769E3" w:rsidRPr="009769E3" w:rsidRDefault="009769E3" w:rsidP="009769E3">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noProof/>
          <w:lang w:eastAsia="cs-CZ"/>
        </w:rPr>
        <w:drawing>
          <wp:inline distT="0" distB="0" distL="0" distR="0" wp14:anchorId="1279DF42" wp14:editId="6876B307">
            <wp:extent cx="1981059" cy="393670"/>
            <wp:effectExtent l="0" t="0" r="635" b="698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5731" cy="412483"/>
                    </a:xfrm>
                    <a:prstGeom prst="rect">
                      <a:avLst/>
                    </a:prstGeom>
                    <a:noFill/>
                    <a:ln>
                      <a:noFill/>
                    </a:ln>
                  </pic:spPr>
                </pic:pic>
              </a:graphicData>
            </a:graphic>
          </wp:inline>
        </w:drawing>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svs 6458bhl6</w:t>
      </w:r>
    </w:p>
    <w:p w:rsidR="009769E3" w:rsidRDefault="009769E3" w:rsidP="009769E3">
      <w:pPr>
        <w:spacing w:after="0" w:line="240" w:lineRule="auto"/>
        <w:rPr>
          <w:rFonts w:cstheme="minorHAnsi"/>
        </w:rPr>
      </w:pP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PROTOKOL O KONTROLE</w:t>
      </w:r>
    </w:p>
    <w:p w:rsidR="007A7689" w:rsidRDefault="007A7689" w:rsidP="009769E3">
      <w:pPr>
        <w:spacing w:after="0" w:line="240" w:lineRule="auto"/>
        <w:rPr>
          <w:rFonts w:cstheme="minorHAnsi"/>
        </w:rPr>
      </w:pPr>
    </w:p>
    <w:p w:rsidR="009769E3" w:rsidRPr="009769E3" w:rsidRDefault="009769E3" w:rsidP="009769E3">
      <w:pPr>
        <w:spacing w:after="0" w:line="240" w:lineRule="auto"/>
        <w:rPr>
          <w:rFonts w:cstheme="minorHAnsi"/>
        </w:rPr>
      </w:pPr>
    </w:p>
    <w:tbl>
      <w:tblPr>
        <w:tblW w:w="9677" w:type="dxa"/>
        <w:tblCellMar>
          <w:left w:w="70" w:type="dxa"/>
          <w:right w:w="70" w:type="dxa"/>
        </w:tblCellMar>
        <w:tblLook w:val="04A0" w:firstRow="1" w:lastRow="0" w:firstColumn="1" w:lastColumn="0" w:noHBand="0" w:noVBand="1"/>
      </w:tblPr>
      <w:tblGrid>
        <w:gridCol w:w="1000"/>
        <w:gridCol w:w="229"/>
        <w:gridCol w:w="1914"/>
        <w:gridCol w:w="998"/>
        <w:gridCol w:w="797"/>
        <w:gridCol w:w="1063"/>
        <w:gridCol w:w="1106"/>
        <w:gridCol w:w="612"/>
        <w:gridCol w:w="979"/>
        <w:gridCol w:w="979"/>
      </w:tblGrid>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Č.j.</w:t>
            </w: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rsidR="009769E3" w:rsidRPr="009769E3" w:rsidRDefault="009769E3" w:rsidP="007A7689">
            <w:pPr>
              <w:spacing w:after="0" w:line="240" w:lineRule="auto"/>
              <w:rPr>
                <w:rFonts w:eastAsia="Times New Roman" w:cstheme="minorHAnsi"/>
                <w:color w:val="000000"/>
                <w:lang w:eastAsia="cs-CZ"/>
              </w:rPr>
            </w:pPr>
            <w:r w:rsidRPr="009769E3">
              <w:rPr>
                <w:rFonts w:eastAsia="Times New Roman" w:cstheme="minorHAnsi"/>
                <w:color w:val="000000"/>
                <w:lang w:eastAsia="cs-CZ"/>
              </w:rPr>
              <w:t> SVS/2018/6117</w:t>
            </w:r>
            <w:r w:rsidR="007A7689">
              <w:rPr>
                <w:rFonts w:eastAsia="Times New Roman" w:cstheme="minorHAnsi"/>
                <w:color w:val="000000"/>
                <w:lang w:eastAsia="cs-CZ"/>
              </w:rPr>
              <w:t>522</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72"/>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229" w:type="dxa"/>
            <w:gridSpan w:val="2"/>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Protokol č.</w:t>
            </w:r>
          </w:p>
        </w:tc>
        <w:tc>
          <w:tcPr>
            <w:tcW w:w="1914" w:type="dxa"/>
            <w:tcBorders>
              <w:top w:val="single" w:sz="8" w:space="0" w:color="auto"/>
              <w:left w:val="single" w:sz="8" w:space="0" w:color="auto"/>
              <w:bottom w:val="single" w:sz="8" w:space="0" w:color="auto"/>
              <w:right w:val="nil"/>
            </w:tcBorders>
            <w:shd w:val="clear" w:color="auto" w:fill="auto"/>
            <w:noWrap/>
            <w:vAlign w:val="bottom"/>
            <w:hideMark/>
          </w:tcPr>
          <w:p w:rsidR="009769E3" w:rsidRPr="009769E3" w:rsidRDefault="009769E3" w:rsidP="007A7689">
            <w:pPr>
              <w:spacing w:after="0" w:line="240" w:lineRule="auto"/>
              <w:rPr>
                <w:rFonts w:eastAsia="Times New Roman" w:cstheme="minorHAnsi"/>
                <w:color w:val="000000"/>
                <w:lang w:eastAsia="cs-CZ"/>
              </w:rPr>
            </w:pPr>
            <w:r w:rsidRPr="009769E3">
              <w:rPr>
                <w:rFonts w:eastAsia="Times New Roman" w:cstheme="minorHAnsi"/>
                <w:color w:val="000000"/>
                <w:lang w:eastAsia="cs-CZ"/>
              </w:rPr>
              <w:t>POK3</w:t>
            </w:r>
            <w:r w:rsidR="007A7689">
              <w:rPr>
                <w:rFonts w:eastAsia="Times New Roman" w:cstheme="minorHAnsi"/>
                <w:color w:val="000000"/>
                <w:lang w:eastAsia="cs-CZ"/>
              </w:rPr>
              <w:t>8465131</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4141" w:type="dxa"/>
            <w:gridSpan w:val="4"/>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Zahájení kontroly (první kontrolní úkon):</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Datum: </w:t>
            </w: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5.</w:t>
            </w:r>
            <w:r w:rsidR="00AF3897">
              <w:rPr>
                <w:rFonts w:eastAsia="Times New Roman" w:cstheme="minorHAnsi"/>
                <w:color w:val="000000"/>
                <w:lang w:eastAsia="cs-CZ"/>
              </w:rPr>
              <w:t xml:space="preserve"> </w:t>
            </w:r>
            <w:r w:rsidRPr="009769E3">
              <w:rPr>
                <w:rFonts w:eastAsia="Times New Roman" w:cstheme="minorHAnsi"/>
                <w:color w:val="000000"/>
                <w:lang w:eastAsia="cs-CZ"/>
              </w:rPr>
              <w:t>2. 2018</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Popis: </w:t>
            </w:r>
          </w:p>
        </w:tc>
        <w:tc>
          <w:tcPr>
            <w:tcW w:w="4739" w:type="dxa"/>
            <w:gridSpan w:val="5"/>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Předložením služebního průkazu</w:t>
            </w: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Poslední kontrolní úkon: </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Datum:</w:t>
            </w: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91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5. 2. 2018</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961991">
            <w:pPr>
              <w:spacing w:after="0" w:line="240" w:lineRule="auto"/>
              <w:rPr>
                <w:rFonts w:eastAsia="Times New Roman" w:cstheme="minorHAnsi"/>
                <w:color w:val="000000"/>
                <w:lang w:eastAsia="cs-CZ"/>
              </w:rPr>
            </w:pPr>
            <w:r w:rsidRPr="009769E3">
              <w:rPr>
                <w:rFonts w:eastAsia="Times New Roman" w:cstheme="minorHAnsi"/>
                <w:color w:val="000000"/>
                <w:lang w:eastAsia="cs-CZ"/>
              </w:rPr>
              <w:t>Popis:</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Oznámení o ukončení kontroly</w:t>
            </w: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6001" w:type="dxa"/>
            <w:gridSpan w:val="6"/>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Kontrolu provedli </w:t>
            </w:r>
            <w:r w:rsidRPr="009769E3">
              <w:rPr>
                <w:rFonts w:eastAsia="Times New Roman" w:cstheme="minorHAnsi"/>
                <w:color w:val="000000"/>
                <w:lang w:eastAsia="cs-CZ"/>
              </w:rPr>
              <w:t>(jména a příjmení kontrolních pracovníků):</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4141"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MVDr. Markéta Jaroušková</w:t>
            </w:r>
          </w:p>
        </w:tc>
        <w:tc>
          <w:tcPr>
            <w:tcW w:w="2966"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služebního průkazu: </w:t>
            </w:r>
          </w:p>
        </w:tc>
        <w:tc>
          <w:tcPr>
            <w:tcW w:w="2570"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S9876</w:t>
            </w: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4938" w:type="dxa"/>
            <w:gridSpan w:val="5"/>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 xml:space="preserve">Přizvaná osoba </w:t>
            </w:r>
            <w:r w:rsidRPr="009769E3">
              <w:rPr>
                <w:rFonts w:eastAsia="Times New Roman" w:cstheme="minorHAnsi"/>
                <w:color w:val="000000"/>
                <w:lang w:eastAsia="cs-CZ"/>
              </w:rPr>
              <w:t>(jména a příjmení, důvod přizvání):</w:t>
            </w: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9677" w:type="dxa"/>
            <w:gridSpan w:val="10"/>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r w:rsidRPr="009769E3">
              <w:rPr>
                <w:rFonts w:eastAsia="Times New Roman" w:cstheme="minorHAnsi"/>
                <w:b/>
                <w:bCs/>
                <w:color w:val="000000"/>
                <w:lang w:eastAsia="cs-CZ"/>
              </w:rPr>
              <w:t>Kontrola byla provedena podle zákona č. 255/2012 Sb., o kontrole (kontrolní řád) a podle:</w:t>
            </w: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64"/>
        </w:trPr>
        <w:tc>
          <w:tcPr>
            <w:tcW w:w="4141" w:type="dxa"/>
            <w:gridSpan w:val="4"/>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b/>
                <w:bCs/>
                <w:color w:val="222222"/>
                <w:lang w:eastAsia="cs-CZ"/>
              </w:rPr>
            </w:pPr>
            <w:sdt>
              <w:sdtPr>
                <w:rPr>
                  <w:rFonts w:eastAsia="Times New Roman" w:cstheme="minorHAnsi"/>
                  <w:b/>
                  <w:bCs/>
                  <w:color w:val="222222"/>
                  <w:lang w:eastAsia="cs-CZ"/>
                </w:rPr>
                <w:id w:val="-273786819"/>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222222"/>
                    <w:lang w:eastAsia="cs-CZ"/>
                  </w:rPr>
                  <w:t>☒</w:t>
                </w:r>
              </w:sdtContent>
            </w:sdt>
            <w:r w:rsidR="009769E3" w:rsidRPr="009769E3">
              <w:rPr>
                <w:rFonts w:eastAsia="Times New Roman" w:cstheme="minorHAnsi"/>
                <w:b/>
                <w:bCs/>
                <w:color w:val="222222"/>
                <w:lang w:eastAsia="cs-CZ"/>
              </w:rPr>
              <w:t xml:space="preserve"> § 49 a § 52 zákona 166/1999 Sb.,</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222222"/>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8698" w:type="dxa"/>
            <w:gridSpan w:val="9"/>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sz w:val="18"/>
                <w:szCs w:val="18"/>
                <w:lang w:eastAsia="cs-CZ"/>
              </w:rPr>
            </w:pPr>
            <w:r w:rsidRPr="009769E3">
              <w:rPr>
                <w:rFonts w:eastAsia="Times New Roman" w:cstheme="minorHAnsi"/>
                <w:color w:val="000000"/>
                <w:sz w:val="18"/>
                <w:szCs w:val="18"/>
                <w:lang w:eastAsia="cs-CZ"/>
              </w:rPr>
              <w:t>o veterinární péči a o změně některých souvisejících zákonů, ve znění pozdějších předpisů</w:t>
            </w: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sz w:val="18"/>
                <w:szCs w:val="18"/>
                <w:lang w:eastAsia="cs-CZ"/>
              </w:rPr>
            </w:pPr>
          </w:p>
        </w:tc>
      </w:tr>
      <w:tr w:rsidR="009769E3" w:rsidRPr="009769E3" w:rsidTr="000C74C2">
        <w:trPr>
          <w:trHeight w:val="264"/>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24"/>
        </w:trPr>
        <w:tc>
          <w:tcPr>
            <w:tcW w:w="4141" w:type="dxa"/>
            <w:gridSpan w:val="4"/>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2122992907"/>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9769E3" w:rsidRPr="009769E3">
              <w:rPr>
                <w:rFonts w:eastAsia="Times New Roman" w:cstheme="minorHAnsi"/>
                <w:b/>
                <w:bCs/>
                <w:color w:val="000000"/>
                <w:lang w:eastAsia="cs-CZ"/>
              </w:rPr>
              <w:t xml:space="preserve"> § 16 odst. 4 zákona č, 110/1997 Sb.,</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9677" w:type="dxa"/>
            <w:gridSpan w:val="10"/>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potravinách a tabákových výrobcích a o změně a doplnění některých souvisejících zákonů</w:t>
            </w: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3143" w:type="dxa"/>
            <w:gridSpan w:val="3"/>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1309552307"/>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9769E3" w:rsidRPr="009769E3">
              <w:rPr>
                <w:rFonts w:eastAsia="Times New Roman" w:cstheme="minorHAnsi"/>
                <w:b/>
                <w:bCs/>
                <w:color w:val="000000"/>
                <w:lang w:eastAsia="cs-CZ"/>
              </w:rPr>
              <w:t xml:space="preserve"> § 22 zákona 246/1992 Sb.,</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6001" w:type="dxa"/>
            <w:gridSpan w:val="6"/>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sz w:val="16"/>
                <w:szCs w:val="16"/>
                <w:lang w:eastAsia="cs-CZ"/>
              </w:rPr>
            </w:pPr>
            <w:r w:rsidRPr="009769E3">
              <w:rPr>
                <w:rFonts w:eastAsia="Times New Roman" w:cstheme="minorHAnsi"/>
                <w:color w:val="000000"/>
                <w:sz w:val="16"/>
                <w:szCs w:val="16"/>
                <w:lang w:eastAsia="cs-CZ"/>
              </w:rPr>
              <w:t xml:space="preserve"> na ochranu zvířat proti týrání, ve znění pozdějších předpisů</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sz w:val="16"/>
                <w:szCs w:val="16"/>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16"/>
                <w:szCs w:val="16"/>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16"/>
                <w:szCs w:val="16"/>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4141" w:type="dxa"/>
            <w:gridSpan w:val="4"/>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b/>
                <w:bCs/>
                <w:color w:val="000000"/>
                <w:lang w:eastAsia="cs-CZ"/>
              </w:rPr>
            </w:pPr>
            <w:sdt>
              <w:sdtPr>
                <w:rPr>
                  <w:rFonts w:eastAsia="Times New Roman" w:cstheme="minorHAnsi"/>
                  <w:b/>
                  <w:bCs/>
                  <w:color w:val="000000"/>
                  <w:lang w:eastAsia="cs-CZ"/>
                </w:rPr>
                <w:id w:val="-780488662"/>
                <w14:checkbox>
                  <w14:checked w14:val="1"/>
                  <w14:checkedState w14:val="2612" w14:font="MS Gothic"/>
                  <w14:uncheckedState w14:val="2610" w14:font="MS Gothic"/>
                </w14:checkbox>
              </w:sdtPr>
              <w:sdtEndPr/>
              <w:sdtContent>
                <w:r w:rsidR="009769E3" w:rsidRPr="009769E3">
                  <w:rPr>
                    <w:rFonts w:ascii="Segoe UI Symbol" w:eastAsia="MS Gothic" w:hAnsi="Segoe UI Symbol" w:cs="Segoe UI Symbol"/>
                    <w:b/>
                    <w:bCs/>
                    <w:color w:val="000000"/>
                    <w:lang w:eastAsia="cs-CZ"/>
                  </w:rPr>
                  <w:t>☒</w:t>
                </w:r>
              </w:sdtContent>
            </w:sdt>
            <w:r w:rsidR="009769E3" w:rsidRPr="009769E3">
              <w:rPr>
                <w:rFonts w:eastAsia="Times New Roman" w:cstheme="minorHAnsi"/>
                <w:b/>
                <w:bCs/>
                <w:color w:val="000000"/>
                <w:lang w:eastAsia="cs-CZ"/>
              </w:rPr>
              <w:t xml:space="preserve"> § 24 odst. 5 zákona č. 154/2000 Sb. </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bCs/>
                <w:color w:val="00000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9677" w:type="dxa"/>
            <w:gridSpan w:val="10"/>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i/>
                <w:iCs/>
                <w:color w:val="070707"/>
                <w:sz w:val="16"/>
                <w:szCs w:val="16"/>
                <w:lang w:eastAsia="cs-CZ"/>
              </w:rPr>
            </w:pPr>
            <w:r w:rsidRPr="009769E3">
              <w:rPr>
                <w:rFonts w:eastAsia="Times New Roman" w:cstheme="minorHAnsi"/>
                <w:i/>
                <w:iCs/>
                <w:color w:val="070707"/>
                <w:sz w:val="16"/>
                <w:szCs w:val="16"/>
                <w:lang w:eastAsia="cs-CZ"/>
              </w:rPr>
              <w:t>o šlechtění, plemenitbě a evidenci hosp. zvířat a o změně některých souvisejících zákonů (plemenářský zákon)</w:t>
            </w: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i/>
                <w:iCs/>
                <w:color w:val="070707"/>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Kontrolovaná osoba: </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7107" w:type="dxa"/>
            <w:gridSpan w:val="7"/>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Obchodní jméno, sídlo/ Jméno a příjmení, adresa, číslo OP nebo pasu: </w:t>
            </w: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Milan Staněk, Katovice 216, Strakonice </w:t>
            </w:r>
            <w:r w:rsidRPr="009769E3">
              <w:rPr>
                <w:rFonts w:cstheme="minorHAnsi"/>
                <w:color w:val="000000"/>
                <w:sz w:val="20"/>
                <w:szCs w:val="20"/>
              </w:rPr>
              <w:t>386 21</w:t>
            </w: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IČ:</w:t>
            </w: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912"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7107" w:type="dxa"/>
            <w:gridSpan w:val="7"/>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Místo kontroly (označení a adresa provozovny nebo hospodářství):</w:t>
            </w: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7107"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  Katovice 216, Strakonice </w:t>
            </w:r>
            <w:r w:rsidRPr="009769E3">
              <w:rPr>
                <w:rFonts w:cstheme="minorHAnsi"/>
                <w:color w:val="000000"/>
                <w:sz w:val="20"/>
                <w:szCs w:val="20"/>
              </w:rPr>
              <w:t>386 21</w:t>
            </w: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4938" w:type="dxa"/>
            <w:gridSpan w:val="5"/>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Veterinární schvalovací číslo nebo registrační číslo: </w:t>
            </w:r>
          </w:p>
        </w:tc>
        <w:tc>
          <w:tcPr>
            <w:tcW w:w="4739" w:type="dxa"/>
            <w:gridSpan w:val="5"/>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CZ 919192</w:t>
            </w: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Kód katastrálního území: </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9769E3">
            <w:pPr>
              <w:spacing w:after="0" w:line="240" w:lineRule="auto"/>
              <w:rPr>
                <w:rFonts w:eastAsia="Times New Roman" w:cstheme="minorHAnsi"/>
                <w:color w:val="000000"/>
                <w:lang w:eastAsia="cs-CZ"/>
              </w:rPr>
            </w:pPr>
            <w:r w:rsidRPr="009769E3">
              <w:rPr>
                <w:rFonts w:eastAsia="Times New Roman" w:cstheme="minorHAnsi"/>
                <w:color w:val="000000"/>
                <w:lang w:eastAsia="cs-CZ"/>
              </w:rPr>
              <w:t>16017</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229" w:type="dxa"/>
            <w:gridSpan w:val="2"/>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Souřadnice: </w:t>
            </w: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49.2614067N, 13.9023714E</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4938" w:type="dxa"/>
            <w:gridSpan w:val="5"/>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b/>
                <w:color w:val="000000"/>
                <w:lang w:eastAsia="cs-CZ"/>
              </w:rPr>
            </w:pPr>
            <w:r w:rsidRPr="009769E3">
              <w:rPr>
                <w:rFonts w:eastAsia="Times New Roman" w:cstheme="minorHAnsi"/>
                <w:b/>
                <w:color w:val="000000"/>
                <w:lang w:eastAsia="cs-CZ"/>
              </w:rPr>
              <w:t xml:space="preserve">Za kontrolovaný subjekt se kontroly zúčastnil: </w:t>
            </w:r>
          </w:p>
        </w:tc>
        <w:tc>
          <w:tcPr>
            <w:tcW w:w="2169" w:type="dxa"/>
            <w:gridSpan w:val="2"/>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1374688267"/>
                <w14:checkbox>
                  <w14:checked w14:val="1"/>
                  <w14:checkedState w14:val="2612" w14:font="MS Gothic"/>
                  <w14:uncheckedState w14:val="2610" w14:font="MS Gothic"/>
                </w14:checkbox>
              </w:sdtPr>
              <w:sdtEndPr/>
              <w:sdtContent>
                <w:r w:rsidR="00C04914">
                  <w:rPr>
                    <w:rFonts w:ascii="MS Gothic" w:eastAsia="MS Gothic" w:hAnsi="MS Gothic" w:cstheme="minorHAnsi" w:hint="eastAsia"/>
                    <w:color w:val="000000"/>
                    <w:lang w:eastAsia="cs-CZ"/>
                  </w:rPr>
                  <w:t>☒</w:t>
                </w:r>
              </w:sdtContent>
            </w:sdt>
            <w:r w:rsidR="009769E3" w:rsidRPr="009769E3">
              <w:rPr>
                <w:rFonts w:eastAsia="Times New Roman" w:cstheme="minorHAnsi"/>
                <w:color w:val="000000"/>
                <w:lang w:eastAsia="cs-CZ"/>
              </w:rPr>
              <w:t>Kontrolovaná osoba</w:t>
            </w: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958" w:type="dxa"/>
            <w:gridSpan w:val="2"/>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1996951662"/>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color w:val="000000"/>
                    <w:lang w:eastAsia="cs-CZ"/>
                  </w:rPr>
                  <w:t>☐</w:t>
                </w:r>
              </w:sdtContent>
            </w:sdt>
            <w:r w:rsidR="009769E3" w:rsidRPr="009769E3">
              <w:rPr>
                <w:rFonts w:eastAsia="Times New Roman" w:cstheme="minorHAnsi"/>
                <w:color w:val="000000"/>
                <w:lang w:eastAsia="cs-CZ"/>
              </w:rPr>
              <w:t>Povinná osoba</w:t>
            </w: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Jméno a příjmení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Milan Staněk</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narození:</w:t>
            </w: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AF3897" w:rsidRDefault="009769E3" w:rsidP="00AF3897">
            <w:pPr>
              <w:pStyle w:val="Odstavecseseznamem"/>
              <w:numPr>
                <w:ilvl w:val="0"/>
                <w:numId w:val="1"/>
              </w:numPr>
              <w:spacing w:after="0" w:line="240" w:lineRule="auto"/>
              <w:rPr>
                <w:rFonts w:eastAsia="Times New Roman" w:cstheme="minorHAnsi"/>
                <w:color w:val="000000"/>
                <w:lang w:eastAsia="cs-CZ"/>
              </w:rPr>
            </w:pPr>
            <w:r w:rsidRPr="00AF3897">
              <w:rPr>
                <w:rFonts w:eastAsia="Times New Roman" w:cstheme="minorHAnsi"/>
                <w:color w:val="000000"/>
                <w:lang w:eastAsia="cs-CZ"/>
              </w:rPr>
              <w:t>6. 1959</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xml:space="preserve">Číslo OP: </w:t>
            </w: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858"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b/>
                <w:color w:val="000000"/>
                <w:lang w:eastAsia="cs-CZ"/>
              </w:rPr>
            </w:pPr>
            <w:r w:rsidRPr="009769E3">
              <w:rPr>
                <w:rFonts w:eastAsia="Times New Roman" w:cstheme="minorHAnsi"/>
                <w:color w:val="000000"/>
                <w:lang w:eastAsia="cs-CZ"/>
              </w:rPr>
              <w:t> 357658946</w:t>
            </w: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Předmět provedené kontroly:</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9677"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Kontrola v chovu zvířat a kontrola dodržení závazného pokynu</w:t>
            </w: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Kontrolní zjištění:</w:t>
            </w: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1748"/>
        </w:trPr>
        <w:tc>
          <w:tcPr>
            <w:tcW w:w="9677" w:type="dxa"/>
            <w:gridSpan w:val="10"/>
            <w:tcBorders>
              <w:top w:val="single" w:sz="8" w:space="0" w:color="auto"/>
              <w:left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lang w:eastAsia="cs-CZ"/>
              </w:rPr>
            </w:pPr>
            <w:r w:rsidRPr="009769E3">
              <w:rPr>
                <w:rFonts w:eastAsia="Times New Roman" w:cstheme="minorHAnsi"/>
                <w:color w:val="000000"/>
                <w:lang w:eastAsia="cs-CZ"/>
              </w:rPr>
              <w:t> </w:t>
            </w:r>
            <w:r w:rsidRPr="009769E3">
              <w:rPr>
                <w:rFonts w:eastAsia="Times New Roman" w:cstheme="minorHAnsi"/>
                <w:lang w:eastAsia="cs-CZ"/>
              </w:rPr>
              <w:t>Kontrolní zjištění na místě výkonu státního veterinárního dozoru bylo prováděno dne 5.</w:t>
            </w:r>
            <w:r>
              <w:rPr>
                <w:rFonts w:eastAsia="Times New Roman" w:cstheme="minorHAnsi"/>
                <w:lang w:eastAsia="cs-CZ"/>
              </w:rPr>
              <w:t xml:space="preserve"> </w:t>
            </w:r>
            <w:r w:rsidRPr="009769E3">
              <w:rPr>
                <w:rFonts w:eastAsia="Times New Roman" w:cstheme="minorHAnsi"/>
                <w:lang w:eastAsia="cs-CZ"/>
              </w:rPr>
              <w:t>2. 2018 od 8:00 do 9:00 hodin. V době neohlášené kontroly se na hospodářství nacházelo 10 kusů skotu a 0 prasat.</w:t>
            </w:r>
          </w:p>
          <w:p w:rsidR="009769E3" w:rsidRPr="009769E3" w:rsidRDefault="009769E3" w:rsidP="000C74C2">
            <w:pPr>
              <w:spacing w:after="0" w:line="240" w:lineRule="auto"/>
              <w:rPr>
                <w:rFonts w:eastAsia="Times New Roman" w:cstheme="minorHAnsi"/>
                <w:lang w:eastAsia="cs-CZ"/>
              </w:rPr>
            </w:pP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Dne 5.</w:t>
            </w:r>
            <w:r>
              <w:rPr>
                <w:rFonts w:asciiTheme="minorHAnsi" w:hAnsiTheme="minorHAnsi" w:cstheme="minorHAnsi"/>
                <w:sz w:val="22"/>
                <w:szCs w:val="22"/>
              </w:rPr>
              <w:t xml:space="preserve"> </w:t>
            </w:r>
            <w:r w:rsidRPr="009769E3">
              <w:rPr>
                <w:rFonts w:asciiTheme="minorHAnsi" w:hAnsiTheme="minorHAnsi" w:cstheme="minorHAnsi"/>
                <w:sz w:val="22"/>
                <w:szCs w:val="22"/>
              </w:rPr>
              <w:t>2.</w:t>
            </w:r>
            <w:r>
              <w:rPr>
                <w:rFonts w:asciiTheme="minorHAnsi" w:hAnsiTheme="minorHAnsi" w:cstheme="minorHAnsi"/>
                <w:sz w:val="22"/>
                <w:szCs w:val="22"/>
              </w:rPr>
              <w:t xml:space="preserve"> </w:t>
            </w:r>
            <w:r w:rsidRPr="009769E3">
              <w:rPr>
                <w:rFonts w:asciiTheme="minorHAnsi" w:hAnsiTheme="minorHAnsi" w:cstheme="minorHAnsi"/>
                <w:sz w:val="22"/>
                <w:szCs w:val="22"/>
              </w:rPr>
              <w:t>2018 od 8:00 do 9:00 hodin provedla KVS pro Jihočeský kraj následnou kontrolu hospodářství</w:t>
            </w:r>
            <w:r>
              <w:rPr>
                <w:rFonts w:asciiTheme="minorHAnsi" w:hAnsiTheme="minorHAnsi" w:cstheme="minorHAnsi"/>
                <w:sz w:val="22"/>
                <w:szCs w:val="22"/>
              </w:rPr>
              <w:t xml:space="preserve"> s registračním číslem</w:t>
            </w:r>
            <w:r w:rsidRPr="009769E3">
              <w:rPr>
                <w:rFonts w:asciiTheme="minorHAnsi" w:hAnsiTheme="minorHAnsi" w:cstheme="minorHAnsi"/>
                <w:sz w:val="22"/>
                <w:szCs w:val="22"/>
              </w:rPr>
              <w:t xml:space="preserve"> CZ 919192 v obci Strakonice. Kontrola byla zahájena předložením služebního průkazu. </w:t>
            </w: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Bylo zjištěno, že chovatel splnil všechny body závazného pokyn </w:t>
            </w:r>
            <w:r w:rsidRPr="009769E3">
              <w:rPr>
                <w:rFonts w:asciiTheme="minorHAnsi" w:hAnsiTheme="minorHAnsi" w:cstheme="minorHAnsi"/>
                <w:color w:val="000000"/>
                <w:sz w:val="22"/>
                <w:szCs w:val="22"/>
              </w:rPr>
              <w:t>SVS/2018/6117977-ZP</w:t>
            </w:r>
            <w:r w:rsidRPr="009769E3">
              <w:rPr>
                <w:rFonts w:asciiTheme="minorHAnsi" w:hAnsiTheme="minorHAnsi" w:cstheme="minorHAnsi"/>
                <w:sz w:val="22"/>
                <w:szCs w:val="22"/>
              </w:rPr>
              <w:t xml:space="preserve">, neboť zvířata v době kontroly měla dostatek vody v nádobách. Skot měl ve výběhu dostatek krmení v jeslích umístěných na stěně, podestýlka byla čistá v dostatečném množství, které umožňuje odpočinek, telata měla suchou, čistou srst. </w:t>
            </w: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Prasata chovatel nechal označit a poté je prodal – doložil doklad, změny nahlásil v evidenci.</w:t>
            </w: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r w:rsidRPr="009769E3">
              <w:rPr>
                <w:rFonts w:asciiTheme="minorHAnsi" w:hAnsiTheme="minorHAnsi" w:cstheme="minorHAnsi"/>
                <w:sz w:val="22"/>
                <w:szCs w:val="22"/>
              </w:rPr>
              <w:t xml:space="preserve">Prostředí stájí i okolí bylo poklizeno.  </w:t>
            </w:r>
          </w:p>
          <w:p w:rsidR="009769E3" w:rsidRPr="009769E3" w:rsidRDefault="009769E3" w:rsidP="000C74C2">
            <w:pPr>
              <w:pStyle w:val="l4"/>
              <w:spacing w:before="0" w:beforeAutospacing="0" w:after="0" w:afterAutospacing="0"/>
              <w:jc w:val="both"/>
              <w:rPr>
                <w:rFonts w:asciiTheme="minorHAnsi" w:hAnsiTheme="minorHAnsi" w:cstheme="minorHAnsi"/>
                <w:sz w:val="22"/>
                <w:szCs w:val="22"/>
              </w:rPr>
            </w:pPr>
          </w:p>
          <w:p w:rsidR="009769E3" w:rsidRPr="009769E3" w:rsidRDefault="009769E3" w:rsidP="000C74C2">
            <w:pPr>
              <w:spacing w:after="0" w:line="240" w:lineRule="auto"/>
              <w:rPr>
                <w:rFonts w:eastAsia="Times New Roman" w:cstheme="minorHAnsi"/>
                <w:lang w:eastAsia="cs-CZ"/>
              </w:rPr>
            </w:pPr>
            <w:r w:rsidRPr="009769E3">
              <w:rPr>
                <w:rFonts w:eastAsia="Times New Roman" w:cstheme="minorHAnsi"/>
                <w:lang w:eastAsia="cs-CZ"/>
              </w:rPr>
              <w:t xml:space="preserve">Chovatel předložil záznam od veterinárního lékaře MVDr. Hrdličky o kontrole zdravotního stavu telat. Předložil také Stájový registr. </w:t>
            </w:r>
          </w:p>
          <w:p w:rsidR="009769E3" w:rsidRPr="009769E3" w:rsidRDefault="009769E3" w:rsidP="000C74C2">
            <w:pPr>
              <w:spacing w:after="0" w:line="240" w:lineRule="auto"/>
              <w:rPr>
                <w:rFonts w:eastAsia="Times New Roman" w:cstheme="minorHAnsi"/>
                <w:lang w:eastAsia="cs-CZ"/>
              </w:rPr>
            </w:pPr>
          </w:p>
          <w:p w:rsidR="009769E3" w:rsidRPr="009769E3" w:rsidRDefault="009769E3" w:rsidP="000C74C2">
            <w:pPr>
              <w:spacing w:after="0" w:line="240" w:lineRule="auto"/>
              <w:rPr>
                <w:rFonts w:eastAsia="Times New Roman" w:cstheme="minorHAnsi"/>
                <w:lang w:eastAsia="cs-CZ"/>
              </w:rPr>
            </w:pPr>
          </w:p>
          <w:p w:rsidR="009769E3" w:rsidRPr="009769E3" w:rsidRDefault="00A35DF2" w:rsidP="000C74C2">
            <w:pPr>
              <w:spacing w:after="0" w:line="240" w:lineRule="auto"/>
              <w:rPr>
                <w:rFonts w:eastAsia="Times New Roman" w:cstheme="minorHAnsi"/>
                <w:color w:val="000000"/>
                <w:lang w:eastAsia="cs-CZ"/>
              </w:rPr>
            </w:pPr>
            <w:r>
              <w:rPr>
                <w:rFonts w:eastAsia="Times New Roman" w:cstheme="minorHAnsi"/>
                <w:lang w:eastAsia="cs-CZ"/>
              </w:rPr>
              <w:t>D</w:t>
            </w:r>
            <w:r w:rsidR="00AF3897">
              <w:rPr>
                <w:rFonts w:eastAsia="Times New Roman" w:cstheme="minorHAnsi"/>
                <w:lang w:eastAsia="cs-CZ"/>
              </w:rPr>
              <w:t>ne</w:t>
            </w:r>
            <w:r w:rsidRPr="009769E3">
              <w:rPr>
                <w:rFonts w:eastAsia="Times New Roman" w:cstheme="minorHAnsi"/>
                <w:lang w:eastAsia="cs-CZ"/>
              </w:rPr>
              <w:t xml:space="preserve"> 5.</w:t>
            </w:r>
            <w:r>
              <w:rPr>
                <w:rFonts w:eastAsia="Times New Roman" w:cstheme="minorHAnsi"/>
                <w:lang w:eastAsia="cs-CZ"/>
              </w:rPr>
              <w:t xml:space="preserve"> </w:t>
            </w:r>
            <w:r w:rsidRPr="009769E3">
              <w:rPr>
                <w:rFonts w:eastAsia="Times New Roman" w:cstheme="minorHAnsi"/>
                <w:lang w:eastAsia="cs-CZ"/>
              </w:rPr>
              <w:t>2. 2018</w:t>
            </w:r>
            <w:r>
              <w:rPr>
                <w:rFonts w:eastAsia="Times New Roman" w:cstheme="minorHAnsi"/>
                <w:lang w:eastAsia="cs-CZ"/>
              </w:rPr>
              <w:t xml:space="preserve"> v</w:t>
            </w:r>
            <w:r w:rsidR="009769E3" w:rsidRPr="009769E3">
              <w:rPr>
                <w:rFonts w:eastAsia="Times New Roman" w:cstheme="minorHAnsi"/>
                <w:color w:val="000000"/>
                <w:lang w:eastAsia="cs-CZ"/>
              </w:rPr>
              <w:t> 9:00</w:t>
            </w:r>
            <w:r>
              <w:rPr>
                <w:rFonts w:eastAsia="Times New Roman" w:cstheme="minorHAnsi"/>
                <w:color w:val="000000"/>
                <w:lang w:eastAsia="cs-CZ"/>
              </w:rPr>
              <w:t xml:space="preserve">hod </w:t>
            </w:r>
            <w:r w:rsidR="009769E3" w:rsidRPr="009769E3">
              <w:rPr>
                <w:rFonts w:eastAsia="Times New Roman" w:cstheme="minorHAnsi"/>
                <w:color w:val="000000"/>
                <w:lang w:eastAsia="cs-CZ"/>
              </w:rPr>
              <w:t xml:space="preserve"> bylo oznámeno ukončení kontroly, jako poslední kontrolní úkon.</w:t>
            </w:r>
          </w:p>
          <w:p w:rsidR="009769E3" w:rsidRPr="009769E3" w:rsidRDefault="009769E3" w:rsidP="000C74C2">
            <w:pPr>
              <w:spacing w:after="0" w:line="240" w:lineRule="auto"/>
              <w:rPr>
                <w:rFonts w:eastAsia="Times New Roman" w:cstheme="minorHAnsi"/>
                <w:color w:val="000000"/>
                <w:lang w:eastAsia="cs-CZ"/>
              </w:rPr>
            </w:pPr>
          </w:p>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r>
      <w:tr w:rsidR="009769E3" w:rsidRPr="009769E3" w:rsidTr="000C74C2">
        <w:trPr>
          <w:trHeight w:val="300"/>
        </w:trPr>
        <w:tc>
          <w:tcPr>
            <w:tcW w:w="1000" w:type="dxa"/>
            <w:tcBorders>
              <w:top w:val="nil"/>
              <w:left w:val="single" w:sz="8" w:space="0" w:color="auto"/>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229"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914"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98"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797"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106"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612"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979" w:type="dxa"/>
            <w:tcBorders>
              <w:top w:val="nil"/>
              <w:left w:val="nil"/>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r>
      <w:tr w:rsidR="009769E3" w:rsidRPr="009769E3" w:rsidTr="000C74C2">
        <w:trPr>
          <w:trHeight w:val="300"/>
        </w:trPr>
        <w:tc>
          <w:tcPr>
            <w:tcW w:w="9677" w:type="dxa"/>
            <w:gridSpan w:val="10"/>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p w:rsidR="009769E3" w:rsidRPr="009769E3" w:rsidRDefault="009769E3" w:rsidP="000C74C2">
            <w:pPr>
              <w:spacing w:after="0" w:line="240" w:lineRule="auto"/>
              <w:rPr>
                <w:rFonts w:eastAsia="Times New Roman" w:cstheme="minorHAnsi"/>
                <w:color w:val="000000"/>
                <w:lang w:eastAsia="cs-CZ"/>
              </w:rPr>
            </w:pPr>
          </w:p>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4141" w:type="dxa"/>
            <w:gridSpan w:val="4"/>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Počet stran příloh k tomuto protokolu:</w:t>
            </w:r>
          </w:p>
        </w:tc>
        <w:tc>
          <w:tcPr>
            <w:tcW w:w="79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 </w:t>
            </w: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4141" w:type="dxa"/>
            <w:gridSpan w:val="4"/>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741295533"/>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color w:val="000000"/>
                    <w:lang w:eastAsia="cs-CZ"/>
                  </w:rPr>
                  <w:t>☐</w:t>
                </w:r>
              </w:sdtContent>
            </w:sdt>
            <w:r w:rsidR="009769E3" w:rsidRPr="009769E3">
              <w:rPr>
                <w:rFonts w:eastAsia="Times New Roman" w:cstheme="minorHAnsi"/>
                <w:color w:val="000000"/>
                <w:lang w:eastAsia="cs-CZ"/>
              </w:rPr>
              <w:t xml:space="preserve"> Pořízená obrazová dokumentace  </w:t>
            </w: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3760" w:type="dxa"/>
            <w:gridSpan w:val="4"/>
            <w:tcBorders>
              <w:top w:val="nil"/>
              <w:left w:val="nil"/>
              <w:bottom w:val="nil"/>
              <w:right w:val="nil"/>
            </w:tcBorders>
            <w:shd w:val="clear" w:color="auto" w:fill="auto"/>
            <w:noWrap/>
            <w:vAlign w:val="bottom"/>
            <w:hideMark/>
          </w:tcPr>
          <w:p w:rsidR="009769E3" w:rsidRPr="009769E3" w:rsidRDefault="00893507" w:rsidP="000C74C2">
            <w:pPr>
              <w:spacing w:after="0" w:line="240" w:lineRule="auto"/>
              <w:rPr>
                <w:rFonts w:eastAsia="Times New Roman" w:cstheme="minorHAnsi"/>
                <w:color w:val="000000"/>
                <w:lang w:eastAsia="cs-CZ"/>
              </w:rPr>
            </w:pPr>
            <w:sdt>
              <w:sdtPr>
                <w:rPr>
                  <w:rFonts w:eastAsia="Times New Roman" w:cstheme="minorHAnsi"/>
                  <w:color w:val="000000"/>
                  <w:lang w:eastAsia="cs-CZ"/>
                </w:rPr>
                <w:id w:val="1316619520"/>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color w:val="000000"/>
                    <w:lang w:eastAsia="cs-CZ"/>
                  </w:rPr>
                  <w:t>☐</w:t>
                </w:r>
              </w:sdtContent>
            </w:sdt>
            <w:r w:rsidR="009769E3" w:rsidRPr="009769E3">
              <w:rPr>
                <w:rFonts w:eastAsia="Times New Roman" w:cstheme="minorHAnsi"/>
                <w:color w:val="000000"/>
                <w:lang w:eastAsia="cs-CZ"/>
              </w:rPr>
              <w:t xml:space="preserve"> Přiloženo pověření přizvané osoby</w:t>
            </w: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r>
      <w:tr w:rsidR="009769E3" w:rsidRPr="009769E3" w:rsidTr="000C74C2">
        <w:trPr>
          <w:trHeight w:val="300"/>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300"/>
        </w:trPr>
        <w:tc>
          <w:tcPr>
            <w:tcW w:w="3143" w:type="dxa"/>
            <w:gridSpan w:val="3"/>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r w:rsidRPr="009769E3">
              <w:rPr>
                <w:rFonts w:eastAsia="Times New Roman" w:cstheme="minorHAnsi"/>
                <w:color w:val="000000"/>
                <w:lang w:eastAsia="cs-CZ"/>
              </w:rPr>
              <w:t>Datum vyhotovení protokolu:</w:t>
            </w:r>
          </w:p>
        </w:tc>
        <w:tc>
          <w:tcPr>
            <w:tcW w:w="179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769E3" w:rsidRPr="009769E3" w:rsidRDefault="009769E3" w:rsidP="009769E3">
            <w:pPr>
              <w:pStyle w:val="Odstavecseseznamem"/>
              <w:numPr>
                <w:ilvl w:val="1"/>
                <w:numId w:val="3"/>
              </w:numPr>
              <w:spacing w:after="0" w:line="240" w:lineRule="auto"/>
              <w:rPr>
                <w:rFonts w:eastAsia="Times New Roman" w:cstheme="minorHAnsi"/>
                <w:color w:val="000000"/>
                <w:lang w:eastAsia="cs-CZ"/>
              </w:rPr>
            </w:pPr>
            <w:r w:rsidRPr="009769E3">
              <w:rPr>
                <w:rFonts w:eastAsia="Times New Roman" w:cstheme="minorHAnsi"/>
                <w:color w:val="000000"/>
                <w:lang w:eastAsia="cs-CZ"/>
              </w:rPr>
              <w:t>2018</w:t>
            </w: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color w:val="00000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r w:rsidRPr="009769E3">
              <w:rPr>
                <w:rFonts w:eastAsia="Times New Roman" w:cstheme="minorHAnsi"/>
                <w:sz w:val="20"/>
                <w:szCs w:val="20"/>
                <w:lang w:eastAsia="cs-CZ"/>
              </w:rPr>
              <w:t xml:space="preserve"> </w:t>
            </w: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r w:rsidR="009769E3" w:rsidRPr="009769E3" w:rsidTr="000C74C2">
        <w:trPr>
          <w:trHeight w:val="288"/>
        </w:trPr>
        <w:tc>
          <w:tcPr>
            <w:tcW w:w="1000"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22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914"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98"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797"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063"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1106"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612"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c>
          <w:tcPr>
            <w:tcW w:w="979" w:type="dxa"/>
            <w:tcBorders>
              <w:top w:val="nil"/>
              <w:left w:val="nil"/>
              <w:bottom w:val="nil"/>
              <w:right w:val="nil"/>
            </w:tcBorders>
            <w:shd w:val="clear" w:color="auto" w:fill="auto"/>
            <w:noWrap/>
            <w:vAlign w:val="bottom"/>
            <w:hideMark/>
          </w:tcPr>
          <w:p w:rsidR="009769E3" w:rsidRPr="009769E3" w:rsidRDefault="009769E3" w:rsidP="000C74C2">
            <w:pPr>
              <w:spacing w:after="0" w:line="240" w:lineRule="auto"/>
              <w:rPr>
                <w:rFonts w:eastAsia="Times New Roman" w:cstheme="minorHAnsi"/>
                <w:sz w:val="20"/>
                <w:szCs w:val="20"/>
                <w:lang w:eastAsia="cs-CZ"/>
              </w:rPr>
            </w:pPr>
          </w:p>
        </w:tc>
      </w:tr>
    </w:tbl>
    <w:p w:rsidR="009769E3" w:rsidRPr="009769E3" w:rsidRDefault="009769E3" w:rsidP="009769E3">
      <w:pPr>
        <w:rPr>
          <w:rFonts w:cstheme="minorHAnsi"/>
        </w:rPr>
      </w:pPr>
      <w:r w:rsidRPr="009769E3">
        <w:rPr>
          <w:rFonts w:cstheme="minorHAnsi"/>
        </w:rPr>
        <w:t xml:space="preserve">Poučení:   </w:t>
      </w:r>
    </w:p>
    <w:p w:rsidR="009769E3" w:rsidRPr="009769E3" w:rsidRDefault="009769E3" w:rsidP="009769E3">
      <w:pPr>
        <w:rPr>
          <w:rFonts w:cstheme="minorHAnsi"/>
        </w:rPr>
      </w:pPr>
      <w:r w:rsidRPr="009769E3">
        <w:rPr>
          <w:rFonts w:cstheme="minorHAnsi"/>
        </w:rPr>
        <w:t>Proti kontrolním zjištěním uvedeným v tomto protokolu a kontrole může kontrolovaná osoba podat námitky ve lhůtě 15 dnů ode dne doručení protokolu o kontrole. Námitky se podávají písemně kontrolnímu orgánu, musí z nich být zřejmé, proti jakému kontrolnímu zjištění směřují, a musí obsahovat odůvodnění nesouhlasu s tímto kontrolním zjištěním.</w:t>
      </w:r>
    </w:p>
    <w:p w:rsidR="009769E3" w:rsidRPr="009769E3" w:rsidRDefault="009769E3" w:rsidP="009769E3">
      <w:pPr>
        <w:rPr>
          <w:rFonts w:cstheme="minorHAnsi"/>
        </w:rPr>
      </w:pPr>
    </w:p>
    <w:p w:rsidR="009769E3" w:rsidRPr="009769E3" w:rsidRDefault="009769E3" w:rsidP="009769E3">
      <w:pPr>
        <w:rPr>
          <w:rFonts w:cstheme="minorHAnsi"/>
          <w:b/>
        </w:rPr>
      </w:pPr>
      <w:r w:rsidRPr="009769E3">
        <w:rPr>
          <w:rFonts w:cstheme="minorHAnsi"/>
          <w:b/>
        </w:rPr>
        <w:t xml:space="preserve">Podpisem kontrolovaná osoba stvrzuje převzetí a tím doručení protokolu o kontrole na místě. </w:t>
      </w: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spacing w:after="0"/>
        <w:rPr>
          <w:rFonts w:cstheme="minorHAnsi"/>
        </w:rPr>
      </w:pPr>
      <w:r w:rsidRPr="009769E3">
        <w:rPr>
          <w:rFonts w:cstheme="minorHAnsi"/>
        </w:rPr>
        <w:t>-----------------------------------------------                                   -----------------------------------------------</w:t>
      </w:r>
    </w:p>
    <w:p w:rsidR="009769E3" w:rsidRPr="009769E3" w:rsidRDefault="009769E3" w:rsidP="009769E3">
      <w:pPr>
        <w:rPr>
          <w:rFonts w:cstheme="minorHAnsi"/>
        </w:rPr>
      </w:pPr>
      <w:r w:rsidRPr="009769E3">
        <w:rPr>
          <w:rFonts w:cstheme="minorHAnsi"/>
          <w:b/>
        </w:rPr>
        <w:t>Datum, podpis kontrolované osoby</w:t>
      </w:r>
      <w:r w:rsidRPr="009769E3">
        <w:rPr>
          <w:rFonts w:cstheme="minorHAnsi"/>
        </w:rPr>
        <w:tab/>
      </w:r>
      <w:r w:rsidRPr="009769E3">
        <w:rPr>
          <w:rFonts w:cstheme="minorHAnsi"/>
        </w:rPr>
        <w:tab/>
      </w:r>
      <w:r w:rsidRPr="009769E3">
        <w:rPr>
          <w:rFonts w:cstheme="minorHAnsi"/>
        </w:rPr>
        <w:tab/>
        <w:t>Datum, podpis povinné osoby</w:t>
      </w: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spacing w:after="0"/>
        <w:rPr>
          <w:rFonts w:cstheme="minorHAnsi"/>
        </w:rPr>
      </w:pPr>
      <w:r w:rsidRPr="009769E3">
        <w:rPr>
          <w:rFonts w:cstheme="minorHAnsi"/>
        </w:rPr>
        <w:t>-----------------------------------------------</w:t>
      </w:r>
      <w:r w:rsidRPr="009769E3">
        <w:rPr>
          <w:rFonts w:cstheme="minorHAnsi"/>
        </w:rPr>
        <w:tab/>
      </w:r>
      <w:r w:rsidRPr="009769E3">
        <w:rPr>
          <w:rFonts w:cstheme="minorHAnsi"/>
        </w:rPr>
        <w:tab/>
      </w:r>
      <w:r w:rsidRPr="009769E3">
        <w:rPr>
          <w:rFonts w:cstheme="minorHAnsi"/>
        </w:rPr>
        <w:tab/>
        <w:t>-----------------------------------------------</w:t>
      </w:r>
    </w:p>
    <w:p w:rsidR="009769E3" w:rsidRPr="009769E3" w:rsidRDefault="009769E3" w:rsidP="009769E3">
      <w:pPr>
        <w:rPr>
          <w:rFonts w:cstheme="minorHAnsi"/>
        </w:rPr>
      </w:pPr>
      <w:r w:rsidRPr="009769E3">
        <w:rPr>
          <w:rFonts w:cstheme="minorHAnsi"/>
        </w:rPr>
        <w:t>Podpis kontrolujícího</w:t>
      </w:r>
      <w:r w:rsidRPr="009769E3">
        <w:rPr>
          <w:rFonts w:cstheme="minorHAnsi"/>
        </w:rPr>
        <w:tab/>
      </w:r>
      <w:r w:rsidRPr="009769E3">
        <w:rPr>
          <w:rFonts w:cstheme="minorHAnsi"/>
        </w:rPr>
        <w:tab/>
      </w:r>
      <w:r w:rsidRPr="009769E3">
        <w:rPr>
          <w:rFonts w:cstheme="minorHAnsi"/>
        </w:rPr>
        <w:tab/>
      </w:r>
      <w:r w:rsidRPr="009769E3">
        <w:rPr>
          <w:rFonts w:cstheme="minorHAnsi"/>
        </w:rPr>
        <w:tab/>
      </w:r>
      <w:r w:rsidRPr="009769E3">
        <w:rPr>
          <w:rFonts w:cstheme="minorHAnsi"/>
        </w:rPr>
        <w:tab/>
        <w:t>Podpis přizvané osoby</w:t>
      </w:r>
    </w:p>
    <w:p w:rsidR="009769E3" w:rsidRPr="009769E3" w:rsidRDefault="00893507" w:rsidP="009769E3">
      <w:pPr>
        <w:rPr>
          <w:rFonts w:cstheme="minorHAnsi"/>
        </w:rPr>
      </w:pPr>
      <w:sdt>
        <w:sdtPr>
          <w:rPr>
            <w:rFonts w:cstheme="minorHAnsi"/>
          </w:rPr>
          <w:id w:val="155195432"/>
          <w14:checkbox>
            <w14:checked w14:val="0"/>
            <w14:checkedState w14:val="2612" w14:font="MS Gothic"/>
            <w14:uncheckedState w14:val="2610" w14:font="MS Gothic"/>
          </w14:checkbox>
        </w:sdtPr>
        <w:sdtEndPr/>
        <w:sdtContent>
          <w:r w:rsidR="009769E3" w:rsidRPr="009769E3">
            <w:rPr>
              <w:rFonts w:ascii="Segoe UI Symbol" w:eastAsia="MS Gothic" w:hAnsi="Segoe UI Symbol" w:cs="Segoe UI Symbol"/>
            </w:rPr>
            <w:t>☐</w:t>
          </w:r>
        </w:sdtContent>
      </w:sdt>
      <w:r w:rsidR="009769E3" w:rsidRPr="009769E3">
        <w:rPr>
          <w:rFonts w:cstheme="minorHAnsi"/>
        </w:rPr>
        <w:t>Podepsáno elektronicky</w:t>
      </w: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cstheme="minorHAnsi"/>
        </w:rPr>
      </w:pPr>
    </w:p>
    <w:p w:rsidR="009769E3" w:rsidRPr="009769E3" w:rsidRDefault="009769E3" w:rsidP="009769E3">
      <w:pPr>
        <w:rPr>
          <w:rFonts w:cstheme="minorHAnsi"/>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p w:rsidR="007D6891" w:rsidRPr="009769E3" w:rsidRDefault="007D6891" w:rsidP="00D13C1D">
      <w:pPr>
        <w:pStyle w:val="l4"/>
        <w:spacing w:before="0" w:beforeAutospacing="0" w:after="0" w:afterAutospacing="0"/>
        <w:jc w:val="both"/>
        <w:rPr>
          <w:rFonts w:asciiTheme="minorHAnsi" w:hAnsiTheme="minorHAnsi" w:cstheme="minorHAnsi"/>
          <w:color w:val="000000"/>
          <w:sz w:val="20"/>
          <w:szCs w:val="20"/>
        </w:rPr>
      </w:pPr>
    </w:p>
    <w:sectPr w:rsidR="007D6891" w:rsidRPr="009769E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7" w:rsidRDefault="00893507">
      <w:pPr>
        <w:spacing w:after="0" w:line="240" w:lineRule="auto"/>
      </w:pPr>
      <w:r>
        <w:separator/>
      </w:r>
    </w:p>
  </w:endnote>
  <w:endnote w:type="continuationSeparator" w:id="0">
    <w:p w:rsidR="00893507" w:rsidRDefault="0089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504002"/>
      <w:docPartObj>
        <w:docPartGallery w:val="Page Numbers (Bottom of Page)"/>
        <w:docPartUnique/>
      </w:docPartObj>
    </w:sdtPr>
    <w:sdtEndPr/>
    <w:sdtContent>
      <w:p w:rsidR="008C3294" w:rsidRDefault="008C3294">
        <w:pPr>
          <w:pStyle w:val="Zpat"/>
          <w:jc w:val="right"/>
        </w:pPr>
        <w:r>
          <w:fldChar w:fldCharType="begin"/>
        </w:r>
        <w:r>
          <w:instrText>PAGE   \* MERGEFORMAT</w:instrText>
        </w:r>
        <w:r>
          <w:fldChar w:fldCharType="separate"/>
        </w:r>
        <w:r w:rsidR="001560BD">
          <w:rPr>
            <w:noProof/>
          </w:rPr>
          <w:t>1</w:t>
        </w:r>
        <w:r>
          <w:fldChar w:fldCharType="end"/>
        </w:r>
      </w:p>
    </w:sdtContent>
  </w:sdt>
  <w:p w:rsidR="008C3294" w:rsidRDefault="008C3294">
    <w:pPr>
      <w:pStyle w:val="Zpat"/>
    </w:pPr>
    <w:r>
      <w:t xml:space="preserve">Protokol č.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7" w:rsidRDefault="00893507">
      <w:pPr>
        <w:spacing w:after="0" w:line="240" w:lineRule="auto"/>
      </w:pPr>
      <w:r>
        <w:separator/>
      </w:r>
    </w:p>
  </w:footnote>
  <w:footnote w:type="continuationSeparator" w:id="0">
    <w:p w:rsidR="00893507" w:rsidRDefault="00893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77E1"/>
    <w:multiLevelType w:val="hybridMultilevel"/>
    <w:tmpl w:val="23FE2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8D7FFA"/>
    <w:multiLevelType w:val="multilevel"/>
    <w:tmpl w:val="DA52FAB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70F94AA4"/>
    <w:multiLevelType w:val="hybridMultilevel"/>
    <w:tmpl w:val="23FE2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91"/>
    <w:rsid w:val="00006A88"/>
    <w:rsid w:val="00006D22"/>
    <w:rsid w:val="00024194"/>
    <w:rsid w:val="00045B98"/>
    <w:rsid w:val="000A5092"/>
    <w:rsid w:val="000B6903"/>
    <w:rsid w:val="000C74C2"/>
    <w:rsid w:val="000F2EB2"/>
    <w:rsid w:val="00104491"/>
    <w:rsid w:val="001049DD"/>
    <w:rsid w:val="001560BD"/>
    <w:rsid w:val="001A3411"/>
    <w:rsid w:val="001D3AB6"/>
    <w:rsid w:val="0020297F"/>
    <w:rsid w:val="00213597"/>
    <w:rsid w:val="002A4C92"/>
    <w:rsid w:val="002A5FD9"/>
    <w:rsid w:val="00323320"/>
    <w:rsid w:val="00367D42"/>
    <w:rsid w:val="003C50DD"/>
    <w:rsid w:val="003E55D0"/>
    <w:rsid w:val="0041371C"/>
    <w:rsid w:val="00417CCF"/>
    <w:rsid w:val="00425645"/>
    <w:rsid w:val="00442658"/>
    <w:rsid w:val="00484122"/>
    <w:rsid w:val="004A516F"/>
    <w:rsid w:val="00563A88"/>
    <w:rsid w:val="00586397"/>
    <w:rsid w:val="005A2115"/>
    <w:rsid w:val="005E61D3"/>
    <w:rsid w:val="00620BED"/>
    <w:rsid w:val="0063133B"/>
    <w:rsid w:val="00632C44"/>
    <w:rsid w:val="00652756"/>
    <w:rsid w:val="006606EC"/>
    <w:rsid w:val="00671F99"/>
    <w:rsid w:val="00685B1F"/>
    <w:rsid w:val="006B40C1"/>
    <w:rsid w:val="006C717A"/>
    <w:rsid w:val="006F2BF1"/>
    <w:rsid w:val="00734FAC"/>
    <w:rsid w:val="00741D44"/>
    <w:rsid w:val="00742CDE"/>
    <w:rsid w:val="00746853"/>
    <w:rsid w:val="00754E9B"/>
    <w:rsid w:val="00780BB7"/>
    <w:rsid w:val="00786BF4"/>
    <w:rsid w:val="00791953"/>
    <w:rsid w:val="007A7689"/>
    <w:rsid w:val="007B3C0A"/>
    <w:rsid w:val="007D43BE"/>
    <w:rsid w:val="007D6891"/>
    <w:rsid w:val="007E338D"/>
    <w:rsid w:val="007F02F3"/>
    <w:rsid w:val="008340EF"/>
    <w:rsid w:val="00883B33"/>
    <w:rsid w:val="00893507"/>
    <w:rsid w:val="008B0A79"/>
    <w:rsid w:val="008C3294"/>
    <w:rsid w:val="00961991"/>
    <w:rsid w:val="009657F1"/>
    <w:rsid w:val="009769E3"/>
    <w:rsid w:val="009D52F4"/>
    <w:rsid w:val="009D58A1"/>
    <w:rsid w:val="009F1EE2"/>
    <w:rsid w:val="00A025EA"/>
    <w:rsid w:val="00A35DF2"/>
    <w:rsid w:val="00A62EE4"/>
    <w:rsid w:val="00A9688F"/>
    <w:rsid w:val="00AB30B6"/>
    <w:rsid w:val="00AE6E19"/>
    <w:rsid w:val="00AF3897"/>
    <w:rsid w:val="00AF60D8"/>
    <w:rsid w:val="00B1616A"/>
    <w:rsid w:val="00B95D3A"/>
    <w:rsid w:val="00BB341C"/>
    <w:rsid w:val="00BE4C5E"/>
    <w:rsid w:val="00C04914"/>
    <w:rsid w:val="00C404DA"/>
    <w:rsid w:val="00C43EE1"/>
    <w:rsid w:val="00C75055"/>
    <w:rsid w:val="00CD327F"/>
    <w:rsid w:val="00CE6091"/>
    <w:rsid w:val="00D13C1D"/>
    <w:rsid w:val="00D34668"/>
    <w:rsid w:val="00D77834"/>
    <w:rsid w:val="00D77DEC"/>
    <w:rsid w:val="00DE4CE2"/>
    <w:rsid w:val="00DF4941"/>
    <w:rsid w:val="00E05BB6"/>
    <w:rsid w:val="00E46BAE"/>
    <w:rsid w:val="00E56070"/>
    <w:rsid w:val="00ED0B77"/>
    <w:rsid w:val="00EE4454"/>
    <w:rsid w:val="00EF1882"/>
    <w:rsid w:val="00EF7ABD"/>
    <w:rsid w:val="00F01714"/>
    <w:rsid w:val="00F76920"/>
    <w:rsid w:val="00F84E65"/>
    <w:rsid w:val="00FA12D8"/>
    <w:rsid w:val="00FD2F99"/>
    <w:rsid w:val="00FE6B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91"/>
  </w:style>
  <w:style w:type="paragraph" w:styleId="Nadpis2">
    <w:name w:val="heading 2"/>
    <w:basedOn w:val="Normln"/>
    <w:link w:val="Nadpis2Char"/>
    <w:uiPriority w:val="9"/>
    <w:qFormat/>
    <w:rsid w:val="007E33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60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044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491"/>
  </w:style>
  <w:style w:type="character" w:customStyle="1" w:styleId="Nadpis2Char">
    <w:name w:val="Nadpis 2 Char"/>
    <w:basedOn w:val="Standardnpsmoodstavce"/>
    <w:link w:val="Nadpis2"/>
    <w:uiPriority w:val="9"/>
    <w:rsid w:val="007E338D"/>
    <w:rPr>
      <w:rFonts w:ascii="Times New Roman" w:eastAsia="Times New Roman" w:hAnsi="Times New Roman" w:cs="Times New Roman"/>
      <w:b/>
      <w:bCs/>
      <w:sz w:val="36"/>
      <w:szCs w:val="36"/>
      <w:lang w:eastAsia="cs-CZ"/>
    </w:rPr>
  </w:style>
  <w:style w:type="paragraph" w:customStyle="1" w:styleId="l2">
    <w:name w:val="l2"/>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D2F99"/>
    <w:rPr>
      <w:i/>
      <w:iCs/>
    </w:rPr>
  </w:style>
  <w:style w:type="character" w:styleId="Hypertextovodkaz">
    <w:name w:val="Hyperlink"/>
    <w:basedOn w:val="Standardnpsmoodstavce"/>
    <w:uiPriority w:val="99"/>
    <w:semiHidden/>
    <w:unhideWhenUsed/>
    <w:rsid w:val="00FD2F99"/>
    <w:rPr>
      <w:color w:val="0000FF"/>
      <w:u w:val="single"/>
    </w:rPr>
  </w:style>
  <w:style w:type="paragraph" w:styleId="Odstavecseseznamem">
    <w:name w:val="List Paragraph"/>
    <w:basedOn w:val="Normln"/>
    <w:uiPriority w:val="34"/>
    <w:qFormat/>
    <w:rsid w:val="002A4C92"/>
    <w:pPr>
      <w:ind w:left="720"/>
      <w:contextualSpacing/>
    </w:pPr>
  </w:style>
  <w:style w:type="paragraph" w:customStyle="1" w:styleId="l4">
    <w:name w:val="l4"/>
    <w:basedOn w:val="Normln"/>
    <w:rsid w:val="00632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606EC"/>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7D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560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0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4491"/>
  </w:style>
  <w:style w:type="paragraph" w:styleId="Nadpis2">
    <w:name w:val="heading 2"/>
    <w:basedOn w:val="Normln"/>
    <w:link w:val="Nadpis2Char"/>
    <w:uiPriority w:val="9"/>
    <w:qFormat/>
    <w:rsid w:val="007E338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6606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104491"/>
    <w:pPr>
      <w:tabs>
        <w:tab w:val="center" w:pos="4536"/>
        <w:tab w:val="right" w:pos="9072"/>
      </w:tabs>
      <w:spacing w:after="0" w:line="240" w:lineRule="auto"/>
    </w:pPr>
  </w:style>
  <w:style w:type="character" w:customStyle="1" w:styleId="ZpatChar">
    <w:name w:val="Zápatí Char"/>
    <w:basedOn w:val="Standardnpsmoodstavce"/>
    <w:link w:val="Zpat"/>
    <w:uiPriority w:val="99"/>
    <w:rsid w:val="00104491"/>
  </w:style>
  <w:style w:type="character" w:customStyle="1" w:styleId="Nadpis2Char">
    <w:name w:val="Nadpis 2 Char"/>
    <w:basedOn w:val="Standardnpsmoodstavce"/>
    <w:link w:val="Nadpis2"/>
    <w:uiPriority w:val="9"/>
    <w:rsid w:val="007E338D"/>
    <w:rPr>
      <w:rFonts w:ascii="Times New Roman" w:eastAsia="Times New Roman" w:hAnsi="Times New Roman" w:cs="Times New Roman"/>
      <w:b/>
      <w:bCs/>
      <w:sz w:val="36"/>
      <w:szCs w:val="36"/>
      <w:lang w:eastAsia="cs-CZ"/>
    </w:rPr>
  </w:style>
  <w:style w:type="paragraph" w:customStyle="1" w:styleId="l2">
    <w:name w:val="l2"/>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FD2F9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FD2F99"/>
    <w:rPr>
      <w:i/>
      <w:iCs/>
    </w:rPr>
  </w:style>
  <w:style w:type="character" w:styleId="Hypertextovodkaz">
    <w:name w:val="Hyperlink"/>
    <w:basedOn w:val="Standardnpsmoodstavce"/>
    <w:uiPriority w:val="99"/>
    <w:semiHidden/>
    <w:unhideWhenUsed/>
    <w:rsid w:val="00FD2F99"/>
    <w:rPr>
      <w:color w:val="0000FF"/>
      <w:u w:val="single"/>
    </w:rPr>
  </w:style>
  <w:style w:type="paragraph" w:styleId="Odstavecseseznamem">
    <w:name w:val="List Paragraph"/>
    <w:basedOn w:val="Normln"/>
    <w:uiPriority w:val="34"/>
    <w:qFormat/>
    <w:rsid w:val="002A4C92"/>
    <w:pPr>
      <w:ind w:left="720"/>
      <w:contextualSpacing/>
    </w:pPr>
  </w:style>
  <w:style w:type="paragraph" w:customStyle="1" w:styleId="l4">
    <w:name w:val="l4"/>
    <w:basedOn w:val="Normln"/>
    <w:rsid w:val="00632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6606EC"/>
    <w:rPr>
      <w:rFonts w:asciiTheme="majorHAnsi" w:eastAsiaTheme="majorEastAsia" w:hAnsiTheme="majorHAnsi" w:cstheme="majorBidi"/>
      <w:color w:val="1F4D78" w:themeColor="accent1" w:themeShade="7F"/>
      <w:sz w:val="24"/>
      <w:szCs w:val="24"/>
    </w:rPr>
  </w:style>
  <w:style w:type="table" w:styleId="Mkatabulky">
    <w:name w:val="Table Grid"/>
    <w:basedOn w:val="Normlntabulka"/>
    <w:uiPriority w:val="39"/>
    <w:rsid w:val="007D6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5607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56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6131">
      <w:bodyDiv w:val="1"/>
      <w:marLeft w:val="0"/>
      <w:marRight w:val="0"/>
      <w:marTop w:val="0"/>
      <w:marBottom w:val="0"/>
      <w:divBdr>
        <w:top w:val="none" w:sz="0" w:space="0" w:color="auto"/>
        <w:left w:val="none" w:sz="0" w:space="0" w:color="auto"/>
        <w:bottom w:val="none" w:sz="0" w:space="0" w:color="auto"/>
        <w:right w:val="none" w:sz="0" w:space="0" w:color="auto"/>
      </w:divBdr>
    </w:div>
    <w:div w:id="527455517">
      <w:bodyDiv w:val="1"/>
      <w:marLeft w:val="0"/>
      <w:marRight w:val="0"/>
      <w:marTop w:val="0"/>
      <w:marBottom w:val="0"/>
      <w:divBdr>
        <w:top w:val="none" w:sz="0" w:space="0" w:color="auto"/>
        <w:left w:val="none" w:sz="0" w:space="0" w:color="auto"/>
        <w:bottom w:val="none" w:sz="0" w:space="0" w:color="auto"/>
        <w:right w:val="none" w:sz="0" w:space="0" w:color="auto"/>
      </w:divBdr>
    </w:div>
    <w:div w:id="914776653">
      <w:bodyDiv w:val="1"/>
      <w:marLeft w:val="0"/>
      <w:marRight w:val="0"/>
      <w:marTop w:val="0"/>
      <w:marBottom w:val="0"/>
      <w:divBdr>
        <w:top w:val="none" w:sz="0" w:space="0" w:color="auto"/>
        <w:left w:val="none" w:sz="0" w:space="0" w:color="auto"/>
        <w:bottom w:val="none" w:sz="0" w:space="0" w:color="auto"/>
        <w:right w:val="none" w:sz="0" w:space="0" w:color="auto"/>
      </w:divBdr>
    </w:div>
    <w:div w:id="1089426446">
      <w:bodyDiv w:val="1"/>
      <w:marLeft w:val="0"/>
      <w:marRight w:val="0"/>
      <w:marTop w:val="0"/>
      <w:marBottom w:val="0"/>
      <w:divBdr>
        <w:top w:val="none" w:sz="0" w:space="0" w:color="auto"/>
        <w:left w:val="none" w:sz="0" w:space="0" w:color="auto"/>
        <w:bottom w:val="none" w:sz="0" w:space="0" w:color="auto"/>
        <w:right w:val="none" w:sz="0" w:space="0" w:color="auto"/>
      </w:divBdr>
    </w:div>
    <w:div w:id="1303727576">
      <w:bodyDiv w:val="1"/>
      <w:marLeft w:val="0"/>
      <w:marRight w:val="0"/>
      <w:marTop w:val="0"/>
      <w:marBottom w:val="0"/>
      <w:divBdr>
        <w:top w:val="none" w:sz="0" w:space="0" w:color="auto"/>
        <w:left w:val="none" w:sz="0" w:space="0" w:color="auto"/>
        <w:bottom w:val="none" w:sz="0" w:space="0" w:color="auto"/>
        <w:right w:val="none" w:sz="0" w:space="0" w:color="auto"/>
      </w:divBdr>
    </w:div>
    <w:div w:id="18428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vscr.cz/statni-veterinarni-sprava/organizacni-struktu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vscr.cz/statni-veterinarni-sprava/organizacni-struk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vscr.cz/statni-veterinarni-sprava/organizacni-strukt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2D764-557D-4A15-BBCE-B9949719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6905</Words>
  <Characters>40740</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VOSMEROVAP</cp:lastModifiedBy>
  <cp:revision>13</cp:revision>
  <cp:lastPrinted>2018-09-24T09:30:00Z</cp:lastPrinted>
  <dcterms:created xsi:type="dcterms:W3CDTF">2018-10-16T21:22:00Z</dcterms:created>
  <dcterms:modified xsi:type="dcterms:W3CDTF">2018-11-14T09:26:00Z</dcterms:modified>
</cp:coreProperties>
</file>